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28F" w:rsidRPr="00E57FB1" w:rsidRDefault="00D1628F" w:rsidP="00E57FB1">
      <w:pPr>
        <w:widowControl/>
        <w:autoSpaceDE/>
        <w:autoSpaceDN/>
        <w:ind w:left="-540" w:firstLine="540"/>
        <w:jc w:val="center"/>
        <w:rPr>
          <w:sz w:val="24"/>
          <w:szCs w:val="24"/>
          <w:lang w:eastAsia="ru-RU"/>
        </w:rPr>
      </w:pPr>
      <w:r w:rsidRPr="00E57FB1">
        <w:rPr>
          <w:sz w:val="24"/>
          <w:szCs w:val="24"/>
          <w:lang w:eastAsia="ru-RU"/>
        </w:rPr>
        <w:t xml:space="preserve">Администрация </w:t>
      </w:r>
      <w:r w:rsidR="000E1930" w:rsidRPr="00E57FB1">
        <w:rPr>
          <w:sz w:val="24"/>
          <w:szCs w:val="24"/>
          <w:lang w:eastAsia="ru-RU"/>
        </w:rPr>
        <w:t>Таловского</w:t>
      </w:r>
      <w:r w:rsidRPr="00E57FB1">
        <w:rPr>
          <w:sz w:val="24"/>
          <w:szCs w:val="24"/>
          <w:lang w:eastAsia="ru-RU"/>
        </w:rPr>
        <w:t xml:space="preserve">  сельсовета</w:t>
      </w:r>
    </w:p>
    <w:p w:rsidR="00D1628F" w:rsidRPr="00E57FB1" w:rsidRDefault="00D1628F" w:rsidP="00D1628F">
      <w:pPr>
        <w:widowControl/>
        <w:autoSpaceDE/>
        <w:autoSpaceDN/>
        <w:ind w:left="-540" w:firstLine="540"/>
        <w:jc w:val="center"/>
        <w:rPr>
          <w:sz w:val="24"/>
          <w:szCs w:val="24"/>
          <w:lang w:eastAsia="ru-RU"/>
        </w:rPr>
      </w:pPr>
      <w:r w:rsidRPr="00E57FB1">
        <w:rPr>
          <w:sz w:val="24"/>
          <w:szCs w:val="24"/>
          <w:lang w:eastAsia="ru-RU"/>
        </w:rPr>
        <w:t xml:space="preserve">Змеиногорского района  Алтайского  края </w:t>
      </w:r>
    </w:p>
    <w:p w:rsidR="00D1628F" w:rsidRPr="00E57FB1" w:rsidRDefault="00D1628F" w:rsidP="000F4E51">
      <w:pPr>
        <w:widowControl/>
        <w:tabs>
          <w:tab w:val="center" w:pos="4677"/>
          <w:tab w:val="left" w:pos="7425"/>
        </w:tabs>
        <w:autoSpaceDE/>
        <w:autoSpaceDN/>
        <w:spacing w:before="240" w:after="60"/>
        <w:ind w:left="-540" w:firstLine="540"/>
        <w:jc w:val="center"/>
        <w:outlineLvl w:val="6"/>
        <w:rPr>
          <w:sz w:val="24"/>
          <w:szCs w:val="24"/>
          <w:lang w:eastAsia="ru-RU"/>
        </w:rPr>
      </w:pPr>
      <w:r w:rsidRPr="00E57FB1">
        <w:rPr>
          <w:sz w:val="24"/>
          <w:szCs w:val="24"/>
          <w:lang w:eastAsia="ru-RU"/>
        </w:rPr>
        <w:t>П О С Т А Н О В Л Е Н И Е</w:t>
      </w:r>
    </w:p>
    <w:p w:rsidR="00D1628F" w:rsidRPr="00311B90" w:rsidRDefault="000E1930" w:rsidP="00311B90">
      <w:pPr>
        <w:keepNext/>
        <w:widowControl/>
        <w:autoSpaceDE/>
        <w:autoSpaceDN/>
        <w:spacing w:before="240" w:after="60"/>
        <w:outlineLvl w:val="3"/>
        <w:rPr>
          <w:bCs/>
          <w:sz w:val="24"/>
          <w:szCs w:val="24"/>
          <w:lang w:eastAsia="ru-RU"/>
        </w:rPr>
      </w:pPr>
      <w:r>
        <w:rPr>
          <w:bCs/>
          <w:sz w:val="24"/>
          <w:szCs w:val="24"/>
          <w:lang w:eastAsia="ru-RU"/>
        </w:rPr>
        <w:t xml:space="preserve"> </w:t>
      </w:r>
      <w:r w:rsidR="00E57FB1">
        <w:rPr>
          <w:bCs/>
          <w:sz w:val="24"/>
          <w:szCs w:val="24"/>
          <w:lang w:eastAsia="ru-RU"/>
        </w:rPr>
        <w:t>01.12</w:t>
      </w:r>
      <w:r w:rsidR="00D1628F" w:rsidRPr="00D1628F">
        <w:rPr>
          <w:bCs/>
          <w:sz w:val="24"/>
          <w:szCs w:val="24"/>
          <w:lang w:eastAsia="ru-RU"/>
        </w:rPr>
        <w:t xml:space="preserve">.2022 </w:t>
      </w:r>
      <w:r w:rsidR="00E57FB1">
        <w:rPr>
          <w:bCs/>
          <w:sz w:val="24"/>
          <w:szCs w:val="24"/>
          <w:lang w:eastAsia="ru-RU"/>
        </w:rPr>
        <w:t xml:space="preserve">   </w:t>
      </w:r>
      <w:r w:rsidR="00D1628F" w:rsidRPr="00D1628F">
        <w:rPr>
          <w:bCs/>
          <w:sz w:val="24"/>
          <w:szCs w:val="24"/>
          <w:lang w:eastAsia="ru-RU"/>
        </w:rPr>
        <w:t xml:space="preserve">                                                    №  </w:t>
      </w:r>
      <w:r w:rsidR="00E57FB1">
        <w:rPr>
          <w:bCs/>
          <w:sz w:val="24"/>
          <w:szCs w:val="24"/>
          <w:lang w:eastAsia="ru-RU"/>
        </w:rPr>
        <w:t>29</w:t>
      </w:r>
      <w:r>
        <w:rPr>
          <w:bCs/>
          <w:sz w:val="24"/>
          <w:szCs w:val="24"/>
          <w:lang w:eastAsia="ru-RU"/>
        </w:rPr>
        <w:t xml:space="preserve">                                                         </w:t>
      </w:r>
      <w:r w:rsidR="00D1628F" w:rsidRPr="00D1628F">
        <w:rPr>
          <w:bCs/>
          <w:sz w:val="24"/>
          <w:szCs w:val="24"/>
          <w:lang w:eastAsia="ru-RU"/>
        </w:rPr>
        <w:t xml:space="preserve">  с. </w:t>
      </w:r>
      <w:r>
        <w:rPr>
          <w:bCs/>
          <w:sz w:val="24"/>
          <w:szCs w:val="24"/>
          <w:lang w:eastAsia="ru-RU"/>
        </w:rPr>
        <w:t>Таловка</w:t>
      </w:r>
    </w:p>
    <w:tbl>
      <w:tblPr>
        <w:tblW w:w="0" w:type="auto"/>
        <w:tblLayout w:type="fixed"/>
        <w:tblLook w:val="00A0"/>
      </w:tblPr>
      <w:tblGrid>
        <w:gridCol w:w="4608"/>
        <w:gridCol w:w="5220"/>
      </w:tblGrid>
      <w:tr w:rsidR="00D1628F" w:rsidRPr="00D1628F" w:rsidTr="00E57FB1">
        <w:trPr>
          <w:cantSplit/>
          <w:trHeight w:val="425"/>
        </w:trPr>
        <w:tc>
          <w:tcPr>
            <w:tcW w:w="4608" w:type="dxa"/>
            <w:vAlign w:val="center"/>
            <w:hideMark/>
          </w:tcPr>
          <w:p w:rsidR="00D1628F" w:rsidRPr="00D1628F" w:rsidRDefault="00D1628F" w:rsidP="00D1628F">
            <w:pPr>
              <w:widowControl/>
              <w:tabs>
                <w:tab w:val="left" w:pos="3754"/>
              </w:tabs>
              <w:autoSpaceDE/>
              <w:autoSpaceDN/>
              <w:rPr>
                <w:b/>
                <w:bCs/>
                <w:color w:val="000000"/>
                <w:sz w:val="24"/>
                <w:szCs w:val="24"/>
              </w:rPr>
            </w:pPr>
            <w:r w:rsidRPr="00D1628F">
              <w:rPr>
                <w:sz w:val="24"/>
                <w:szCs w:val="24"/>
                <w:lang w:eastAsia="ru-RU"/>
              </w:rPr>
              <w:t>О</w:t>
            </w:r>
            <w:r w:rsidR="00E57FB1">
              <w:rPr>
                <w:sz w:val="24"/>
                <w:szCs w:val="24"/>
                <w:lang w:eastAsia="ru-RU"/>
              </w:rPr>
              <w:t xml:space="preserve">б утверждении Административного </w:t>
            </w:r>
            <w:r w:rsidRPr="00D1628F">
              <w:rPr>
                <w:sz w:val="24"/>
                <w:szCs w:val="24"/>
                <w:lang w:eastAsia="ru-RU"/>
              </w:rPr>
              <w:t xml:space="preserve">регламента предоставления муниципальной услуги </w:t>
            </w:r>
            <w:r w:rsidRPr="00D1628F">
              <w:rPr>
                <w:sz w:val="26"/>
                <w:szCs w:val="26"/>
                <w:lang w:eastAsia="ru-RU"/>
              </w:rPr>
              <w:t>«</w:t>
            </w:r>
            <w:r w:rsidRPr="00D1628F">
              <w:rPr>
                <w:b/>
                <w:w w:val="95"/>
                <w:sz w:val="24"/>
                <w:szCs w:val="24"/>
              </w:rPr>
              <w:t>Присвоение</w:t>
            </w:r>
            <w:r w:rsidR="000E1930">
              <w:rPr>
                <w:b/>
                <w:w w:val="95"/>
                <w:sz w:val="24"/>
                <w:szCs w:val="24"/>
              </w:rPr>
              <w:t xml:space="preserve"> </w:t>
            </w:r>
            <w:r w:rsidRPr="00D1628F">
              <w:rPr>
                <w:b/>
                <w:w w:val="95"/>
                <w:sz w:val="24"/>
                <w:szCs w:val="24"/>
              </w:rPr>
              <w:t>адреса</w:t>
            </w:r>
            <w:r w:rsidR="000E1930">
              <w:rPr>
                <w:b/>
                <w:w w:val="95"/>
                <w:sz w:val="24"/>
                <w:szCs w:val="24"/>
              </w:rPr>
              <w:t xml:space="preserve"> </w:t>
            </w:r>
            <w:r w:rsidRPr="00D1628F">
              <w:rPr>
                <w:b/>
                <w:w w:val="95"/>
                <w:sz w:val="24"/>
                <w:szCs w:val="24"/>
              </w:rPr>
              <w:t>объекту</w:t>
            </w:r>
            <w:r w:rsidR="000E1930">
              <w:rPr>
                <w:b/>
                <w:w w:val="95"/>
                <w:sz w:val="24"/>
                <w:szCs w:val="24"/>
              </w:rPr>
              <w:t xml:space="preserve"> </w:t>
            </w:r>
            <w:r w:rsidRPr="00D1628F">
              <w:rPr>
                <w:b/>
                <w:w w:val="95"/>
                <w:sz w:val="24"/>
                <w:szCs w:val="24"/>
              </w:rPr>
              <w:t>адресации,</w:t>
            </w:r>
            <w:r w:rsidR="000E1930">
              <w:rPr>
                <w:b/>
                <w:w w:val="95"/>
                <w:sz w:val="24"/>
                <w:szCs w:val="24"/>
              </w:rPr>
              <w:t xml:space="preserve"> </w:t>
            </w:r>
            <w:r w:rsidRPr="00D1628F">
              <w:rPr>
                <w:b/>
                <w:w w:val="95"/>
                <w:sz w:val="24"/>
                <w:szCs w:val="24"/>
              </w:rPr>
              <w:t>изменение</w:t>
            </w:r>
            <w:r w:rsidR="000E1930">
              <w:rPr>
                <w:b/>
                <w:w w:val="95"/>
                <w:sz w:val="24"/>
                <w:szCs w:val="24"/>
              </w:rPr>
              <w:t xml:space="preserve"> </w:t>
            </w:r>
            <w:r w:rsidRPr="00D1628F">
              <w:rPr>
                <w:sz w:val="24"/>
                <w:szCs w:val="24"/>
              </w:rPr>
              <w:t>и</w:t>
            </w:r>
            <w:r w:rsidR="000E1930">
              <w:rPr>
                <w:sz w:val="24"/>
                <w:szCs w:val="24"/>
              </w:rPr>
              <w:t xml:space="preserve"> </w:t>
            </w:r>
            <w:r w:rsidRPr="00D1628F">
              <w:rPr>
                <w:sz w:val="24"/>
                <w:szCs w:val="24"/>
              </w:rPr>
              <w:t>аннулирование</w:t>
            </w:r>
            <w:r w:rsidR="000E1930">
              <w:rPr>
                <w:sz w:val="24"/>
                <w:szCs w:val="24"/>
              </w:rPr>
              <w:t xml:space="preserve"> </w:t>
            </w:r>
            <w:r w:rsidRPr="00D1628F">
              <w:rPr>
                <w:sz w:val="24"/>
                <w:szCs w:val="24"/>
              </w:rPr>
              <w:t>такого</w:t>
            </w:r>
            <w:r w:rsidR="000E1930">
              <w:rPr>
                <w:sz w:val="24"/>
                <w:szCs w:val="24"/>
              </w:rPr>
              <w:t xml:space="preserve"> </w:t>
            </w:r>
            <w:r w:rsidRPr="00D1628F">
              <w:rPr>
                <w:sz w:val="24"/>
                <w:szCs w:val="24"/>
              </w:rPr>
              <w:t>адреса</w:t>
            </w:r>
            <w:r>
              <w:rPr>
                <w:sz w:val="24"/>
                <w:szCs w:val="24"/>
                <w:lang w:eastAsia="ru-RU"/>
              </w:rPr>
              <w:t>»</w:t>
            </w:r>
          </w:p>
        </w:tc>
        <w:tc>
          <w:tcPr>
            <w:tcW w:w="5220" w:type="dxa"/>
            <w:vAlign w:val="center"/>
          </w:tcPr>
          <w:p w:rsidR="00D1628F" w:rsidRPr="00D1628F" w:rsidRDefault="00D1628F" w:rsidP="00D1628F">
            <w:pPr>
              <w:keepNext/>
              <w:widowControl/>
              <w:adjustRightInd w:val="0"/>
              <w:spacing w:line="276" w:lineRule="auto"/>
              <w:ind w:left="-540" w:firstLine="540"/>
              <w:jc w:val="center"/>
              <w:outlineLvl w:val="0"/>
              <w:rPr>
                <w:color w:val="000000"/>
                <w:sz w:val="28"/>
                <w:szCs w:val="24"/>
              </w:rPr>
            </w:pPr>
          </w:p>
        </w:tc>
      </w:tr>
    </w:tbl>
    <w:p w:rsidR="00D1628F" w:rsidRPr="00D1628F" w:rsidRDefault="00D1628F" w:rsidP="00D1628F">
      <w:pPr>
        <w:widowControl/>
        <w:autoSpaceDE/>
        <w:autoSpaceDN/>
        <w:ind w:left="-540" w:firstLine="540"/>
        <w:rPr>
          <w:color w:val="000000"/>
          <w:sz w:val="24"/>
          <w:szCs w:val="24"/>
          <w:lang w:eastAsia="ru-RU"/>
        </w:rPr>
      </w:pPr>
    </w:p>
    <w:p w:rsidR="00D1628F" w:rsidRPr="00D1628F" w:rsidRDefault="000E1930" w:rsidP="00D1628F">
      <w:pPr>
        <w:widowControl/>
        <w:shd w:val="clear" w:color="auto" w:fill="FFFFFF"/>
        <w:autoSpaceDE/>
        <w:autoSpaceDN/>
        <w:jc w:val="both"/>
        <w:textAlignment w:val="top"/>
        <w:rPr>
          <w:rFonts w:eastAsia="Calibri"/>
          <w:color w:val="000000"/>
          <w:sz w:val="24"/>
          <w:szCs w:val="24"/>
          <w:lang w:eastAsia="ru-RU"/>
        </w:rPr>
      </w:pPr>
      <w:r>
        <w:rPr>
          <w:rFonts w:eastAsia="Calibri"/>
          <w:color w:val="000000"/>
          <w:sz w:val="24"/>
          <w:szCs w:val="24"/>
          <w:lang w:eastAsia="ru-RU"/>
        </w:rPr>
        <w:t xml:space="preserve">           </w:t>
      </w:r>
      <w:r w:rsidR="00D1628F" w:rsidRPr="00D1628F">
        <w:rPr>
          <w:rFonts w:eastAsia="Calibri"/>
          <w:color w:val="000000"/>
          <w:sz w:val="24"/>
          <w:szCs w:val="24"/>
          <w:lang w:eastAsia="ru-RU"/>
        </w:rPr>
        <w:t xml:space="preserve">В целях повышения эффективности расходования бюджетных средств, открытости и общедоступности информации по предоставлению муниципальных услуг органами местного самоуправления </w:t>
      </w:r>
      <w:r>
        <w:rPr>
          <w:rFonts w:eastAsia="Calibri"/>
          <w:color w:val="000000"/>
          <w:sz w:val="24"/>
          <w:szCs w:val="24"/>
          <w:lang w:eastAsia="ru-RU"/>
        </w:rPr>
        <w:t>Таловского</w:t>
      </w:r>
      <w:r w:rsidR="00D1628F" w:rsidRPr="00D1628F">
        <w:rPr>
          <w:rFonts w:eastAsia="Calibri"/>
          <w:color w:val="000000"/>
          <w:sz w:val="24"/>
          <w:szCs w:val="24"/>
          <w:lang w:eastAsia="ru-RU"/>
        </w:rPr>
        <w:t xml:space="preserve"> сельсовета, реализации Федерального закона от 27 июля 2010 г. N 210-ФЗ "Об организации предоставления государственных и муниципальных услуг", повышения качества исполнения муниципальных функций и муниципальных  услуг, предоставляемых органами местного самоуправления </w:t>
      </w:r>
      <w:r>
        <w:rPr>
          <w:rFonts w:eastAsia="Calibri"/>
          <w:color w:val="000000"/>
          <w:sz w:val="24"/>
          <w:szCs w:val="24"/>
          <w:lang w:eastAsia="ru-RU"/>
        </w:rPr>
        <w:t>Таловского</w:t>
      </w:r>
      <w:r w:rsidRPr="00D1628F">
        <w:rPr>
          <w:rFonts w:eastAsia="Calibri"/>
          <w:color w:val="000000"/>
          <w:sz w:val="24"/>
          <w:szCs w:val="24"/>
          <w:lang w:eastAsia="ru-RU"/>
        </w:rPr>
        <w:t xml:space="preserve"> </w:t>
      </w:r>
      <w:r w:rsidR="00D1628F" w:rsidRPr="00D1628F">
        <w:rPr>
          <w:rFonts w:eastAsia="Calibri"/>
          <w:color w:val="000000"/>
          <w:sz w:val="24"/>
          <w:szCs w:val="24"/>
          <w:lang w:eastAsia="ru-RU"/>
        </w:rPr>
        <w:t xml:space="preserve">сельсовета, в соответствии с Федеральным законом от 06.10.2003 №131-ФЗ «Об общих принципах организации местного самоуправления в Российской Федерации», распоряжением Правительства России от 17.12.2009 г. № 1993-р, Уставом муниципального образования  </w:t>
      </w:r>
      <w:r>
        <w:rPr>
          <w:rFonts w:eastAsia="Calibri"/>
          <w:color w:val="000000"/>
          <w:sz w:val="24"/>
          <w:szCs w:val="24"/>
          <w:lang w:eastAsia="ru-RU"/>
        </w:rPr>
        <w:t>Таловский</w:t>
      </w:r>
      <w:r w:rsidR="00D1628F" w:rsidRPr="00D1628F">
        <w:rPr>
          <w:rFonts w:eastAsia="Calibri"/>
          <w:color w:val="000000"/>
          <w:sz w:val="24"/>
          <w:szCs w:val="24"/>
          <w:lang w:eastAsia="ru-RU"/>
        </w:rPr>
        <w:t xml:space="preserve"> сельсовет Змеиногорского района Алтайского края ПОСТАНОВЛЯЮ:</w:t>
      </w:r>
    </w:p>
    <w:p w:rsidR="00D1628F" w:rsidRPr="00D1628F" w:rsidRDefault="00D1628F" w:rsidP="00D1628F">
      <w:pPr>
        <w:widowControl/>
        <w:tabs>
          <w:tab w:val="left" w:pos="709"/>
        </w:tabs>
        <w:jc w:val="both"/>
        <w:rPr>
          <w:bCs/>
          <w:color w:val="000000"/>
          <w:sz w:val="24"/>
          <w:szCs w:val="24"/>
          <w:lang w:eastAsia="ru-RU"/>
        </w:rPr>
      </w:pPr>
      <w:r w:rsidRPr="00D1628F">
        <w:rPr>
          <w:bCs/>
          <w:color w:val="000000"/>
          <w:sz w:val="24"/>
          <w:szCs w:val="24"/>
          <w:lang w:eastAsia="ru-RU"/>
        </w:rPr>
        <w:t xml:space="preserve">            1. Утвердить Административный Регламент по предоставлению муниципальной услуги</w:t>
      </w:r>
      <w:r w:rsidRPr="00D1628F">
        <w:rPr>
          <w:b/>
          <w:color w:val="000000"/>
          <w:sz w:val="24"/>
          <w:szCs w:val="24"/>
          <w:lang w:eastAsia="ru-RU"/>
        </w:rPr>
        <w:t xml:space="preserve"> «</w:t>
      </w:r>
      <w:r w:rsidRPr="00D1628F">
        <w:rPr>
          <w:bCs/>
          <w:sz w:val="24"/>
          <w:szCs w:val="24"/>
          <w:lang w:eastAsia="ru-RU"/>
        </w:rPr>
        <w:t xml:space="preserve">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расположенным  на территории  Администрации </w:t>
      </w:r>
      <w:r w:rsidR="000E1930">
        <w:rPr>
          <w:rFonts w:eastAsia="Calibri"/>
          <w:color w:val="000000"/>
          <w:sz w:val="24"/>
          <w:szCs w:val="24"/>
          <w:lang w:eastAsia="ru-RU"/>
        </w:rPr>
        <w:t>Таловского</w:t>
      </w:r>
      <w:r w:rsidR="000E1930" w:rsidRPr="00D1628F">
        <w:rPr>
          <w:rFonts w:eastAsia="Calibri"/>
          <w:color w:val="000000"/>
          <w:sz w:val="24"/>
          <w:szCs w:val="24"/>
          <w:lang w:eastAsia="ru-RU"/>
        </w:rPr>
        <w:t xml:space="preserve"> </w:t>
      </w:r>
      <w:r w:rsidRPr="00D1628F">
        <w:rPr>
          <w:bCs/>
          <w:sz w:val="24"/>
          <w:szCs w:val="24"/>
          <w:lang w:eastAsia="ru-RU"/>
        </w:rPr>
        <w:t>сельсовета Змеиногорского района Алтайского края</w:t>
      </w:r>
      <w:r w:rsidRPr="00D1628F">
        <w:rPr>
          <w:bCs/>
          <w:color w:val="000000"/>
          <w:sz w:val="24"/>
          <w:szCs w:val="24"/>
          <w:lang w:eastAsia="ru-RU"/>
        </w:rPr>
        <w:t xml:space="preserve">» </w:t>
      </w:r>
      <w:r w:rsidRPr="00D1628F">
        <w:rPr>
          <w:color w:val="000000"/>
          <w:sz w:val="24"/>
          <w:szCs w:val="24"/>
          <w:lang w:eastAsia="ru-RU"/>
        </w:rPr>
        <w:t>(приложение).</w:t>
      </w:r>
    </w:p>
    <w:p w:rsidR="000F4E51" w:rsidRDefault="000E1930" w:rsidP="00E57FB1">
      <w:pPr>
        <w:widowControl/>
        <w:tabs>
          <w:tab w:val="left" w:pos="709"/>
        </w:tabs>
        <w:autoSpaceDE/>
        <w:autoSpaceDN/>
        <w:spacing w:after="120"/>
        <w:ind w:right="21"/>
        <w:jc w:val="both"/>
        <w:rPr>
          <w:bCs/>
          <w:sz w:val="24"/>
          <w:szCs w:val="24"/>
        </w:rPr>
      </w:pPr>
      <w:r>
        <w:rPr>
          <w:color w:val="000000"/>
          <w:sz w:val="24"/>
          <w:szCs w:val="24"/>
        </w:rPr>
        <w:t xml:space="preserve">         </w:t>
      </w:r>
      <w:r w:rsidR="00D1628F" w:rsidRPr="00D1628F">
        <w:rPr>
          <w:color w:val="000000"/>
          <w:sz w:val="24"/>
          <w:szCs w:val="24"/>
        </w:rPr>
        <w:t>2.</w:t>
      </w:r>
      <w:r w:rsidR="00D1628F" w:rsidRPr="00D1628F">
        <w:rPr>
          <w:sz w:val="24"/>
          <w:szCs w:val="24"/>
        </w:rPr>
        <w:t xml:space="preserve"> Признать утратившим силу постановление Администрации </w:t>
      </w:r>
      <w:r>
        <w:rPr>
          <w:rFonts w:eastAsia="Calibri"/>
          <w:color w:val="000000"/>
          <w:sz w:val="24"/>
          <w:szCs w:val="24"/>
          <w:lang w:eastAsia="ru-RU"/>
        </w:rPr>
        <w:t>Таловского</w:t>
      </w:r>
      <w:r w:rsidRPr="00D1628F">
        <w:rPr>
          <w:rFonts w:eastAsia="Calibri"/>
          <w:color w:val="000000"/>
          <w:sz w:val="24"/>
          <w:szCs w:val="24"/>
          <w:lang w:eastAsia="ru-RU"/>
        </w:rPr>
        <w:t xml:space="preserve"> </w:t>
      </w:r>
      <w:r w:rsidR="00D1628F" w:rsidRPr="00D1628F">
        <w:rPr>
          <w:sz w:val="24"/>
          <w:szCs w:val="24"/>
        </w:rPr>
        <w:t xml:space="preserve">сельсовета  Змеиногорского района </w:t>
      </w:r>
      <w:r w:rsidR="00E57FB1">
        <w:rPr>
          <w:sz w:val="24"/>
          <w:szCs w:val="24"/>
        </w:rPr>
        <w:t xml:space="preserve"> </w:t>
      </w:r>
      <w:r w:rsidR="00D1628F" w:rsidRPr="00D1628F">
        <w:rPr>
          <w:sz w:val="24"/>
          <w:szCs w:val="24"/>
        </w:rPr>
        <w:t xml:space="preserve"> от </w:t>
      </w:r>
      <w:r w:rsidR="0029439A" w:rsidRPr="0029439A">
        <w:rPr>
          <w:sz w:val="24"/>
          <w:szCs w:val="24"/>
        </w:rPr>
        <w:t>23</w:t>
      </w:r>
      <w:r w:rsidR="0029439A">
        <w:rPr>
          <w:sz w:val="24"/>
          <w:szCs w:val="24"/>
        </w:rPr>
        <w:t>.07</w:t>
      </w:r>
      <w:r w:rsidR="00D1628F" w:rsidRPr="00D1628F">
        <w:rPr>
          <w:sz w:val="24"/>
          <w:szCs w:val="24"/>
        </w:rPr>
        <w:t xml:space="preserve">.2020 № </w:t>
      </w:r>
      <w:r w:rsidR="0029439A">
        <w:rPr>
          <w:sz w:val="24"/>
          <w:szCs w:val="24"/>
        </w:rPr>
        <w:t>13</w:t>
      </w:r>
      <w:r w:rsidR="00D1628F" w:rsidRPr="00D1628F">
        <w:rPr>
          <w:sz w:val="24"/>
          <w:szCs w:val="24"/>
        </w:rPr>
        <w:t xml:space="preserve"> «</w:t>
      </w:r>
      <w:r w:rsidR="00D1628F" w:rsidRPr="00D1628F">
        <w:rPr>
          <w:sz w:val="24"/>
          <w:szCs w:val="24"/>
          <w:lang w:eastAsia="ru-RU"/>
        </w:rPr>
        <w:t xml:space="preserve"> Присвоение (изменение, регулирование) адресов объектов недвижимого имущества, в том числе земельным участкам, зданиям, сооружениям, помещениям и объектам незавершённого строительства расположенным на территории </w:t>
      </w:r>
      <w:r>
        <w:rPr>
          <w:rFonts w:eastAsia="Calibri"/>
          <w:color w:val="000000"/>
          <w:sz w:val="24"/>
          <w:szCs w:val="24"/>
          <w:lang w:eastAsia="ru-RU"/>
        </w:rPr>
        <w:t>Таловского</w:t>
      </w:r>
      <w:r w:rsidRPr="00D1628F">
        <w:rPr>
          <w:rFonts w:eastAsia="Calibri"/>
          <w:color w:val="000000"/>
          <w:sz w:val="24"/>
          <w:szCs w:val="24"/>
          <w:lang w:eastAsia="ru-RU"/>
        </w:rPr>
        <w:t xml:space="preserve"> </w:t>
      </w:r>
      <w:r w:rsidR="00D1628F" w:rsidRPr="00D1628F">
        <w:rPr>
          <w:sz w:val="24"/>
          <w:szCs w:val="24"/>
          <w:lang w:eastAsia="ru-RU"/>
        </w:rPr>
        <w:t>сельсовета Змеиногорского района Алтайского края</w:t>
      </w:r>
      <w:r w:rsidR="00D1628F" w:rsidRPr="00D1628F">
        <w:rPr>
          <w:bCs/>
          <w:sz w:val="24"/>
          <w:szCs w:val="24"/>
        </w:rPr>
        <w:t>»</w:t>
      </w:r>
      <w:r w:rsidR="00E57FB1">
        <w:rPr>
          <w:bCs/>
          <w:sz w:val="24"/>
          <w:szCs w:val="24"/>
        </w:rPr>
        <w:t xml:space="preserve">, </w:t>
      </w:r>
      <w:r w:rsidR="00D1628F" w:rsidRPr="00D1628F">
        <w:rPr>
          <w:sz w:val="24"/>
          <w:szCs w:val="24"/>
        </w:rPr>
        <w:t xml:space="preserve">постановление Администрации </w:t>
      </w:r>
      <w:r>
        <w:rPr>
          <w:rFonts w:eastAsia="Calibri"/>
          <w:color w:val="000000"/>
          <w:sz w:val="24"/>
          <w:szCs w:val="24"/>
          <w:lang w:eastAsia="ru-RU"/>
        </w:rPr>
        <w:t>Таловского</w:t>
      </w:r>
      <w:r w:rsidRPr="00D1628F">
        <w:rPr>
          <w:rFonts w:eastAsia="Calibri"/>
          <w:color w:val="000000"/>
          <w:sz w:val="24"/>
          <w:szCs w:val="24"/>
          <w:lang w:eastAsia="ru-RU"/>
        </w:rPr>
        <w:t xml:space="preserve"> </w:t>
      </w:r>
      <w:r w:rsidR="00D1628F" w:rsidRPr="00D1628F">
        <w:rPr>
          <w:sz w:val="24"/>
          <w:szCs w:val="24"/>
        </w:rPr>
        <w:t xml:space="preserve">сельсовета Змеиногорского района </w:t>
      </w:r>
      <w:r w:rsidR="00E57FB1">
        <w:rPr>
          <w:sz w:val="24"/>
          <w:szCs w:val="24"/>
        </w:rPr>
        <w:t xml:space="preserve"> </w:t>
      </w:r>
      <w:r w:rsidR="00D1628F" w:rsidRPr="00D1628F">
        <w:rPr>
          <w:sz w:val="24"/>
          <w:szCs w:val="24"/>
        </w:rPr>
        <w:t xml:space="preserve"> от </w:t>
      </w:r>
      <w:r w:rsidR="0029439A">
        <w:rPr>
          <w:sz w:val="24"/>
          <w:szCs w:val="24"/>
        </w:rPr>
        <w:t>04.02.2021</w:t>
      </w:r>
      <w:r w:rsidR="00D1628F" w:rsidRPr="00D1628F">
        <w:rPr>
          <w:sz w:val="24"/>
          <w:szCs w:val="24"/>
        </w:rPr>
        <w:t xml:space="preserve"> г. № </w:t>
      </w:r>
      <w:r w:rsidR="0029439A">
        <w:rPr>
          <w:sz w:val="24"/>
          <w:szCs w:val="24"/>
        </w:rPr>
        <w:t>2</w:t>
      </w:r>
      <w:r w:rsidR="00D1628F" w:rsidRPr="00D1628F">
        <w:rPr>
          <w:sz w:val="24"/>
          <w:szCs w:val="24"/>
        </w:rPr>
        <w:t xml:space="preserve"> «</w:t>
      </w:r>
      <w:r w:rsidR="00D1628F" w:rsidRPr="00D1628F">
        <w:rPr>
          <w:sz w:val="24"/>
          <w:szCs w:val="24"/>
          <w:lang w:eastAsia="ru-RU"/>
        </w:rPr>
        <w:t xml:space="preserve">О внесении изменений в постановление Администрации </w:t>
      </w:r>
      <w:r>
        <w:rPr>
          <w:rFonts w:eastAsia="Calibri"/>
          <w:color w:val="000000"/>
          <w:sz w:val="24"/>
          <w:szCs w:val="24"/>
          <w:lang w:eastAsia="ru-RU"/>
        </w:rPr>
        <w:t>Таловского</w:t>
      </w:r>
      <w:r w:rsidRPr="00D1628F">
        <w:rPr>
          <w:rFonts w:eastAsia="Calibri"/>
          <w:color w:val="000000"/>
          <w:sz w:val="24"/>
          <w:szCs w:val="24"/>
          <w:lang w:eastAsia="ru-RU"/>
        </w:rPr>
        <w:t xml:space="preserve"> </w:t>
      </w:r>
      <w:r w:rsidR="00D1628F" w:rsidRPr="00D1628F">
        <w:rPr>
          <w:sz w:val="24"/>
          <w:szCs w:val="24"/>
          <w:lang w:eastAsia="ru-RU"/>
        </w:rPr>
        <w:t xml:space="preserve">сельсовета Змеиногорского района Алтайского края от </w:t>
      </w:r>
      <w:r w:rsidR="0029439A">
        <w:rPr>
          <w:sz w:val="24"/>
          <w:szCs w:val="24"/>
          <w:lang w:eastAsia="ru-RU"/>
        </w:rPr>
        <w:t>23.07</w:t>
      </w:r>
      <w:r w:rsidR="00D1628F" w:rsidRPr="00D1628F">
        <w:rPr>
          <w:sz w:val="24"/>
          <w:szCs w:val="24"/>
          <w:lang w:eastAsia="ru-RU"/>
        </w:rPr>
        <w:t xml:space="preserve">.2020 № </w:t>
      </w:r>
      <w:r w:rsidR="0029439A">
        <w:rPr>
          <w:sz w:val="24"/>
          <w:szCs w:val="24"/>
          <w:lang w:eastAsia="ru-RU"/>
        </w:rPr>
        <w:t>13</w:t>
      </w:r>
      <w:r w:rsidR="00D1628F" w:rsidRPr="00D1628F">
        <w:rPr>
          <w:sz w:val="24"/>
          <w:szCs w:val="24"/>
          <w:lang w:eastAsia="ru-RU"/>
        </w:rPr>
        <w:t xml:space="preserve"> «Об утверждении Административного регламента предоставления муниципальной услуги «Присвоение (изменение, регулирование) адресов объектов недвижимого имущества, в том числе земельным участкам, зданиям, сооружениям, помещениям и объектам незавершенного строительства расположенных на территории </w:t>
      </w:r>
      <w:r>
        <w:rPr>
          <w:rFonts w:eastAsia="Calibri"/>
          <w:color w:val="000000"/>
          <w:sz w:val="24"/>
          <w:szCs w:val="24"/>
          <w:lang w:eastAsia="ru-RU"/>
        </w:rPr>
        <w:t>Таловского</w:t>
      </w:r>
      <w:r w:rsidRPr="00D1628F">
        <w:rPr>
          <w:rFonts w:eastAsia="Calibri"/>
          <w:color w:val="000000"/>
          <w:sz w:val="24"/>
          <w:szCs w:val="24"/>
          <w:lang w:eastAsia="ru-RU"/>
        </w:rPr>
        <w:t xml:space="preserve"> </w:t>
      </w:r>
      <w:r w:rsidR="00D1628F" w:rsidRPr="00D1628F">
        <w:rPr>
          <w:sz w:val="24"/>
          <w:szCs w:val="24"/>
          <w:lang w:eastAsia="ru-RU"/>
        </w:rPr>
        <w:t>сельсовета Змеиногорского района Алтайского края</w:t>
      </w:r>
      <w:r w:rsidR="00D1628F" w:rsidRPr="00D1628F">
        <w:rPr>
          <w:bCs/>
          <w:sz w:val="24"/>
          <w:szCs w:val="24"/>
        </w:rPr>
        <w:t>»</w:t>
      </w:r>
      <w:r w:rsidR="00E57FB1">
        <w:rPr>
          <w:bCs/>
          <w:sz w:val="24"/>
          <w:szCs w:val="24"/>
        </w:rPr>
        <w:t xml:space="preserve">, </w:t>
      </w:r>
      <w:r w:rsidR="00D1628F" w:rsidRPr="00D1628F">
        <w:rPr>
          <w:sz w:val="24"/>
          <w:szCs w:val="24"/>
        </w:rPr>
        <w:t xml:space="preserve">постановление Администрации </w:t>
      </w:r>
      <w:r w:rsidR="0029439A">
        <w:rPr>
          <w:rFonts w:eastAsia="Calibri"/>
          <w:color w:val="000000"/>
          <w:sz w:val="24"/>
          <w:szCs w:val="24"/>
          <w:lang w:eastAsia="ru-RU"/>
        </w:rPr>
        <w:t>Таловского</w:t>
      </w:r>
      <w:r w:rsidR="0029439A" w:rsidRPr="00D1628F">
        <w:rPr>
          <w:rFonts w:eastAsia="Calibri"/>
          <w:color w:val="000000"/>
          <w:sz w:val="24"/>
          <w:szCs w:val="24"/>
          <w:lang w:eastAsia="ru-RU"/>
        </w:rPr>
        <w:t xml:space="preserve"> </w:t>
      </w:r>
      <w:r w:rsidR="00D1628F" w:rsidRPr="00D1628F">
        <w:rPr>
          <w:sz w:val="24"/>
          <w:szCs w:val="24"/>
        </w:rPr>
        <w:t xml:space="preserve">сельсовета Змеиногорского района </w:t>
      </w:r>
      <w:r w:rsidR="00E57FB1">
        <w:rPr>
          <w:sz w:val="24"/>
          <w:szCs w:val="24"/>
        </w:rPr>
        <w:t xml:space="preserve"> </w:t>
      </w:r>
      <w:r w:rsidR="00D1628F" w:rsidRPr="00D1628F">
        <w:rPr>
          <w:sz w:val="24"/>
          <w:szCs w:val="24"/>
        </w:rPr>
        <w:t xml:space="preserve"> от </w:t>
      </w:r>
      <w:r w:rsidR="0029439A">
        <w:rPr>
          <w:sz w:val="24"/>
          <w:szCs w:val="24"/>
        </w:rPr>
        <w:t>04.02.2022</w:t>
      </w:r>
      <w:r w:rsidR="00D1628F" w:rsidRPr="00D1628F">
        <w:rPr>
          <w:sz w:val="24"/>
          <w:szCs w:val="24"/>
        </w:rPr>
        <w:t xml:space="preserve"> г. № </w:t>
      </w:r>
      <w:r w:rsidR="0029439A">
        <w:rPr>
          <w:sz w:val="24"/>
          <w:szCs w:val="24"/>
        </w:rPr>
        <w:t>1</w:t>
      </w:r>
      <w:r w:rsidR="00D1628F" w:rsidRPr="00D1628F">
        <w:rPr>
          <w:sz w:val="24"/>
          <w:szCs w:val="24"/>
        </w:rPr>
        <w:t xml:space="preserve"> «</w:t>
      </w:r>
      <w:r w:rsidR="00827A6C" w:rsidRPr="00827A6C">
        <w:rPr>
          <w:sz w:val="24"/>
          <w:szCs w:val="24"/>
          <w:lang w:eastAsia="ru-RU"/>
        </w:rPr>
        <w:t xml:space="preserve">О внесении дополнения в постановление Администрации </w:t>
      </w:r>
      <w:r>
        <w:rPr>
          <w:rFonts w:eastAsia="Calibri"/>
          <w:color w:val="000000"/>
          <w:sz w:val="24"/>
          <w:szCs w:val="24"/>
          <w:lang w:eastAsia="ru-RU"/>
        </w:rPr>
        <w:t>Таловского</w:t>
      </w:r>
      <w:r w:rsidRPr="00D1628F">
        <w:rPr>
          <w:rFonts w:eastAsia="Calibri"/>
          <w:color w:val="000000"/>
          <w:sz w:val="24"/>
          <w:szCs w:val="24"/>
          <w:lang w:eastAsia="ru-RU"/>
        </w:rPr>
        <w:t xml:space="preserve"> </w:t>
      </w:r>
      <w:r w:rsidR="00827A6C" w:rsidRPr="00827A6C">
        <w:rPr>
          <w:sz w:val="24"/>
          <w:szCs w:val="24"/>
          <w:lang w:eastAsia="ru-RU"/>
        </w:rPr>
        <w:t xml:space="preserve">сельсовета Змеиногорского района Алтайского края от </w:t>
      </w:r>
      <w:r w:rsidR="0029439A">
        <w:rPr>
          <w:sz w:val="24"/>
          <w:szCs w:val="24"/>
          <w:lang w:eastAsia="ru-RU"/>
        </w:rPr>
        <w:t>23.07</w:t>
      </w:r>
      <w:r w:rsidR="00827A6C" w:rsidRPr="00827A6C">
        <w:rPr>
          <w:sz w:val="24"/>
          <w:szCs w:val="24"/>
          <w:lang w:eastAsia="ru-RU"/>
        </w:rPr>
        <w:t>.2020 № 1</w:t>
      </w:r>
      <w:r w:rsidR="0029439A">
        <w:rPr>
          <w:sz w:val="24"/>
          <w:szCs w:val="24"/>
          <w:lang w:eastAsia="ru-RU"/>
        </w:rPr>
        <w:t>3</w:t>
      </w:r>
      <w:r w:rsidR="00827A6C" w:rsidRPr="00827A6C">
        <w:rPr>
          <w:sz w:val="24"/>
          <w:szCs w:val="24"/>
          <w:lang w:eastAsia="ru-RU"/>
        </w:rPr>
        <w:t xml:space="preserve"> «Об утверждении Административного регламента предоставления муниципальной услуги «Присвоение (изменение, регулирование) адресов объектов недвижимого имущества, в том числе земельным участкам, зданиям, сооружениям, помещениям и объектам незавершенного строительства расположенных на территории </w:t>
      </w:r>
      <w:r>
        <w:rPr>
          <w:rFonts w:eastAsia="Calibri"/>
          <w:color w:val="000000"/>
          <w:sz w:val="24"/>
          <w:szCs w:val="24"/>
          <w:lang w:eastAsia="ru-RU"/>
        </w:rPr>
        <w:t>Таловского</w:t>
      </w:r>
      <w:r w:rsidRPr="00D1628F">
        <w:rPr>
          <w:rFonts w:eastAsia="Calibri"/>
          <w:color w:val="000000"/>
          <w:sz w:val="24"/>
          <w:szCs w:val="24"/>
          <w:lang w:eastAsia="ru-RU"/>
        </w:rPr>
        <w:t xml:space="preserve"> </w:t>
      </w:r>
      <w:r w:rsidR="00827A6C" w:rsidRPr="00827A6C">
        <w:rPr>
          <w:sz w:val="24"/>
          <w:szCs w:val="24"/>
          <w:lang w:eastAsia="ru-RU"/>
        </w:rPr>
        <w:t>сельсовета Змеиногорского района Алтайского края</w:t>
      </w:r>
      <w:r w:rsidR="00311B90">
        <w:rPr>
          <w:sz w:val="24"/>
          <w:szCs w:val="24"/>
          <w:lang w:eastAsia="ru-RU"/>
        </w:rPr>
        <w:t>».</w:t>
      </w:r>
    </w:p>
    <w:p w:rsidR="00E57FB1" w:rsidRPr="00E57FB1" w:rsidRDefault="00E57FB1" w:rsidP="00E57FB1">
      <w:pPr>
        <w:widowControl/>
        <w:tabs>
          <w:tab w:val="left" w:pos="709"/>
        </w:tabs>
        <w:autoSpaceDE/>
        <w:autoSpaceDN/>
        <w:spacing w:after="120"/>
        <w:ind w:right="21"/>
        <w:jc w:val="both"/>
        <w:rPr>
          <w:sz w:val="24"/>
          <w:szCs w:val="24"/>
        </w:rPr>
      </w:pPr>
      <w:r>
        <w:rPr>
          <w:bCs/>
          <w:sz w:val="24"/>
          <w:szCs w:val="24"/>
        </w:rPr>
        <w:t xml:space="preserve">          </w:t>
      </w:r>
      <w:r>
        <w:rPr>
          <w:sz w:val="24"/>
          <w:szCs w:val="24"/>
        </w:rPr>
        <w:t>3</w:t>
      </w:r>
      <w:r w:rsidR="00D1628F" w:rsidRPr="00D1628F">
        <w:rPr>
          <w:sz w:val="24"/>
          <w:szCs w:val="24"/>
        </w:rPr>
        <w:t xml:space="preserve">. </w:t>
      </w:r>
      <w:r w:rsidR="00D1628F" w:rsidRPr="00D1628F">
        <w:rPr>
          <w:color w:val="000000"/>
          <w:sz w:val="24"/>
          <w:szCs w:val="24"/>
        </w:rPr>
        <w:t xml:space="preserve"> </w:t>
      </w:r>
      <w:r w:rsidRPr="00E57FB1">
        <w:rPr>
          <w:sz w:val="24"/>
          <w:szCs w:val="24"/>
        </w:rPr>
        <w:t>Данное постановление обнародовать в установленном порядке.</w:t>
      </w:r>
    </w:p>
    <w:p w:rsidR="00D1628F" w:rsidRPr="00D1628F" w:rsidRDefault="00FB1B9B" w:rsidP="00E57FB1">
      <w:pPr>
        <w:widowControl/>
        <w:tabs>
          <w:tab w:val="left" w:pos="709"/>
        </w:tabs>
        <w:autoSpaceDE/>
        <w:autoSpaceDN/>
        <w:spacing w:after="120"/>
        <w:ind w:right="21"/>
        <w:jc w:val="both"/>
        <w:rPr>
          <w:color w:val="000000"/>
          <w:szCs w:val="24"/>
          <w:lang w:eastAsia="ru-RU"/>
        </w:rPr>
      </w:pPr>
      <w:r>
        <w:rPr>
          <w:color w:val="000000"/>
          <w:sz w:val="24"/>
          <w:szCs w:val="24"/>
          <w:lang w:eastAsia="ru-RU"/>
        </w:rPr>
        <w:t xml:space="preserve">          </w:t>
      </w:r>
      <w:r w:rsidR="00E57FB1">
        <w:rPr>
          <w:color w:val="000000"/>
          <w:sz w:val="24"/>
          <w:szCs w:val="24"/>
          <w:lang w:eastAsia="ru-RU"/>
        </w:rPr>
        <w:t>4</w:t>
      </w:r>
      <w:r w:rsidR="00D1628F" w:rsidRPr="00D1628F">
        <w:rPr>
          <w:color w:val="000000"/>
          <w:sz w:val="24"/>
          <w:szCs w:val="24"/>
          <w:lang w:eastAsia="ru-RU"/>
        </w:rPr>
        <w:t>.  Контроль за выполнением настоящего  постановления оставляю за собой</w:t>
      </w:r>
      <w:r w:rsidR="00D1628F" w:rsidRPr="00D1628F">
        <w:rPr>
          <w:color w:val="000000"/>
          <w:szCs w:val="24"/>
          <w:lang w:eastAsia="ru-RU"/>
        </w:rPr>
        <w:t>.</w:t>
      </w:r>
    </w:p>
    <w:p w:rsidR="00D1628F" w:rsidRPr="00D1628F" w:rsidRDefault="00D1628F" w:rsidP="00D1628F">
      <w:pPr>
        <w:widowControl/>
        <w:autoSpaceDE/>
        <w:autoSpaceDN/>
        <w:rPr>
          <w:color w:val="000000"/>
          <w:szCs w:val="24"/>
          <w:lang w:eastAsia="ru-RU"/>
        </w:rPr>
      </w:pPr>
    </w:p>
    <w:p w:rsidR="00D1628F" w:rsidRPr="00D1628F" w:rsidRDefault="00311B90" w:rsidP="00E57FB1">
      <w:pPr>
        <w:widowControl/>
        <w:autoSpaceDE/>
        <w:autoSpaceDN/>
        <w:rPr>
          <w:sz w:val="24"/>
          <w:szCs w:val="24"/>
          <w:lang w:eastAsia="ru-RU"/>
        </w:rPr>
      </w:pPr>
      <w:r>
        <w:rPr>
          <w:sz w:val="24"/>
          <w:szCs w:val="24"/>
          <w:lang w:eastAsia="ru-RU"/>
        </w:rPr>
        <w:t xml:space="preserve">  </w:t>
      </w:r>
      <w:r w:rsidR="00D1628F" w:rsidRPr="00D1628F">
        <w:rPr>
          <w:sz w:val="24"/>
          <w:szCs w:val="24"/>
          <w:lang w:eastAsia="ru-RU"/>
        </w:rPr>
        <w:t>Глава   сельсовета</w:t>
      </w:r>
      <w:r w:rsidR="000E1930">
        <w:rPr>
          <w:sz w:val="24"/>
          <w:szCs w:val="24"/>
          <w:lang w:eastAsia="ru-RU"/>
        </w:rPr>
        <w:t xml:space="preserve">  </w:t>
      </w:r>
      <w:r w:rsidR="00D1628F" w:rsidRPr="00D1628F">
        <w:rPr>
          <w:sz w:val="24"/>
          <w:szCs w:val="24"/>
          <w:lang w:eastAsia="ru-RU"/>
        </w:rPr>
        <w:t xml:space="preserve">                                                                        </w:t>
      </w:r>
      <w:r>
        <w:rPr>
          <w:sz w:val="24"/>
          <w:szCs w:val="24"/>
          <w:lang w:eastAsia="ru-RU"/>
        </w:rPr>
        <w:t xml:space="preserve">                       </w:t>
      </w:r>
      <w:r w:rsidR="00D1628F" w:rsidRPr="00D1628F">
        <w:rPr>
          <w:sz w:val="24"/>
          <w:szCs w:val="24"/>
          <w:lang w:eastAsia="ru-RU"/>
        </w:rPr>
        <w:t xml:space="preserve">  </w:t>
      </w:r>
      <w:r w:rsidR="000E1930">
        <w:rPr>
          <w:sz w:val="24"/>
          <w:szCs w:val="24"/>
          <w:lang w:eastAsia="ru-RU"/>
        </w:rPr>
        <w:t>А.А. Павлюкевич</w:t>
      </w:r>
    </w:p>
    <w:p w:rsidR="00E45921" w:rsidRDefault="00E45921">
      <w:pPr>
        <w:pStyle w:val="a3"/>
        <w:rPr>
          <w:sz w:val="24"/>
        </w:rPr>
      </w:pPr>
    </w:p>
    <w:p w:rsidR="00311B90" w:rsidRDefault="00311B90" w:rsidP="00E57FB1"/>
    <w:p w:rsidR="000F4E51" w:rsidRDefault="00027963" w:rsidP="00027963">
      <w:pPr>
        <w:ind w:left="5940"/>
        <w:jc w:val="center"/>
      </w:pPr>
      <w:r w:rsidRPr="000567C3">
        <w:t xml:space="preserve">Утверждено постановлением </w:t>
      </w:r>
    </w:p>
    <w:p w:rsidR="00027963" w:rsidRPr="000567C3" w:rsidRDefault="00027963" w:rsidP="000F4E51">
      <w:pPr>
        <w:ind w:left="5940"/>
        <w:jc w:val="center"/>
      </w:pPr>
      <w:r w:rsidRPr="000567C3">
        <w:t>№</w:t>
      </w:r>
      <w:r w:rsidR="00E57FB1">
        <w:t xml:space="preserve"> 29</w:t>
      </w:r>
      <w:r w:rsidR="000F4E51">
        <w:t xml:space="preserve"> </w:t>
      </w:r>
      <w:r w:rsidR="000E1930">
        <w:t xml:space="preserve"> </w:t>
      </w:r>
      <w:r w:rsidR="000F4E51">
        <w:t xml:space="preserve"> </w:t>
      </w:r>
      <w:r w:rsidRPr="000567C3">
        <w:t xml:space="preserve">от </w:t>
      </w:r>
      <w:r w:rsidR="00E57FB1">
        <w:t>01.12</w:t>
      </w:r>
      <w:r w:rsidR="000F4E51">
        <w:t>.2022 г.</w:t>
      </w:r>
    </w:p>
    <w:p w:rsidR="00027963" w:rsidRDefault="00027963" w:rsidP="00027963">
      <w:pPr>
        <w:pStyle w:val="ConsPlusTitle"/>
        <w:tabs>
          <w:tab w:val="left" w:pos="8535"/>
        </w:tabs>
        <w:rPr>
          <w:rFonts w:ascii="Times New Roman" w:eastAsia="Times New Roman" w:hAnsi="Times New Roman" w:cs="Times New Roman"/>
          <w:color w:val="000000"/>
          <w:sz w:val="28"/>
          <w:szCs w:val="28"/>
        </w:rPr>
      </w:pPr>
    </w:p>
    <w:p w:rsidR="00027963" w:rsidRPr="000E1930" w:rsidRDefault="00027963" w:rsidP="00027963">
      <w:pPr>
        <w:jc w:val="center"/>
        <w:rPr>
          <w:bCs/>
          <w:sz w:val="24"/>
          <w:szCs w:val="24"/>
        </w:rPr>
      </w:pPr>
      <w:r w:rsidRPr="000E1930">
        <w:rPr>
          <w:color w:val="000000"/>
          <w:sz w:val="24"/>
          <w:szCs w:val="24"/>
        </w:rPr>
        <w:t>Административный регламент предоставления муниципальной услуги «</w:t>
      </w:r>
      <w:r w:rsidRPr="000E1930">
        <w:rPr>
          <w:sz w:val="24"/>
          <w:szCs w:val="24"/>
        </w:rPr>
        <w:t>Присвоение адреса объекту адресации, изменение и аннулирование такого адреса»</w:t>
      </w:r>
      <w:r w:rsidRPr="000E1930">
        <w:rPr>
          <w:bCs/>
          <w:sz w:val="24"/>
          <w:szCs w:val="24"/>
        </w:rPr>
        <w:t xml:space="preserve">на территории </w:t>
      </w:r>
      <w:r w:rsidR="000E1930">
        <w:rPr>
          <w:rFonts w:eastAsia="Calibri"/>
          <w:color w:val="000000"/>
          <w:sz w:val="24"/>
          <w:szCs w:val="24"/>
          <w:lang w:eastAsia="ru-RU"/>
        </w:rPr>
        <w:t>Таловского</w:t>
      </w:r>
      <w:r w:rsidR="000E1930" w:rsidRPr="00D1628F">
        <w:rPr>
          <w:rFonts w:eastAsia="Calibri"/>
          <w:color w:val="000000"/>
          <w:sz w:val="24"/>
          <w:szCs w:val="24"/>
          <w:lang w:eastAsia="ru-RU"/>
        </w:rPr>
        <w:t xml:space="preserve"> </w:t>
      </w:r>
      <w:r w:rsidRPr="000E1930">
        <w:rPr>
          <w:bCs/>
          <w:sz w:val="24"/>
          <w:szCs w:val="24"/>
        </w:rPr>
        <w:t>сельсовета Змеиногорского района Алтайского края</w:t>
      </w:r>
    </w:p>
    <w:p w:rsidR="00440AA9" w:rsidRPr="00440AA9" w:rsidRDefault="00440AA9" w:rsidP="00440AA9">
      <w:pPr>
        <w:widowControl/>
        <w:adjustRightInd w:val="0"/>
        <w:rPr>
          <w:sz w:val="24"/>
          <w:szCs w:val="24"/>
          <w:lang w:eastAsia="ru-RU"/>
        </w:rPr>
      </w:pPr>
    </w:p>
    <w:p w:rsidR="00440AA9" w:rsidRPr="00440AA9" w:rsidRDefault="00440AA9" w:rsidP="00440AA9">
      <w:pPr>
        <w:widowControl/>
        <w:autoSpaceDE/>
        <w:autoSpaceDN/>
        <w:jc w:val="center"/>
        <w:rPr>
          <w:b/>
          <w:sz w:val="24"/>
          <w:szCs w:val="24"/>
          <w:lang w:eastAsia="ru-RU"/>
        </w:rPr>
      </w:pPr>
      <w:smartTag w:uri="urn:schemas-microsoft-com:office:smarttags" w:element="place">
        <w:r w:rsidRPr="00440AA9">
          <w:rPr>
            <w:b/>
            <w:sz w:val="24"/>
            <w:szCs w:val="24"/>
            <w:lang w:val="en-US" w:eastAsia="ru-RU"/>
          </w:rPr>
          <w:t>I</w:t>
        </w:r>
        <w:r w:rsidRPr="00440AA9">
          <w:rPr>
            <w:b/>
            <w:sz w:val="24"/>
            <w:szCs w:val="24"/>
            <w:lang w:eastAsia="ru-RU"/>
          </w:rPr>
          <w:t>.</w:t>
        </w:r>
      </w:smartTag>
      <w:r w:rsidRPr="00440AA9">
        <w:rPr>
          <w:b/>
          <w:sz w:val="24"/>
          <w:szCs w:val="24"/>
          <w:lang w:eastAsia="ru-RU"/>
        </w:rPr>
        <w:t xml:space="preserve"> Общие положения</w:t>
      </w:r>
    </w:p>
    <w:p w:rsidR="00440AA9" w:rsidRPr="00440AA9" w:rsidRDefault="00440AA9" w:rsidP="00440AA9">
      <w:pPr>
        <w:widowControl/>
        <w:adjustRightInd w:val="0"/>
        <w:ind w:right="-63" w:firstLine="709"/>
        <w:jc w:val="center"/>
        <w:rPr>
          <w:sz w:val="24"/>
          <w:szCs w:val="24"/>
          <w:lang w:eastAsia="ru-RU"/>
        </w:rPr>
      </w:pPr>
    </w:p>
    <w:p w:rsidR="00440AA9" w:rsidRPr="00440AA9" w:rsidRDefault="00440AA9" w:rsidP="00440AA9">
      <w:pPr>
        <w:widowControl/>
        <w:autoSpaceDE/>
        <w:autoSpaceDN/>
        <w:ind w:firstLine="709"/>
        <w:jc w:val="both"/>
        <w:rPr>
          <w:sz w:val="24"/>
          <w:szCs w:val="24"/>
          <w:lang w:eastAsia="ru-RU"/>
        </w:rPr>
      </w:pPr>
      <w:r w:rsidRPr="00440AA9">
        <w:rPr>
          <w:b/>
          <w:sz w:val="24"/>
          <w:szCs w:val="24"/>
          <w:lang w:eastAsia="ru-RU"/>
        </w:rPr>
        <w:t>1.1.</w:t>
      </w:r>
      <w:r w:rsidRPr="00440AA9">
        <w:rPr>
          <w:sz w:val="24"/>
          <w:szCs w:val="24"/>
          <w:lang w:eastAsia="ru-RU"/>
        </w:rPr>
        <w:t xml:space="preserve"> Предмет административного регламента.</w:t>
      </w:r>
    </w:p>
    <w:p w:rsidR="00440AA9" w:rsidRPr="00440AA9" w:rsidRDefault="00440AA9" w:rsidP="00440AA9">
      <w:pPr>
        <w:widowControl/>
        <w:adjustRightInd w:val="0"/>
        <w:spacing w:before="120"/>
        <w:ind w:firstLine="902"/>
        <w:jc w:val="both"/>
        <w:rPr>
          <w:sz w:val="24"/>
          <w:szCs w:val="24"/>
          <w:lang w:eastAsia="ru-RU"/>
        </w:rPr>
      </w:pPr>
      <w:r w:rsidRPr="00440AA9">
        <w:rPr>
          <w:sz w:val="24"/>
          <w:szCs w:val="24"/>
          <w:lang w:eastAsia="ru-RU"/>
        </w:rPr>
        <w:t xml:space="preserve">Административный регламент предоставления муниципальной услуги </w:t>
      </w:r>
      <w:r w:rsidRPr="00440AA9">
        <w:rPr>
          <w:bCs/>
          <w:sz w:val="24"/>
          <w:szCs w:val="24"/>
          <w:lang w:eastAsia="ru-RU"/>
        </w:rPr>
        <w:t xml:space="preserve">«Присвоение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w:t>
      </w:r>
      <w:r w:rsidRPr="00440AA9">
        <w:rPr>
          <w:sz w:val="24"/>
          <w:szCs w:val="24"/>
          <w:lang w:eastAsia="ru-RU"/>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440AA9">
        <w:rPr>
          <w:sz w:val="24"/>
          <w:szCs w:val="24"/>
          <w:vertAlign w:val="superscript"/>
          <w:lang w:eastAsia="ru-RU"/>
        </w:rPr>
        <w:footnoteReference w:id="2"/>
      </w:r>
      <w:r w:rsidRPr="00440AA9">
        <w:rPr>
          <w:sz w:val="24"/>
          <w:szCs w:val="24"/>
          <w:lang w:eastAsia="ru-RU"/>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440AA9">
        <w:rPr>
          <w:sz w:val="24"/>
          <w:szCs w:val="24"/>
          <w:vertAlign w:val="superscript"/>
          <w:lang w:eastAsia="ru-RU"/>
        </w:rPr>
        <w:footnoteReference w:id="3"/>
      </w:r>
      <w:r w:rsidRPr="00440AA9">
        <w:rPr>
          <w:sz w:val="24"/>
          <w:szCs w:val="24"/>
          <w:lang w:eastAsia="ru-RU"/>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440AA9" w:rsidRPr="00440AA9" w:rsidRDefault="00440AA9" w:rsidP="00440AA9">
      <w:pPr>
        <w:keepNext/>
        <w:widowControl/>
        <w:adjustRightInd w:val="0"/>
        <w:ind w:firstLine="709"/>
        <w:jc w:val="both"/>
        <w:outlineLvl w:val="0"/>
        <w:rPr>
          <w:sz w:val="24"/>
          <w:szCs w:val="24"/>
          <w:lang w:eastAsia="ru-RU"/>
        </w:rPr>
      </w:pPr>
      <w:r w:rsidRPr="00440AA9">
        <w:rPr>
          <w:sz w:val="24"/>
          <w:szCs w:val="24"/>
          <w:lang w:eastAsia="ru-RU"/>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440AA9" w:rsidRPr="00440AA9" w:rsidRDefault="00440AA9" w:rsidP="00440AA9">
      <w:pPr>
        <w:widowControl/>
        <w:autoSpaceDE/>
        <w:autoSpaceDN/>
        <w:ind w:firstLine="709"/>
        <w:jc w:val="both"/>
        <w:rPr>
          <w:sz w:val="24"/>
          <w:szCs w:val="24"/>
          <w:lang w:eastAsia="ru-RU"/>
        </w:rPr>
      </w:pPr>
      <w:r w:rsidRPr="00440AA9">
        <w:rPr>
          <w:sz w:val="24"/>
          <w:szCs w:val="24"/>
          <w:lang w:eastAsia="ru-RU"/>
        </w:rPr>
        <w:t>1.2. Описание заявителей.</w:t>
      </w:r>
    </w:p>
    <w:p w:rsidR="00440AA9" w:rsidRPr="0092170F" w:rsidRDefault="00440AA9" w:rsidP="00440AA9">
      <w:pPr>
        <w:widowControl/>
        <w:autoSpaceDE/>
        <w:autoSpaceDN/>
        <w:ind w:firstLine="709"/>
        <w:jc w:val="both"/>
        <w:rPr>
          <w:sz w:val="24"/>
          <w:szCs w:val="24"/>
          <w:lang w:eastAsia="ru-RU"/>
        </w:rPr>
      </w:pPr>
      <w:r w:rsidRPr="0092170F">
        <w:rPr>
          <w:sz w:val="24"/>
          <w:szCs w:val="24"/>
          <w:lang w:eastAsia="ru-RU"/>
        </w:rPr>
        <w:t>Муниципальная услуга предоставляется физическим и юридическим лицам, являющимся:</w:t>
      </w:r>
    </w:p>
    <w:p w:rsidR="00626551" w:rsidRPr="0092170F" w:rsidRDefault="00626551" w:rsidP="00626551">
      <w:pPr>
        <w:numPr>
          <w:ilvl w:val="1"/>
          <w:numId w:val="22"/>
        </w:numPr>
        <w:tabs>
          <w:tab w:val="left" w:pos="1377"/>
        </w:tabs>
        <w:ind w:left="1376" w:hanging="494"/>
        <w:jc w:val="both"/>
        <w:rPr>
          <w:sz w:val="24"/>
          <w:szCs w:val="24"/>
        </w:rPr>
      </w:pPr>
      <w:r w:rsidRPr="0092170F">
        <w:rPr>
          <w:sz w:val="24"/>
          <w:szCs w:val="24"/>
        </w:rPr>
        <w:t>Заявителями</w:t>
      </w:r>
      <w:r w:rsidR="000E1930">
        <w:rPr>
          <w:sz w:val="24"/>
          <w:szCs w:val="24"/>
        </w:rPr>
        <w:t xml:space="preserve"> </w:t>
      </w:r>
      <w:r w:rsidRPr="0092170F">
        <w:rPr>
          <w:sz w:val="24"/>
          <w:szCs w:val="24"/>
        </w:rPr>
        <w:t>на</w:t>
      </w:r>
      <w:r w:rsidR="000E1930">
        <w:rPr>
          <w:sz w:val="24"/>
          <w:szCs w:val="24"/>
        </w:rPr>
        <w:t xml:space="preserve"> </w:t>
      </w:r>
      <w:r w:rsidRPr="0092170F">
        <w:rPr>
          <w:sz w:val="24"/>
          <w:szCs w:val="24"/>
        </w:rPr>
        <w:t>получение</w:t>
      </w:r>
      <w:r w:rsidR="000E1930">
        <w:rPr>
          <w:sz w:val="24"/>
          <w:szCs w:val="24"/>
        </w:rPr>
        <w:t xml:space="preserve"> </w:t>
      </w:r>
      <w:r w:rsidRPr="0092170F">
        <w:rPr>
          <w:sz w:val="24"/>
          <w:szCs w:val="24"/>
        </w:rPr>
        <w:t>Услуги</w:t>
      </w:r>
      <w:r w:rsidR="000E1930">
        <w:rPr>
          <w:sz w:val="24"/>
          <w:szCs w:val="24"/>
        </w:rPr>
        <w:t xml:space="preserve"> </w:t>
      </w:r>
      <w:r w:rsidRPr="0092170F">
        <w:rPr>
          <w:sz w:val="24"/>
          <w:szCs w:val="24"/>
        </w:rPr>
        <w:t>являются</w:t>
      </w:r>
      <w:r w:rsidR="000E1930">
        <w:rPr>
          <w:sz w:val="24"/>
          <w:szCs w:val="24"/>
        </w:rPr>
        <w:t xml:space="preserve"> </w:t>
      </w:r>
      <w:r w:rsidRPr="0092170F">
        <w:rPr>
          <w:sz w:val="24"/>
          <w:szCs w:val="24"/>
        </w:rPr>
        <w:t>лица,</w:t>
      </w:r>
      <w:r w:rsidR="000E1930">
        <w:rPr>
          <w:sz w:val="24"/>
          <w:szCs w:val="24"/>
        </w:rPr>
        <w:t xml:space="preserve"> </w:t>
      </w:r>
      <w:r w:rsidRPr="0092170F">
        <w:rPr>
          <w:sz w:val="24"/>
          <w:szCs w:val="24"/>
        </w:rPr>
        <w:t>определенные</w:t>
      </w:r>
      <w:r w:rsidR="000E1930">
        <w:rPr>
          <w:sz w:val="24"/>
          <w:szCs w:val="24"/>
        </w:rPr>
        <w:t xml:space="preserve"> </w:t>
      </w:r>
      <w:r w:rsidRPr="0092170F">
        <w:rPr>
          <w:sz w:val="24"/>
          <w:szCs w:val="24"/>
        </w:rPr>
        <w:t>пунктами</w:t>
      </w:r>
    </w:p>
    <w:p w:rsidR="00626551" w:rsidRPr="0092170F" w:rsidRDefault="00626551" w:rsidP="00626551">
      <w:pPr>
        <w:spacing w:before="49" w:line="280" w:lineRule="auto"/>
        <w:ind w:left="181" w:right="150"/>
        <w:jc w:val="both"/>
        <w:rPr>
          <w:sz w:val="24"/>
          <w:szCs w:val="24"/>
        </w:rPr>
      </w:pPr>
      <w:r w:rsidRPr="0092170F">
        <w:rPr>
          <w:sz w:val="24"/>
          <w:szCs w:val="24"/>
        </w:rPr>
        <w:t>27и29</w:t>
      </w:r>
      <w:r w:rsidR="000E1930">
        <w:rPr>
          <w:sz w:val="24"/>
          <w:szCs w:val="24"/>
        </w:rPr>
        <w:t xml:space="preserve"> </w:t>
      </w:r>
      <w:r w:rsidRPr="0092170F">
        <w:rPr>
          <w:sz w:val="24"/>
          <w:szCs w:val="24"/>
        </w:rPr>
        <w:t>Правил</w:t>
      </w:r>
      <w:r w:rsidR="000E1930">
        <w:rPr>
          <w:sz w:val="24"/>
          <w:szCs w:val="24"/>
        </w:rPr>
        <w:t xml:space="preserve"> </w:t>
      </w:r>
      <w:r w:rsidRPr="0092170F">
        <w:rPr>
          <w:sz w:val="24"/>
          <w:szCs w:val="24"/>
        </w:rPr>
        <w:t>присвоения,</w:t>
      </w:r>
      <w:r w:rsidR="000E1930">
        <w:rPr>
          <w:sz w:val="24"/>
          <w:szCs w:val="24"/>
        </w:rPr>
        <w:t xml:space="preserve"> </w:t>
      </w:r>
      <w:r w:rsidRPr="0092170F">
        <w:rPr>
          <w:sz w:val="24"/>
          <w:szCs w:val="24"/>
        </w:rPr>
        <w:t>изменения</w:t>
      </w:r>
      <w:r w:rsidR="000E1930">
        <w:rPr>
          <w:sz w:val="24"/>
          <w:szCs w:val="24"/>
        </w:rPr>
        <w:t xml:space="preserve"> </w:t>
      </w:r>
      <w:r w:rsidRPr="0092170F">
        <w:rPr>
          <w:sz w:val="24"/>
          <w:szCs w:val="24"/>
        </w:rPr>
        <w:t>и</w:t>
      </w:r>
      <w:r w:rsidR="000E1930">
        <w:rPr>
          <w:sz w:val="24"/>
          <w:szCs w:val="24"/>
        </w:rPr>
        <w:t xml:space="preserve"> </w:t>
      </w:r>
      <w:r w:rsidRPr="0092170F">
        <w:rPr>
          <w:sz w:val="24"/>
          <w:szCs w:val="24"/>
        </w:rPr>
        <w:t>аннулирования</w:t>
      </w:r>
      <w:r w:rsidR="000E1930">
        <w:rPr>
          <w:sz w:val="24"/>
          <w:szCs w:val="24"/>
        </w:rPr>
        <w:t xml:space="preserve"> </w:t>
      </w:r>
      <w:r w:rsidRPr="0092170F">
        <w:rPr>
          <w:sz w:val="24"/>
          <w:szCs w:val="24"/>
        </w:rPr>
        <w:t>адресов,</w:t>
      </w:r>
      <w:r w:rsidR="000E1930">
        <w:rPr>
          <w:sz w:val="24"/>
          <w:szCs w:val="24"/>
        </w:rPr>
        <w:t xml:space="preserve"> </w:t>
      </w:r>
      <w:r w:rsidRPr="0092170F">
        <w:rPr>
          <w:sz w:val="24"/>
          <w:szCs w:val="24"/>
        </w:rPr>
        <w:t>утвержденных</w:t>
      </w:r>
      <w:r w:rsidR="000E1930">
        <w:rPr>
          <w:sz w:val="24"/>
          <w:szCs w:val="24"/>
        </w:rPr>
        <w:t xml:space="preserve"> </w:t>
      </w:r>
      <w:r w:rsidRPr="0092170F">
        <w:rPr>
          <w:sz w:val="24"/>
          <w:szCs w:val="24"/>
        </w:rPr>
        <w:t>постановлением   Правительства  Российской    Федерации   от   19   ноября   2014   г.N-1221(далее</w:t>
      </w:r>
      <w:r w:rsidR="000E1930">
        <w:rPr>
          <w:sz w:val="24"/>
          <w:szCs w:val="24"/>
        </w:rPr>
        <w:t xml:space="preserve"> </w:t>
      </w:r>
      <w:r w:rsidRPr="0092170F">
        <w:rPr>
          <w:sz w:val="24"/>
          <w:szCs w:val="24"/>
        </w:rPr>
        <w:t xml:space="preserve">соответственно </w:t>
      </w:r>
      <w:r w:rsidRPr="0092170F">
        <w:rPr>
          <w:w w:val="90"/>
          <w:sz w:val="24"/>
          <w:szCs w:val="24"/>
        </w:rPr>
        <w:t>—</w:t>
      </w:r>
      <w:r w:rsidRPr="0092170F">
        <w:rPr>
          <w:sz w:val="24"/>
          <w:szCs w:val="24"/>
        </w:rPr>
        <w:t>Правила,</w:t>
      </w:r>
      <w:r w:rsidR="000E1930">
        <w:rPr>
          <w:sz w:val="24"/>
          <w:szCs w:val="24"/>
        </w:rPr>
        <w:t xml:space="preserve"> </w:t>
      </w:r>
      <w:r w:rsidRPr="0092170F">
        <w:rPr>
          <w:sz w:val="24"/>
          <w:szCs w:val="24"/>
        </w:rPr>
        <w:t>Заявитель):</w:t>
      </w:r>
    </w:p>
    <w:p w:rsidR="00626551" w:rsidRPr="0092170F" w:rsidRDefault="000E1930" w:rsidP="00626551">
      <w:pPr>
        <w:numPr>
          <w:ilvl w:val="0"/>
          <w:numId w:val="1"/>
        </w:numPr>
        <w:tabs>
          <w:tab w:val="left" w:pos="1193"/>
        </w:tabs>
        <w:spacing w:line="308" w:lineRule="exact"/>
        <w:jc w:val="both"/>
        <w:rPr>
          <w:sz w:val="24"/>
          <w:szCs w:val="24"/>
        </w:rPr>
      </w:pPr>
      <w:r w:rsidRPr="0092170F">
        <w:rPr>
          <w:sz w:val="24"/>
          <w:szCs w:val="24"/>
        </w:rPr>
        <w:t>С</w:t>
      </w:r>
      <w:r w:rsidR="00626551" w:rsidRPr="0092170F">
        <w:rPr>
          <w:sz w:val="24"/>
          <w:szCs w:val="24"/>
        </w:rPr>
        <w:t>обственники</w:t>
      </w:r>
      <w:r>
        <w:rPr>
          <w:sz w:val="24"/>
          <w:szCs w:val="24"/>
        </w:rPr>
        <w:t xml:space="preserve"> </w:t>
      </w:r>
      <w:r w:rsidR="00626551" w:rsidRPr="0092170F">
        <w:rPr>
          <w:sz w:val="24"/>
          <w:szCs w:val="24"/>
        </w:rPr>
        <w:t>объекта</w:t>
      </w:r>
      <w:r>
        <w:rPr>
          <w:sz w:val="24"/>
          <w:szCs w:val="24"/>
        </w:rPr>
        <w:t xml:space="preserve"> </w:t>
      </w:r>
      <w:r w:rsidR="00626551" w:rsidRPr="0092170F">
        <w:rPr>
          <w:sz w:val="24"/>
          <w:szCs w:val="24"/>
        </w:rPr>
        <w:t>адресации;</w:t>
      </w:r>
    </w:p>
    <w:p w:rsidR="00626551" w:rsidRPr="0092170F" w:rsidRDefault="00626551" w:rsidP="00626551">
      <w:pPr>
        <w:numPr>
          <w:ilvl w:val="0"/>
          <w:numId w:val="1"/>
        </w:numPr>
        <w:tabs>
          <w:tab w:val="left" w:pos="1187"/>
        </w:tabs>
        <w:spacing w:before="50"/>
        <w:ind w:left="1186" w:hanging="308"/>
        <w:jc w:val="both"/>
        <w:rPr>
          <w:sz w:val="24"/>
          <w:szCs w:val="24"/>
        </w:rPr>
      </w:pPr>
      <w:r w:rsidRPr="0092170F">
        <w:rPr>
          <w:sz w:val="24"/>
          <w:szCs w:val="24"/>
        </w:rPr>
        <w:t>лица,</w:t>
      </w:r>
      <w:r w:rsidR="000E1930">
        <w:rPr>
          <w:sz w:val="24"/>
          <w:szCs w:val="24"/>
        </w:rPr>
        <w:t xml:space="preserve"> </w:t>
      </w:r>
      <w:r w:rsidRPr="0092170F">
        <w:rPr>
          <w:sz w:val="24"/>
          <w:szCs w:val="24"/>
        </w:rPr>
        <w:t>обладающие</w:t>
      </w:r>
      <w:r w:rsidR="000E1930">
        <w:rPr>
          <w:sz w:val="24"/>
          <w:szCs w:val="24"/>
        </w:rPr>
        <w:t xml:space="preserve"> </w:t>
      </w:r>
      <w:r w:rsidRPr="0092170F">
        <w:rPr>
          <w:sz w:val="24"/>
          <w:szCs w:val="24"/>
        </w:rPr>
        <w:t>одним</w:t>
      </w:r>
      <w:r w:rsidR="000E1930">
        <w:rPr>
          <w:sz w:val="24"/>
          <w:szCs w:val="24"/>
        </w:rPr>
        <w:t xml:space="preserve"> </w:t>
      </w:r>
      <w:r w:rsidRPr="0092170F">
        <w:rPr>
          <w:sz w:val="24"/>
          <w:szCs w:val="24"/>
        </w:rPr>
        <w:t>из</w:t>
      </w:r>
      <w:r w:rsidR="000E1930">
        <w:rPr>
          <w:sz w:val="24"/>
          <w:szCs w:val="24"/>
        </w:rPr>
        <w:t xml:space="preserve"> </w:t>
      </w:r>
      <w:r w:rsidRPr="0092170F">
        <w:rPr>
          <w:sz w:val="24"/>
          <w:szCs w:val="24"/>
        </w:rPr>
        <w:t>следующих</w:t>
      </w:r>
      <w:r w:rsidR="000E1930">
        <w:rPr>
          <w:sz w:val="24"/>
          <w:szCs w:val="24"/>
        </w:rPr>
        <w:t xml:space="preserve"> </w:t>
      </w:r>
      <w:r w:rsidRPr="0092170F">
        <w:rPr>
          <w:sz w:val="24"/>
          <w:szCs w:val="24"/>
        </w:rPr>
        <w:t>вещных</w:t>
      </w:r>
      <w:r w:rsidR="000E1930">
        <w:rPr>
          <w:sz w:val="24"/>
          <w:szCs w:val="24"/>
        </w:rPr>
        <w:t xml:space="preserve"> </w:t>
      </w:r>
      <w:r w:rsidRPr="0092170F">
        <w:rPr>
          <w:sz w:val="24"/>
          <w:szCs w:val="24"/>
        </w:rPr>
        <w:t>прав</w:t>
      </w:r>
      <w:r w:rsidR="000E1930">
        <w:rPr>
          <w:sz w:val="24"/>
          <w:szCs w:val="24"/>
        </w:rPr>
        <w:t xml:space="preserve"> </w:t>
      </w:r>
      <w:r w:rsidRPr="0092170F">
        <w:rPr>
          <w:sz w:val="24"/>
          <w:szCs w:val="24"/>
        </w:rPr>
        <w:t>на</w:t>
      </w:r>
      <w:r w:rsidR="000E1930">
        <w:rPr>
          <w:sz w:val="24"/>
          <w:szCs w:val="24"/>
        </w:rPr>
        <w:t xml:space="preserve"> </w:t>
      </w:r>
      <w:r w:rsidRPr="0092170F">
        <w:rPr>
          <w:sz w:val="24"/>
          <w:szCs w:val="24"/>
        </w:rPr>
        <w:t>объект</w:t>
      </w:r>
      <w:r w:rsidR="000E1930">
        <w:rPr>
          <w:sz w:val="24"/>
          <w:szCs w:val="24"/>
        </w:rPr>
        <w:t xml:space="preserve"> </w:t>
      </w:r>
      <w:r w:rsidRPr="0092170F">
        <w:rPr>
          <w:sz w:val="24"/>
          <w:szCs w:val="24"/>
        </w:rPr>
        <w:t>адресации:</w:t>
      </w:r>
    </w:p>
    <w:p w:rsidR="00626551" w:rsidRPr="0092170F" w:rsidRDefault="00626551" w:rsidP="00626551">
      <w:pPr>
        <w:numPr>
          <w:ilvl w:val="0"/>
          <w:numId w:val="21"/>
        </w:numPr>
        <w:tabs>
          <w:tab w:val="left" w:pos="1046"/>
        </w:tabs>
        <w:spacing w:before="49"/>
        <w:ind w:left="1045" w:hanging="165"/>
        <w:rPr>
          <w:sz w:val="24"/>
          <w:szCs w:val="24"/>
        </w:rPr>
      </w:pPr>
      <w:r w:rsidRPr="0092170F">
        <w:rPr>
          <w:sz w:val="24"/>
          <w:szCs w:val="24"/>
        </w:rPr>
        <w:t>правохозяйственного</w:t>
      </w:r>
      <w:r w:rsidR="000E1930">
        <w:rPr>
          <w:sz w:val="24"/>
          <w:szCs w:val="24"/>
        </w:rPr>
        <w:t xml:space="preserve"> </w:t>
      </w:r>
      <w:r w:rsidRPr="0092170F">
        <w:rPr>
          <w:sz w:val="24"/>
          <w:szCs w:val="24"/>
        </w:rPr>
        <w:t>ведения;</w:t>
      </w:r>
    </w:p>
    <w:p w:rsidR="00626551" w:rsidRPr="0092170F" w:rsidRDefault="00626551" w:rsidP="00626551">
      <w:pPr>
        <w:numPr>
          <w:ilvl w:val="0"/>
          <w:numId w:val="21"/>
        </w:numPr>
        <w:tabs>
          <w:tab w:val="left" w:pos="1046"/>
        </w:tabs>
        <w:spacing w:before="50"/>
        <w:ind w:left="1045" w:hanging="165"/>
        <w:rPr>
          <w:sz w:val="24"/>
          <w:szCs w:val="24"/>
        </w:rPr>
      </w:pPr>
      <w:r w:rsidRPr="0092170F">
        <w:rPr>
          <w:sz w:val="24"/>
          <w:szCs w:val="24"/>
        </w:rPr>
        <w:t>правооперативного</w:t>
      </w:r>
      <w:r w:rsidR="000E1930">
        <w:rPr>
          <w:sz w:val="24"/>
          <w:szCs w:val="24"/>
        </w:rPr>
        <w:t xml:space="preserve"> </w:t>
      </w:r>
      <w:r w:rsidRPr="0092170F">
        <w:rPr>
          <w:sz w:val="24"/>
          <w:szCs w:val="24"/>
        </w:rPr>
        <w:t>управления;</w:t>
      </w:r>
    </w:p>
    <w:p w:rsidR="00626551" w:rsidRPr="0092170F" w:rsidRDefault="00626551" w:rsidP="00626551">
      <w:pPr>
        <w:numPr>
          <w:ilvl w:val="0"/>
          <w:numId w:val="21"/>
        </w:numPr>
        <w:tabs>
          <w:tab w:val="left" w:pos="1046"/>
        </w:tabs>
        <w:spacing w:before="49"/>
        <w:ind w:left="1045" w:hanging="165"/>
        <w:rPr>
          <w:sz w:val="24"/>
          <w:szCs w:val="24"/>
        </w:rPr>
      </w:pPr>
      <w:r w:rsidRPr="0092170F">
        <w:rPr>
          <w:sz w:val="24"/>
          <w:szCs w:val="24"/>
        </w:rPr>
        <w:t>правопожизненнонаследуемого</w:t>
      </w:r>
      <w:r w:rsidR="000E1930">
        <w:rPr>
          <w:sz w:val="24"/>
          <w:szCs w:val="24"/>
        </w:rPr>
        <w:t xml:space="preserve"> </w:t>
      </w:r>
      <w:r w:rsidRPr="0092170F">
        <w:rPr>
          <w:sz w:val="24"/>
          <w:szCs w:val="24"/>
        </w:rPr>
        <w:t>владения;</w:t>
      </w:r>
    </w:p>
    <w:p w:rsidR="003662A2" w:rsidRPr="0092170F" w:rsidRDefault="003662A2" w:rsidP="003662A2">
      <w:pPr>
        <w:numPr>
          <w:ilvl w:val="0"/>
          <w:numId w:val="21"/>
        </w:numPr>
        <w:tabs>
          <w:tab w:val="left" w:pos="1046"/>
        </w:tabs>
        <w:spacing w:before="50"/>
        <w:ind w:left="1045" w:hanging="165"/>
        <w:rPr>
          <w:sz w:val="24"/>
          <w:szCs w:val="24"/>
        </w:rPr>
      </w:pPr>
      <w:r w:rsidRPr="0092170F">
        <w:rPr>
          <w:sz w:val="24"/>
          <w:szCs w:val="24"/>
        </w:rPr>
        <w:t>правопостоянного</w:t>
      </w:r>
      <w:r w:rsidR="000E1930">
        <w:rPr>
          <w:sz w:val="24"/>
          <w:szCs w:val="24"/>
        </w:rPr>
        <w:t xml:space="preserve"> </w:t>
      </w:r>
      <w:r w:rsidRPr="0092170F">
        <w:rPr>
          <w:sz w:val="24"/>
          <w:szCs w:val="24"/>
        </w:rPr>
        <w:t>(бессрочного)</w:t>
      </w:r>
      <w:r w:rsidR="000E1930">
        <w:rPr>
          <w:sz w:val="24"/>
          <w:szCs w:val="24"/>
        </w:rPr>
        <w:t xml:space="preserve"> </w:t>
      </w:r>
      <w:r w:rsidRPr="0092170F">
        <w:rPr>
          <w:sz w:val="24"/>
          <w:szCs w:val="24"/>
        </w:rPr>
        <w:t>пользования;</w:t>
      </w:r>
    </w:p>
    <w:p w:rsidR="003662A2" w:rsidRPr="0092170F" w:rsidRDefault="003662A2" w:rsidP="003662A2">
      <w:pPr>
        <w:numPr>
          <w:ilvl w:val="0"/>
          <w:numId w:val="1"/>
        </w:numPr>
        <w:tabs>
          <w:tab w:val="left" w:pos="1190"/>
        </w:tabs>
        <w:spacing w:before="50" w:line="283" w:lineRule="auto"/>
        <w:ind w:left="166" w:right="171" w:firstLine="715"/>
        <w:jc w:val="both"/>
        <w:rPr>
          <w:sz w:val="24"/>
          <w:szCs w:val="24"/>
        </w:rPr>
      </w:pPr>
      <w:r w:rsidRPr="0092170F">
        <w:rPr>
          <w:sz w:val="24"/>
          <w:szCs w:val="24"/>
        </w:rPr>
        <w:t>представители   Заявителя,</w:t>
      </w:r>
      <w:r w:rsidR="000E1930">
        <w:rPr>
          <w:sz w:val="24"/>
          <w:szCs w:val="24"/>
        </w:rPr>
        <w:t xml:space="preserve"> </w:t>
      </w:r>
      <w:r w:rsidRPr="0092170F">
        <w:rPr>
          <w:sz w:val="24"/>
          <w:szCs w:val="24"/>
        </w:rPr>
        <w:t>действующие   в</w:t>
      </w:r>
      <w:r w:rsidR="000E1930">
        <w:rPr>
          <w:sz w:val="24"/>
          <w:szCs w:val="24"/>
        </w:rPr>
        <w:t xml:space="preserve"> </w:t>
      </w:r>
      <w:r w:rsidRPr="0092170F">
        <w:rPr>
          <w:sz w:val="24"/>
          <w:szCs w:val="24"/>
        </w:rPr>
        <w:t>силу</w:t>
      </w:r>
      <w:r w:rsidR="000E1930">
        <w:rPr>
          <w:sz w:val="24"/>
          <w:szCs w:val="24"/>
        </w:rPr>
        <w:t xml:space="preserve"> </w:t>
      </w:r>
      <w:r w:rsidRPr="0092170F">
        <w:rPr>
          <w:sz w:val="24"/>
          <w:szCs w:val="24"/>
        </w:rPr>
        <w:t>полномочий,</w:t>
      </w:r>
      <w:r w:rsidR="000E1930">
        <w:rPr>
          <w:sz w:val="24"/>
          <w:szCs w:val="24"/>
        </w:rPr>
        <w:t xml:space="preserve"> </w:t>
      </w:r>
      <w:r w:rsidRPr="0092170F">
        <w:rPr>
          <w:sz w:val="24"/>
          <w:szCs w:val="24"/>
        </w:rPr>
        <w:t>основанных</w:t>
      </w:r>
      <w:r w:rsidR="000E1930">
        <w:rPr>
          <w:sz w:val="24"/>
          <w:szCs w:val="24"/>
        </w:rPr>
        <w:t xml:space="preserve"> </w:t>
      </w:r>
      <w:r w:rsidRPr="0092170F">
        <w:rPr>
          <w:sz w:val="24"/>
          <w:szCs w:val="24"/>
        </w:rPr>
        <w:t>на</w:t>
      </w:r>
      <w:r w:rsidR="000E1930">
        <w:rPr>
          <w:sz w:val="24"/>
          <w:szCs w:val="24"/>
        </w:rPr>
        <w:t xml:space="preserve"> </w:t>
      </w:r>
      <w:r w:rsidRPr="0092170F">
        <w:rPr>
          <w:sz w:val="24"/>
          <w:szCs w:val="24"/>
        </w:rPr>
        <w:t>оформленной</w:t>
      </w:r>
      <w:r w:rsidR="000E1930">
        <w:rPr>
          <w:sz w:val="24"/>
          <w:szCs w:val="24"/>
        </w:rPr>
        <w:t xml:space="preserve"> </w:t>
      </w:r>
      <w:r w:rsidRPr="0092170F">
        <w:rPr>
          <w:sz w:val="24"/>
          <w:szCs w:val="24"/>
        </w:rPr>
        <w:t>в</w:t>
      </w:r>
      <w:r w:rsidR="000E1930">
        <w:rPr>
          <w:sz w:val="24"/>
          <w:szCs w:val="24"/>
        </w:rPr>
        <w:t xml:space="preserve"> </w:t>
      </w:r>
      <w:r w:rsidRPr="0092170F">
        <w:rPr>
          <w:sz w:val="24"/>
          <w:szCs w:val="24"/>
        </w:rPr>
        <w:t>установленном</w:t>
      </w:r>
      <w:r w:rsidR="000E1930">
        <w:rPr>
          <w:sz w:val="24"/>
          <w:szCs w:val="24"/>
        </w:rPr>
        <w:t xml:space="preserve"> </w:t>
      </w:r>
      <w:r w:rsidRPr="0092170F">
        <w:rPr>
          <w:sz w:val="24"/>
          <w:szCs w:val="24"/>
        </w:rPr>
        <w:t>законодательством</w:t>
      </w:r>
      <w:r w:rsidR="000E1930">
        <w:rPr>
          <w:sz w:val="24"/>
          <w:szCs w:val="24"/>
        </w:rPr>
        <w:t xml:space="preserve"> </w:t>
      </w:r>
      <w:r w:rsidRPr="0092170F">
        <w:rPr>
          <w:sz w:val="24"/>
          <w:szCs w:val="24"/>
        </w:rPr>
        <w:t>порядке</w:t>
      </w:r>
      <w:r w:rsidR="000E1930">
        <w:rPr>
          <w:sz w:val="24"/>
          <w:szCs w:val="24"/>
        </w:rPr>
        <w:t xml:space="preserve"> </w:t>
      </w:r>
      <w:r w:rsidRPr="0092170F">
        <w:rPr>
          <w:sz w:val="24"/>
          <w:szCs w:val="24"/>
        </w:rPr>
        <w:t>доверенности;</w:t>
      </w:r>
    </w:p>
    <w:p w:rsidR="003662A2" w:rsidRPr="0092170F" w:rsidRDefault="003662A2" w:rsidP="003662A2">
      <w:pPr>
        <w:numPr>
          <w:ilvl w:val="0"/>
          <w:numId w:val="1"/>
        </w:numPr>
        <w:tabs>
          <w:tab w:val="left" w:pos="1183"/>
        </w:tabs>
        <w:spacing w:line="278" w:lineRule="auto"/>
        <w:ind w:left="170" w:right="161" w:firstLine="703"/>
        <w:jc w:val="both"/>
        <w:rPr>
          <w:sz w:val="24"/>
          <w:szCs w:val="24"/>
        </w:rPr>
      </w:pPr>
      <w:r w:rsidRPr="0092170F">
        <w:rPr>
          <w:sz w:val="24"/>
          <w:szCs w:val="24"/>
        </w:rPr>
        <w:t>представитель</w:t>
      </w:r>
      <w:r w:rsidR="000E1930">
        <w:rPr>
          <w:sz w:val="24"/>
          <w:szCs w:val="24"/>
        </w:rPr>
        <w:t xml:space="preserve"> </w:t>
      </w:r>
      <w:r w:rsidRPr="0092170F">
        <w:rPr>
          <w:sz w:val="24"/>
          <w:szCs w:val="24"/>
        </w:rPr>
        <w:t>собственников</w:t>
      </w:r>
      <w:r w:rsidR="000E1930">
        <w:rPr>
          <w:sz w:val="24"/>
          <w:szCs w:val="24"/>
        </w:rPr>
        <w:t xml:space="preserve"> </w:t>
      </w:r>
      <w:r w:rsidRPr="0092170F">
        <w:rPr>
          <w:sz w:val="24"/>
          <w:szCs w:val="24"/>
        </w:rPr>
        <w:t>помещений</w:t>
      </w:r>
      <w:r w:rsidR="000E1930">
        <w:rPr>
          <w:sz w:val="24"/>
          <w:szCs w:val="24"/>
        </w:rPr>
        <w:t xml:space="preserve"> </w:t>
      </w:r>
      <w:r w:rsidRPr="0092170F">
        <w:rPr>
          <w:sz w:val="24"/>
          <w:szCs w:val="24"/>
        </w:rPr>
        <w:t>в</w:t>
      </w:r>
      <w:r w:rsidR="000E1930">
        <w:rPr>
          <w:sz w:val="24"/>
          <w:szCs w:val="24"/>
        </w:rPr>
        <w:t xml:space="preserve"> </w:t>
      </w:r>
      <w:r w:rsidRPr="0092170F">
        <w:rPr>
          <w:sz w:val="24"/>
          <w:szCs w:val="24"/>
        </w:rPr>
        <w:t>многоквартирном</w:t>
      </w:r>
      <w:r w:rsidR="000E1930">
        <w:rPr>
          <w:sz w:val="24"/>
          <w:szCs w:val="24"/>
        </w:rPr>
        <w:t xml:space="preserve"> </w:t>
      </w:r>
      <w:r w:rsidRPr="0092170F">
        <w:rPr>
          <w:sz w:val="24"/>
          <w:szCs w:val="24"/>
        </w:rPr>
        <w:t>доме,</w:t>
      </w:r>
      <w:r w:rsidR="000E1930">
        <w:rPr>
          <w:sz w:val="24"/>
          <w:szCs w:val="24"/>
        </w:rPr>
        <w:t xml:space="preserve"> </w:t>
      </w:r>
      <w:r w:rsidRPr="0092170F">
        <w:rPr>
          <w:sz w:val="24"/>
          <w:szCs w:val="24"/>
        </w:rPr>
        <w:t>уполномоченный на подачу такого заявления решением общего собрания указанных</w:t>
      </w:r>
      <w:r w:rsidR="000E1930">
        <w:rPr>
          <w:sz w:val="24"/>
          <w:szCs w:val="24"/>
        </w:rPr>
        <w:t xml:space="preserve"> </w:t>
      </w:r>
      <w:r w:rsidRPr="0092170F">
        <w:rPr>
          <w:sz w:val="24"/>
          <w:szCs w:val="24"/>
        </w:rPr>
        <w:t>собственников;</w:t>
      </w:r>
    </w:p>
    <w:p w:rsidR="005B6B44" w:rsidRPr="0092170F" w:rsidRDefault="003662A2" w:rsidP="005B6B44">
      <w:pPr>
        <w:numPr>
          <w:ilvl w:val="0"/>
          <w:numId w:val="1"/>
        </w:numPr>
        <w:tabs>
          <w:tab w:val="left" w:pos="1183"/>
        </w:tabs>
        <w:spacing w:line="278" w:lineRule="auto"/>
        <w:ind w:left="162" w:right="166" w:firstLine="717"/>
        <w:jc w:val="both"/>
        <w:rPr>
          <w:sz w:val="24"/>
          <w:szCs w:val="24"/>
        </w:rPr>
      </w:pPr>
      <w:r w:rsidRPr="0092170F">
        <w:rPr>
          <w:sz w:val="24"/>
          <w:szCs w:val="24"/>
        </w:rPr>
        <w:t>представитель</w:t>
      </w:r>
      <w:r w:rsidR="000E1930">
        <w:rPr>
          <w:sz w:val="24"/>
          <w:szCs w:val="24"/>
        </w:rPr>
        <w:t xml:space="preserve"> </w:t>
      </w:r>
      <w:r w:rsidRPr="0092170F">
        <w:rPr>
          <w:sz w:val="24"/>
          <w:szCs w:val="24"/>
        </w:rPr>
        <w:t>членов</w:t>
      </w:r>
      <w:r w:rsidR="000E1930">
        <w:rPr>
          <w:sz w:val="24"/>
          <w:szCs w:val="24"/>
        </w:rPr>
        <w:t xml:space="preserve"> </w:t>
      </w:r>
      <w:r w:rsidRPr="0092170F">
        <w:rPr>
          <w:sz w:val="24"/>
          <w:szCs w:val="24"/>
        </w:rPr>
        <w:t>садоводческого,</w:t>
      </w:r>
      <w:r w:rsidR="000E1930">
        <w:rPr>
          <w:sz w:val="24"/>
          <w:szCs w:val="24"/>
        </w:rPr>
        <w:t xml:space="preserve"> </w:t>
      </w:r>
      <w:r w:rsidRPr="0092170F">
        <w:rPr>
          <w:sz w:val="24"/>
          <w:szCs w:val="24"/>
        </w:rPr>
        <w:t>огороднического</w:t>
      </w:r>
      <w:r w:rsidR="000E1930">
        <w:rPr>
          <w:sz w:val="24"/>
          <w:szCs w:val="24"/>
        </w:rPr>
        <w:t xml:space="preserve"> </w:t>
      </w:r>
      <w:r w:rsidRPr="0092170F">
        <w:rPr>
          <w:sz w:val="24"/>
          <w:szCs w:val="24"/>
        </w:rPr>
        <w:t>и</w:t>
      </w:r>
      <w:r w:rsidR="000E1930">
        <w:rPr>
          <w:sz w:val="24"/>
          <w:szCs w:val="24"/>
        </w:rPr>
        <w:t xml:space="preserve"> </w:t>
      </w:r>
      <w:r w:rsidRPr="0092170F">
        <w:rPr>
          <w:sz w:val="24"/>
          <w:szCs w:val="24"/>
        </w:rPr>
        <w:t>(или)</w:t>
      </w:r>
      <w:r w:rsidR="000E1930">
        <w:rPr>
          <w:sz w:val="24"/>
          <w:szCs w:val="24"/>
        </w:rPr>
        <w:t xml:space="preserve"> </w:t>
      </w:r>
      <w:r w:rsidRPr="0092170F">
        <w:rPr>
          <w:sz w:val="24"/>
          <w:szCs w:val="24"/>
        </w:rPr>
        <w:t>дачного</w:t>
      </w:r>
      <w:r w:rsidR="000E1930">
        <w:rPr>
          <w:sz w:val="24"/>
          <w:szCs w:val="24"/>
        </w:rPr>
        <w:t xml:space="preserve"> </w:t>
      </w:r>
      <w:r w:rsidRPr="0092170F">
        <w:rPr>
          <w:sz w:val="24"/>
          <w:szCs w:val="24"/>
        </w:rPr>
        <w:lastRenderedPageBreak/>
        <w:t>некоммерческого</w:t>
      </w:r>
      <w:r w:rsidR="000E1930">
        <w:rPr>
          <w:sz w:val="24"/>
          <w:szCs w:val="24"/>
        </w:rPr>
        <w:t xml:space="preserve"> </w:t>
      </w:r>
      <w:r w:rsidRPr="0092170F">
        <w:rPr>
          <w:sz w:val="24"/>
          <w:szCs w:val="24"/>
        </w:rPr>
        <w:t>объединения</w:t>
      </w:r>
      <w:r w:rsidR="000E1930">
        <w:rPr>
          <w:sz w:val="24"/>
          <w:szCs w:val="24"/>
        </w:rPr>
        <w:t xml:space="preserve"> </w:t>
      </w:r>
      <w:r w:rsidRPr="0092170F">
        <w:rPr>
          <w:sz w:val="24"/>
          <w:szCs w:val="24"/>
        </w:rPr>
        <w:t>граждан,</w:t>
      </w:r>
      <w:r w:rsidR="000E1930">
        <w:rPr>
          <w:sz w:val="24"/>
          <w:szCs w:val="24"/>
        </w:rPr>
        <w:t xml:space="preserve"> </w:t>
      </w:r>
      <w:r w:rsidRPr="0092170F">
        <w:rPr>
          <w:sz w:val="24"/>
          <w:szCs w:val="24"/>
        </w:rPr>
        <w:t>уполномоченный</w:t>
      </w:r>
      <w:r w:rsidR="000E1930">
        <w:rPr>
          <w:sz w:val="24"/>
          <w:szCs w:val="24"/>
        </w:rPr>
        <w:t xml:space="preserve"> </w:t>
      </w:r>
      <w:r w:rsidRPr="0092170F">
        <w:rPr>
          <w:sz w:val="24"/>
          <w:szCs w:val="24"/>
        </w:rPr>
        <w:t>на</w:t>
      </w:r>
      <w:r w:rsidR="000E1930">
        <w:rPr>
          <w:sz w:val="24"/>
          <w:szCs w:val="24"/>
        </w:rPr>
        <w:t xml:space="preserve"> </w:t>
      </w:r>
      <w:r w:rsidRPr="0092170F">
        <w:rPr>
          <w:sz w:val="24"/>
          <w:szCs w:val="24"/>
        </w:rPr>
        <w:t>подачу</w:t>
      </w:r>
      <w:r w:rsidR="000E1930">
        <w:rPr>
          <w:sz w:val="24"/>
          <w:szCs w:val="24"/>
        </w:rPr>
        <w:t xml:space="preserve"> </w:t>
      </w:r>
      <w:r w:rsidRPr="0092170F">
        <w:rPr>
          <w:sz w:val="24"/>
          <w:szCs w:val="24"/>
        </w:rPr>
        <w:t>такого</w:t>
      </w:r>
      <w:r w:rsidR="000E1930">
        <w:rPr>
          <w:sz w:val="24"/>
          <w:szCs w:val="24"/>
        </w:rPr>
        <w:t xml:space="preserve"> </w:t>
      </w:r>
      <w:r w:rsidRPr="0092170F">
        <w:rPr>
          <w:sz w:val="24"/>
          <w:szCs w:val="24"/>
        </w:rPr>
        <w:t>заявления</w:t>
      </w:r>
      <w:r w:rsidR="000E1930">
        <w:rPr>
          <w:sz w:val="24"/>
          <w:szCs w:val="24"/>
        </w:rPr>
        <w:t xml:space="preserve"> </w:t>
      </w:r>
      <w:r w:rsidRPr="0092170F">
        <w:rPr>
          <w:sz w:val="24"/>
          <w:szCs w:val="24"/>
        </w:rPr>
        <w:t>решением</w:t>
      </w:r>
      <w:r w:rsidR="000E1930">
        <w:rPr>
          <w:sz w:val="24"/>
          <w:szCs w:val="24"/>
        </w:rPr>
        <w:t xml:space="preserve"> </w:t>
      </w:r>
      <w:r w:rsidRPr="0092170F">
        <w:rPr>
          <w:sz w:val="24"/>
          <w:szCs w:val="24"/>
        </w:rPr>
        <w:t>общего</w:t>
      </w:r>
      <w:r w:rsidR="000E1930">
        <w:rPr>
          <w:sz w:val="24"/>
          <w:szCs w:val="24"/>
        </w:rPr>
        <w:t xml:space="preserve"> </w:t>
      </w:r>
      <w:r w:rsidRPr="0092170F">
        <w:rPr>
          <w:sz w:val="24"/>
          <w:szCs w:val="24"/>
        </w:rPr>
        <w:t>собрания</w:t>
      </w:r>
      <w:r w:rsidR="000E1930">
        <w:rPr>
          <w:sz w:val="24"/>
          <w:szCs w:val="24"/>
        </w:rPr>
        <w:t xml:space="preserve"> </w:t>
      </w:r>
      <w:r w:rsidRPr="0092170F">
        <w:rPr>
          <w:sz w:val="24"/>
          <w:szCs w:val="24"/>
        </w:rPr>
        <w:t>членов</w:t>
      </w:r>
      <w:r w:rsidR="000E1930">
        <w:rPr>
          <w:sz w:val="24"/>
          <w:szCs w:val="24"/>
        </w:rPr>
        <w:t xml:space="preserve"> </w:t>
      </w:r>
      <w:r w:rsidRPr="0092170F">
        <w:rPr>
          <w:sz w:val="24"/>
          <w:szCs w:val="24"/>
        </w:rPr>
        <w:t>такого</w:t>
      </w:r>
      <w:r w:rsidR="000E1930">
        <w:rPr>
          <w:sz w:val="24"/>
          <w:szCs w:val="24"/>
        </w:rPr>
        <w:t xml:space="preserve"> </w:t>
      </w:r>
      <w:r w:rsidRPr="0092170F">
        <w:rPr>
          <w:sz w:val="24"/>
          <w:szCs w:val="24"/>
        </w:rPr>
        <w:t>некоммерческого</w:t>
      </w:r>
      <w:r w:rsidR="000E1930">
        <w:rPr>
          <w:sz w:val="24"/>
          <w:szCs w:val="24"/>
        </w:rPr>
        <w:t xml:space="preserve"> </w:t>
      </w:r>
      <w:r w:rsidRPr="0092170F">
        <w:rPr>
          <w:sz w:val="24"/>
          <w:szCs w:val="24"/>
        </w:rPr>
        <w:t>объединения;</w:t>
      </w:r>
    </w:p>
    <w:p w:rsidR="005B6B44" w:rsidRDefault="00311B90" w:rsidP="00311B90">
      <w:pPr>
        <w:tabs>
          <w:tab w:val="left" w:pos="1183"/>
        </w:tabs>
        <w:spacing w:line="278" w:lineRule="auto"/>
        <w:ind w:right="166" w:firstLine="709"/>
        <w:jc w:val="both"/>
        <w:rPr>
          <w:w w:val="105"/>
          <w:sz w:val="24"/>
          <w:szCs w:val="24"/>
        </w:rPr>
      </w:pPr>
      <w:r>
        <w:rPr>
          <w:w w:val="105"/>
          <w:sz w:val="24"/>
          <w:szCs w:val="24"/>
        </w:rPr>
        <w:t>6</w:t>
      </w:r>
      <w:r w:rsidR="005B6B44" w:rsidRPr="0092170F">
        <w:rPr>
          <w:w w:val="105"/>
          <w:sz w:val="24"/>
          <w:szCs w:val="24"/>
        </w:rPr>
        <w:t>)</w:t>
      </w:r>
      <w:r>
        <w:rPr>
          <w:w w:val="105"/>
          <w:sz w:val="24"/>
          <w:szCs w:val="24"/>
        </w:rPr>
        <w:t xml:space="preserve"> </w:t>
      </w:r>
      <w:r w:rsidR="005B6B44" w:rsidRPr="0092170F">
        <w:rPr>
          <w:w w:val="105"/>
          <w:sz w:val="24"/>
          <w:szCs w:val="24"/>
        </w:rPr>
        <w:t>кадастровый</w:t>
      </w:r>
      <w:r w:rsidR="000E1930">
        <w:rPr>
          <w:w w:val="105"/>
          <w:sz w:val="24"/>
          <w:szCs w:val="24"/>
        </w:rPr>
        <w:t xml:space="preserve"> </w:t>
      </w:r>
      <w:r w:rsidR="005B6B44" w:rsidRPr="0092170F">
        <w:rPr>
          <w:w w:val="105"/>
          <w:sz w:val="24"/>
          <w:szCs w:val="24"/>
        </w:rPr>
        <w:t>инженер,</w:t>
      </w:r>
      <w:r w:rsidR="000E1930">
        <w:rPr>
          <w:w w:val="105"/>
          <w:sz w:val="24"/>
          <w:szCs w:val="24"/>
        </w:rPr>
        <w:t xml:space="preserve"> </w:t>
      </w:r>
      <w:r w:rsidR="005B6B44" w:rsidRPr="0092170F">
        <w:rPr>
          <w:w w:val="105"/>
          <w:sz w:val="24"/>
          <w:szCs w:val="24"/>
        </w:rPr>
        <w:t>выполняющий</w:t>
      </w:r>
      <w:r w:rsidR="000E1930">
        <w:rPr>
          <w:w w:val="105"/>
          <w:sz w:val="24"/>
          <w:szCs w:val="24"/>
        </w:rPr>
        <w:t xml:space="preserve"> </w:t>
      </w:r>
      <w:r w:rsidR="005B6B44" w:rsidRPr="0092170F">
        <w:rPr>
          <w:w w:val="105"/>
          <w:sz w:val="24"/>
          <w:szCs w:val="24"/>
        </w:rPr>
        <w:t>на</w:t>
      </w:r>
      <w:r w:rsidR="000E1930">
        <w:rPr>
          <w:w w:val="105"/>
          <w:sz w:val="24"/>
          <w:szCs w:val="24"/>
        </w:rPr>
        <w:t xml:space="preserve"> </w:t>
      </w:r>
      <w:r w:rsidR="005B6B44" w:rsidRPr="0092170F">
        <w:rPr>
          <w:w w:val="105"/>
          <w:sz w:val="24"/>
          <w:szCs w:val="24"/>
        </w:rPr>
        <w:t>основании</w:t>
      </w:r>
      <w:r w:rsidR="000E1930">
        <w:rPr>
          <w:w w:val="105"/>
          <w:sz w:val="24"/>
          <w:szCs w:val="24"/>
        </w:rPr>
        <w:t xml:space="preserve"> </w:t>
      </w:r>
      <w:r w:rsidR="005B6B44" w:rsidRPr="0092170F">
        <w:rPr>
          <w:w w:val="105"/>
          <w:sz w:val="24"/>
          <w:szCs w:val="24"/>
        </w:rPr>
        <w:t>документа,</w:t>
      </w:r>
      <w:r w:rsidR="000E1930">
        <w:rPr>
          <w:w w:val="105"/>
          <w:sz w:val="24"/>
          <w:szCs w:val="24"/>
        </w:rPr>
        <w:t xml:space="preserve"> </w:t>
      </w:r>
      <w:r w:rsidR="005B6B44" w:rsidRPr="0092170F">
        <w:rPr>
          <w:w w:val="105"/>
          <w:sz w:val="24"/>
          <w:szCs w:val="24"/>
        </w:rPr>
        <w:t>предусмотренного статьей 35 или статьей 42.3 Федерального</w:t>
      </w:r>
      <w:r w:rsidR="000E1930">
        <w:rPr>
          <w:w w:val="105"/>
          <w:sz w:val="24"/>
          <w:szCs w:val="24"/>
        </w:rPr>
        <w:t xml:space="preserve"> </w:t>
      </w:r>
      <w:r w:rsidR="005B6B44" w:rsidRPr="0092170F">
        <w:rPr>
          <w:w w:val="105"/>
          <w:sz w:val="24"/>
          <w:szCs w:val="24"/>
        </w:rPr>
        <w:t>закона от 24 июля</w:t>
      </w:r>
      <w:r w:rsidR="000E1930">
        <w:rPr>
          <w:w w:val="105"/>
          <w:sz w:val="24"/>
          <w:szCs w:val="24"/>
        </w:rPr>
        <w:t xml:space="preserve"> </w:t>
      </w:r>
      <w:r w:rsidR="005B6B44" w:rsidRPr="0092170F">
        <w:rPr>
          <w:w w:val="105"/>
          <w:sz w:val="24"/>
          <w:szCs w:val="24"/>
        </w:rPr>
        <w:t>2007г.</w:t>
      </w:r>
      <w:r w:rsidR="000E1930">
        <w:rPr>
          <w:w w:val="105"/>
          <w:sz w:val="24"/>
          <w:szCs w:val="24"/>
        </w:rPr>
        <w:t xml:space="preserve"> </w:t>
      </w:r>
      <w:r w:rsidR="005B6B44" w:rsidRPr="0092170F">
        <w:rPr>
          <w:w w:val="105"/>
          <w:sz w:val="24"/>
          <w:szCs w:val="24"/>
        </w:rPr>
        <w:t>№221-ФЗ</w:t>
      </w:r>
      <w:r w:rsidR="000E1930">
        <w:rPr>
          <w:w w:val="105"/>
          <w:sz w:val="24"/>
          <w:szCs w:val="24"/>
        </w:rPr>
        <w:t xml:space="preserve"> </w:t>
      </w:r>
      <w:r w:rsidR="005B6B44" w:rsidRPr="0092170F">
        <w:rPr>
          <w:w w:val="105"/>
          <w:sz w:val="24"/>
          <w:szCs w:val="24"/>
        </w:rPr>
        <w:t>«О</w:t>
      </w:r>
      <w:r w:rsidR="000E1930">
        <w:rPr>
          <w:w w:val="105"/>
          <w:sz w:val="24"/>
          <w:szCs w:val="24"/>
        </w:rPr>
        <w:t xml:space="preserve"> </w:t>
      </w:r>
      <w:r w:rsidR="005B6B44" w:rsidRPr="0092170F">
        <w:rPr>
          <w:w w:val="105"/>
          <w:sz w:val="24"/>
          <w:szCs w:val="24"/>
        </w:rPr>
        <w:t>кадастровой</w:t>
      </w:r>
      <w:r w:rsidR="000E1930">
        <w:rPr>
          <w:w w:val="105"/>
          <w:sz w:val="24"/>
          <w:szCs w:val="24"/>
        </w:rPr>
        <w:t xml:space="preserve"> </w:t>
      </w:r>
      <w:r w:rsidR="005B6B44" w:rsidRPr="0092170F">
        <w:rPr>
          <w:w w:val="105"/>
          <w:sz w:val="24"/>
          <w:szCs w:val="24"/>
        </w:rPr>
        <w:t>деятельности»,</w:t>
      </w:r>
      <w:r w:rsidR="000E1930">
        <w:rPr>
          <w:w w:val="105"/>
          <w:sz w:val="24"/>
          <w:szCs w:val="24"/>
        </w:rPr>
        <w:t xml:space="preserve"> </w:t>
      </w:r>
      <w:r w:rsidR="005B6B44" w:rsidRPr="0092170F">
        <w:rPr>
          <w:w w:val="105"/>
          <w:sz w:val="24"/>
          <w:szCs w:val="24"/>
        </w:rPr>
        <w:t>кадастровые</w:t>
      </w:r>
      <w:r w:rsidR="000E1930">
        <w:rPr>
          <w:w w:val="105"/>
          <w:sz w:val="24"/>
          <w:szCs w:val="24"/>
        </w:rPr>
        <w:t xml:space="preserve"> </w:t>
      </w:r>
      <w:r w:rsidR="005B6B44" w:rsidRPr="0092170F">
        <w:rPr>
          <w:w w:val="105"/>
          <w:sz w:val="24"/>
          <w:szCs w:val="24"/>
        </w:rPr>
        <w:t>работы</w:t>
      </w:r>
      <w:r w:rsidR="000E1930">
        <w:rPr>
          <w:w w:val="105"/>
          <w:sz w:val="24"/>
          <w:szCs w:val="24"/>
        </w:rPr>
        <w:t xml:space="preserve"> </w:t>
      </w:r>
      <w:r w:rsidR="005B6B44" w:rsidRPr="0092170F">
        <w:rPr>
          <w:w w:val="105"/>
          <w:sz w:val="24"/>
          <w:szCs w:val="24"/>
        </w:rPr>
        <w:t>или</w:t>
      </w:r>
      <w:r w:rsidR="000E1930">
        <w:rPr>
          <w:w w:val="105"/>
          <w:sz w:val="24"/>
          <w:szCs w:val="24"/>
        </w:rPr>
        <w:t xml:space="preserve"> </w:t>
      </w:r>
      <w:r w:rsidR="005B6B44" w:rsidRPr="0092170F">
        <w:rPr>
          <w:w w:val="105"/>
          <w:sz w:val="24"/>
          <w:szCs w:val="24"/>
        </w:rPr>
        <w:t>комплексные</w:t>
      </w:r>
      <w:r w:rsidR="000E1930">
        <w:rPr>
          <w:w w:val="105"/>
          <w:sz w:val="24"/>
          <w:szCs w:val="24"/>
        </w:rPr>
        <w:t xml:space="preserve"> </w:t>
      </w:r>
      <w:r w:rsidR="005B6B44" w:rsidRPr="0092170F">
        <w:rPr>
          <w:w w:val="105"/>
          <w:sz w:val="24"/>
          <w:szCs w:val="24"/>
        </w:rPr>
        <w:t>кадастровые</w:t>
      </w:r>
      <w:r w:rsidR="000E1930">
        <w:rPr>
          <w:w w:val="105"/>
          <w:sz w:val="24"/>
          <w:szCs w:val="24"/>
        </w:rPr>
        <w:t xml:space="preserve"> </w:t>
      </w:r>
      <w:r w:rsidR="005B6B44" w:rsidRPr="0092170F">
        <w:rPr>
          <w:w w:val="105"/>
          <w:sz w:val="24"/>
          <w:szCs w:val="24"/>
        </w:rPr>
        <w:t>работы</w:t>
      </w:r>
      <w:r w:rsidR="000E1930">
        <w:rPr>
          <w:w w:val="105"/>
          <w:sz w:val="24"/>
          <w:szCs w:val="24"/>
        </w:rPr>
        <w:t xml:space="preserve"> </w:t>
      </w:r>
      <w:r w:rsidR="005B6B44" w:rsidRPr="0092170F">
        <w:rPr>
          <w:w w:val="105"/>
          <w:sz w:val="24"/>
          <w:szCs w:val="24"/>
        </w:rPr>
        <w:t>в</w:t>
      </w:r>
      <w:r w:rsidR="000E1930">
        <w:rPr>
          <w:w w:val="105"/>
          <w:sz w:val="24"/>
          <w:szCs w:val="24"/>
        </w:rPr>
        <w:t xml:space="preserve"> </w:t>
      </w:r>
      <w:r w:rsidR="005B6B44" w:rsidRPr="0092170F">
        <w:rPr>
          <w:w w:val="105"/>
          <w:sz w:val="24"/>
          <w:szCs w:val="24"/>
        </w:rPr>
        <w:t>отношении</w:t>
      </w:r>
      <w:r w:rsidR="000E1930">
        <w:rPr>
          <w:w w:val="105"/>
          <w:sz w:val="24"/>
          <w:szCs w:val="24"/>
        </w:rPr>
        <w:t xml:space="preserve"> </w:t>
      </w:r>
      <w:r w:rsidR="005B6B44" w:rsidRPr="0092170F">
        <w:rPr>
          <w:w w:val="105"/>
          <w:sz w:val="24"/>
          <w:szCs w:val="24"/>
        </w:rPr>
        <w:t>соответствующего</w:t>
      </w:r>
      <w:r w:rsidR="000E1930">
        <w:rPr>
          <w:w w:val="105"/>
          <w:sz w:val="24"/>
          <w:szCs w:val="24"/>
        </w:rPr>
        <w:t xml:space="preserve"> </w:t>
      </w:r>
      <w:r w:rsidR="005B6B44" w:rsidRPr="0092170F">
        <w:rPr>
          <w:w w:val="105"/>
          <w:sz w:val="24"/>
          <w:szCs w:val="24"/>
        </w:rPr>
        <w:t>объекта</w:t>
      </w:r>
      <w:r w:rsidR="000E1930">
        <w:rPr>
          <w:w w:val="105"/>
          <w:sz w:val="24"/>
          <w:szCs w:val="24"/>
        </w:rPr>
        <w:t xml:space="preserve"> </w:t>
      </w:r>
      <w:r w:rsidR="005B6B44" w:rsidRPr="0092170F">
        <w:rPr>
          <w:w w:val="105"/>
          <w:sz w:val="24"/>
          <w:szCs w:val="24"/>
        </w:rPr>
        <w:t>недвижимости,</w:t>
      </w:r>
      <w:r w:rsidR="000E1930">
        <w:rPr>
          <w:w w:val="105"/>
          <w:sz w:val="24"/>
          <w:szCs w:val="24"/>
        </w:rPr>
        <w:t xml:space="preserve"> </w:t>
      </w:r>
      <w:r w:rsidR="005B6B44" w:rsidRPr="0092170F">
        <w:rPr>
          <w:w w:val="105"/>
          <w:sz w:val="24"/>
          <w:szCs w:val="24"/>
        </w:rPr>
        <w:t>являющегося</w:t>
      </w:r>
      <w:r w:rsidR="000E1930">
        <w:rPr>
          <w:w w:val="105"/>
          <w:sz w:val="24"/>
          <w:szCs w:val="24"/>
        </w:rPr>
        <w:t xml:space="preserve"> </w:t>
      </w:r>
      <w:r w:rsidR="005B6B44" w:rsidRPr="0092170F">
        <w:rPr>
          <w:w w:val="105"/>
          <w:sz w:val="24"/>
          <w:szCs w:val="24"/>
        </w:rPr>
        <w:t>объектом</w:t>
      </w:r>
      <w:r w:rsidR="000E1930">
        <w:rPr>
          <w:w w:val="105"/>
          <w:sz w:val="24"/>
          <w:szCs w:val="24"/>
        </w:rPr>
        <w:t xml:space="preserve"> </w:t>
      </w:r>
      <w:r w:rsidR="005B6B44" w:rsidRPr="0092170F">
        <w:rPr>
          <w:w w:val="105"/>
          <w:sz w:val="24"/>
          <w:szCs w:val="24"/>
        </w:rPr>
        <w:t>адресации.</w:t>
      </w:r>
    </w:p>
    <w:p w:rsidR="002B460E" w:rsidRDefault="002B460E" w:rsidP="00311B90">
      <w:pPr>
        <w:tabs>
          <w:tab w:val="left" w:pos="1183"/>
        </w:tabs>
        <w:spacing w:line="278" w:lineRule="auto"/>
        <w:ind w:right="166" w:firstLine="709"/>
        <w:jc w:val="both"/>
        <w:rPr>
          <w:w w:val="105"/>
          <w:sz w:val="24"/>
          <w:szCs w:val="24"/>
        </w:rPr>
      </w:pPr>
    </w:p>
    <w:p w:rsidR="002B460E" w:rsidRDefault="002B460E" w:rsidP="00311B90">
      <w:pPr>
        <w:tabs>
          <w:tab w:val="left" w:pos="1183"/>
        </w:tabs>
        <w:spacing w:line="278" w:lineRule="auto"/>
        <w:ind w:right="166" w:firstLine="709"/>
        <w:jc w:val="both"/>
        <w:rPr>
          <w:w w:val="105"/>
          <w:sz w:val="24"/>
          <w:szCs w:val="24"/>
        </w:rPr>
      </w:pPr>
    </w:p>
    <w:p w:rsidR="002B460E" w:rsidRDefault="002B460E" w:rsidP="00311B90">
      <w:pPr>
        <w:tabs>
          <w:tab w:val="left" w:pos="1183"/>
        </w:tabs>
        <w:spacing w:line="278" w:lineRule="auto"/>
        <w:ind w:right="166" w:firstLine="709"/>
        <w:jc w:val="both"/>
        <w:rPr>
          <w:w w:val="105"/>
          <w:sz w:val="24"/>
          <w:szCs w:val="24"/>
        </w:rPr>
      </w:pPr>
    </w:p>
    <w:p w:rsidR="002B460E" w:rsidRDefault="002B460E" w:rsidP="00311B90">
      <w:pPr>
        <w:tabs>
          <w:tab w:val="left" w:pos="1183"/>
        </w:tabs>
        <w:spacing w:line="278" w:lineRule="auto"/>
        <w:ind w:right="166" w:firstLine="709"/>
        <w:jc w:val="both"/>
        <w:rPr>
          <w:w w:val="105"/>
          <w:sz w:val="24"/>
          <w:szCs w:val="24"/>
        </w:rPr>
      </w:pPr>
    </w:p>
    <w:p w:rsidR="002B460E" w:rsidRDefault="002B460E" w:rsidP="00311B90">
      <w:pPr>
        <w:tabs>
          <w:tab w:val="left" w:pos="1183"/>
        </w:tabs>
        <w:spacing w:line="278" w:lineRule="auto"/>
        <w:ind w:right="166" w:firstLine="709"/>
        <w:jc w:val="both"/>
        <w:rPr>
          <w:w w:val="105"/>
          <w:sz w:val="24"/>
          <w:szCs w:val="24"/>
        </w:rPr>
      </w:pPr>
    </w:p>
    <w:p w:rsidR="002B460E" w:rsidRDefault="002B460E" w:rsidP="00311B90">
      <w:pPr>
        <w:tabs>
          <w:tab w:val="left" w:pos="1183"/>
        </w:tabs>
        <w:spacing w:line="278" w:lineRule="auto"/>
        <w:ind w:right="166" w:firstLine="709"/>
        <w:jc w:val="both"/>
        <w:rPr>
          <w:w w:val="105"/>
          <w:sz w:val="24"/>
          <w:szCs w:val="24"/>
        </w:rPr>
      </w:pPr>
    </w:p>
    <w:p w:rsidR="002B460E" w:rsidRDefault="002B460E" w:rsidP="00311B90">
      <w:pPr>
        <w:tabs>
          <w:tab w:val="left" w:pos="1183"/>
        </w:tabs>
        <w:spacing w:line="278" w:lineRule="auto"/>
        <w:ind w:right="166" w:firstLine="709"/>
        <w:jc w:val="both"/>
        <w:rPr>
          <w:w w:val="105"/>
          <w:sz w:val="24"/>
          <w:szCs w:val="24"/>
        </w:rPr>
      </w:pPr>
    </w:p>
    <w:p w:rsidR="002B460E" w:rsidRDefault="002B460E" w:rsidP="00311B90">
      <w:pPr>
        <w:tabs>
          <w:tab w:val="left" w:pos="1183"/>
        </w:tabs>
        <w:spacing w:line="278" w:lineRule="auto"/>
        <w:ind w:right="166" w:firstLine="709"/>
        <w:jc w:val="both"/>
        <w:rPr>
          <w:w w:val="105"/>
          <w:sz w:val="24"/>
          <w:szCs w:val="24"/>
        </w:rPr>
      </w:pPr>
    </w:p>
    <w:p w:rsidR="002B460E" w:rsidRDefault="002B460E" w:rsidP="00311B90">
      <w:pPr>
        <w:tabs>
          <w:tab w:val="left" w:pos="1183"/>
        </w:tabs>
        <w:spacing w:line="278" w:lineRule="auto"/>
        <w:ind w:right="166" w:firstLine="709"/>
        <w:jc w:val="both"/>
        <w:rPr>
          <w:w w:val="105"/>
          <w:sz w:val="24"/>
          <w:szCs w:val="24"/>
        </w:rPr>
      </w:pPr>
    </w:p>
    <w:p w:rsidR="002B460E" w:rsidRDefault="002B460E" w:rsidP="00311B90">
      <w:pPr>
        <w:tabs>
          <w:tab w:val="left" w:pos="1183"/>
        </w:tabs>
        <w:spacing w:line="278" w:lineRule="auto"/>
        <w:ind w:right="166" w:firstLine="709"/>
        <w:jc w:val="both"/>
        <w:rPr>
          <w:w w:val="105"/>
          <w:sz w:val="24"/>
          <w:szCs w:val="24"/>
        </w:rPr>
      </w:pPr>
    </w:p>
    <w:p w:rsidR="002B460E" w:rsidRDefault="002B460E" w:rsidP="00311B90">
      <w:pPr>
        <w:tabs>
          <w:tab w:val="left" w:pos="1183"/>
        </w:tabs>
        <w:spacing w:line="278" w:lineRule="auto"/>
        <w:ind w:right="166" w:firstLine="709"/>
        <w:jc w:val="both"/>
        <w:rPr>
          <w:w w:val="105"/>
          <w:sz w:val="24"/>
          <w:szCs w:val="24"/>
        </w:rPr>
      </w:pPr>
    </w:p>
    <w:p w:rsidR="002B460E" w:rsidRDefault="002B460E" w:rsidP="00311B90">
      <w:pPr>
        <w:tabs>
          <w:tab w:val="left" w:pos="1183"/>
        </w:tabs>
        <w:spacing w:line="278" w:lineRule="auto"/>
        <w:ind w:right="166" w:firstLine="709"/>
        <w:jc w:val="both"/>
        <w:rPr>
          <w:w w:val="105"/>
          <w:sz w:val="24"/>
          <w:szCs w:val="24"/>
        </w:rPr>
      </w:pPr>
    </w:p>
    <w:p w:rsidR="002B460E" w:rsidRDefault="002B460E" w:rsidP="00311B90">
      <w:pPr>
        <w:tabs>
          <w:tab w:val="left" w:pos="1183"/>
        </w:tabs>
        <w:spacing w:line="278" w:lineRule="auto"/>
        <w:ind w:right="166" w:firstLine="709"/>
        <w:jc w:val="both"/>
        <w:rPr>
          <w:w w:val="105"/>
          <w:sz w:val="24"/>
          <w:szCs w:val="24"/>
        </w:rPr>
      </w:pPr>
    </w:p>
    <w:p w:rsidR="002B460E" w:rsidRDefault="002B460E" w:rsidP="00311B90">
      <w:pPr>
        <w:tabs>
          <w:tab w:val="left" w:pos="1183"/>
        </w:tabs>
        <w:spacing w:line="278" w:lineRule="auto"/>
        <w:ind w:right="166" w:firstLine="709"/>
        <w:jc w:val="both"/>
        <w:rPr>
          <w:w w:val="105"/>
          <w:sz w:val="24"/>
          <w:szCs w:val="24"/>
        </w:rPr>
      </w:pPr>
    </w:p>
    <w:p w:rsidR="002B460E" w:rsidRDefault="002B460E" w:rsidP="00311B90">
      <w:pPr>
        <w:tabs>
          <w:tab w:val="left" w:pos="1183"/>
        </w:tabs>
        <w:spacing w:line="278" w:lineRule="auto"/>
        <w:ind w:right="166" w:firstLine="709"/>
        <w:jc w:val="both"/>
        <w:rPr>
          <w:w w:val="105"/>
          <w:sz w:val="24"/>
          <w:szCs w:val="24"/>
        </w:rPr>
      </w:pPr>
    </w:p>
    <w:p w:rsidR="002B460E" w:rsidRDefault="002B460E" w:rsidP="00311B90">
      <w:pPr>
        <w:tabs>
          <w:tab w:val="left" w:pos="1183"/>
        </w:tabs>
        <w:spacing w:line="278" w:lineRule="auto"/>
        <w:ind w:right="166" w:firstLine="709"/>
        <w:jc w:val="both"/>
        <w:rPr>
          <w:w w:val="105"/>
          <w:sz w:val="24"/>
          <w:szCs w:val="24"/>
        </w:rPr>
      </w:pPr>
    </w:p>
    <w:p w:rsidR="002B460E" w:rsidRDefault="002B460E" w:rsidP="00311B90">
      <w:pPr>
        <w:tabs>
          <w:tab w:val="left" w:pos="1183"/>
        </w:tabs>
        <w:spacing w:line="278" w:lineRule="auto"/>
        <w:ind w:right="166" w:firstLine="709"/>
        <w:jc w:val="both"/>
        <w:rPr>
          <w:w w:val="105"/>
          <w:sz w:val="24"/>
          <w:szCs w:val="24"/>
        </w:rPr>
      </w:pPr>
    </w:p>
    <w:p w:rsidR="002B460E" w:rsidRDefault="002B460E" w:rsidP="00311B90">
      <w:pPr>
        <w:tabs>
          <w:tab w:val="left" w:pos="1183"/>
        </w:tabs>
        <w:spacing w:line="278" w:lineRule="auto"/>
        <w:ind w:right="166" w:firstLine="709"/>
        <w:jc w:val="both"/>
        <w:rPr>
          <w:w w:val="105"/>
          <w:sz w:val="24"/>
          <w:szCs w:val="24"/>
        </w:rPr>
      </w:pPr>
    </w:p>
    <w:p w:rsidR="002B460E" w:rsidRDefault="002B460E" w:rsidP="00311B90">
      <w:pPr>
        <w:tabs>
          <w:tab w:val="left" w:pos="1183"/>
        </w:tabs>
        <w:spacing w:line="278" w:lineRule="auto"/>
        <w:ind w:right="166" w:firstLine="709"/>
        <w:jc w:val="both"/>
        <w:rPr>
          <w:w w:val="105"/>
          <w:sz w:val="24"/>
          <w:szCs w:val="24"/>
        </w:rPr>
      </w:pPr>
    </w:p>
    <w:p w:rsidR="002B460E" w:rsidRDefault="002B460E" w:rsidP="00311B90">
      <w:pPr>
        <w:tabs>
          <w:tab w:val="left" w:pos="1183"/>
        </w:tabs>
        <w:spacing w:line="278" w:lineRule="auto"/>
        <w:ind w:right="166" w:firstLine="709"/>
        <w:jc w:val="both"/>
        <w:rPr>
          <w:w w:val="105"/>
          <w:sz w:val="24"/>
          <w:szCs w:val="24"/>
        </w:rPr>
      </w:pPr>
    </w:p>
    <w:p w:rsidR="002B460E" w:rsidRDefault="002B460E" w:rsidP="00311B90">
      <w:pPr>
        <w:tabs>
          <w:tab w:val="left" w:pos="1183"/>
        </w:tabs>
        <w:spacing w:line="278" w:lineRule="auto"/>
        <w:ind w:right="166" w:firstLine="709"/>
        <w:jc w:val="both"/>
        <w:rPr>
          <w:w w:val="105"/>
          <w:sz w:val="24"/>
          <w:szCs w:val="24"/>
        </w:rPr>
      </w:pPr>
    </w:p>
    <w:p w:rsidR="002B460E" w:rsidRDefault="002B460E" w:rsidP="00311B90">
      <w:pPr>
        <w:tabs>
          <w:tab w:val="left" w:pos="1183"/>
        </w:tabs>
        <w:spacing w:line="278" w:lineRule="auto"/>
        <w:ind w:right="166" w:firstLine="709"/>
        <w:jc w:val="both"/>
        <w:rPr>
          <w:w w:val="105"/>
          <w:sz w:val="24"/>
          <w:szCs w:val="24"/>
        </w:rPr>
      </w:pPr>
    </w:p>
    <w:p w:rsidR="002B460E" w:rsidRDefault="002B460E" w:rsidP="00311B90">
      <w:pPr>
        <w:tabs>
          <w:tab w:val="left" w:pos="1183"/>
        </w:tabs>
        <w:spacing w:line="278" w:lineRule="auto"/>
        <w:ind w:right="166" w:firstLine="709"/>
        <w:jc w:val="both"/>
        <w:rPr>
          <w:w w:val="105"/>
          <w:sz w:val="24"/>
          <w:szCs w:val="24"/>
        </w:rPr>
      </w:pPr>
    </w:p>
    <w:p w:rsidR="002B460E" w:rsidRDefault="002B460E" w:rsidP="00311B90">
      <w:pPr>
        <w:tabs>
          <w:tab w:val="left" w:pos="1183"/>
        </w:tabs>
        <w:spacing w:line="278" w:lineRule="auto"/>
        <w:ind w:right="166" w:firstLine="709"/>
        <w:jc w:val="both"/>
        <w:rPr>
          <w:w w:val="105"/>
          <w:sz w:val="24"/>
          <w:szCs w:val="24"/>
        </w:rPr>
      </w:pPr>
    </w:p>
    <w:p w:rsidR="002B460E" w:rsidRDefault="002B460E" w:rsidP="00311B90">
      <w:pPr>
        <w:tabs>
          <w:tab w:val="left" w:pos="1183"/>
        </w:tabs>
        <w:spacing w:line="278" w:lineRule="auto"/>
        <w:ind w:right="166" w:firstLine="709"/>
        <w:jc w:val="both"/>
        <w:rPr>
          <w:w w:val="105"/>
          <w:sz w:val="24"/>
          <w:szCs w:val="24"/>
        </w:rPr>
      </w:pPr>
    </w:p>
    <w:p w:rsidR="002B460E" w:rsidRDefault="002B460E" w:rsidP="00311B90">
      <w:pPr>
        <w:tabs>
          <w:tab w:val="left" w:pos="1183"/>
        </w:tabs>
        <w:spacing w:line="278" w:lineRule="auto"/>
        <w:ind w:right="166" w:firstLine="709"/>
        <w:jc w:val="both"/>
        <w:rPr>
          <w:w w:val="105"/>
          <w:sz w:val="24"/>
          <w:szCs w:val="24"/>
        </w:rPr>
      </w:pPr>
    </w:p>
    <w:p w:rsidR="002B460E" w:rsidRPr="003662A2" w:rsidRDefault="002B460E" w:rsidP="00311B90">
      <w:pPr>
        <w:tabs>
          <w:tab w:val="left" w:pos="1183"/>
        </w:tabs>
        <w:spacing w:line="278" w:lineRule="auto"/>
        <w:ind w:right="166" w:firstLine="709"/>
        <w:jc w:val="both"/>
        <w:rPr>
          <w:sz w:val="24"/>
          <w:szCs w:val="24"/>
        </w:rPr>
        <w:sectPr w:rsidR="002B460E" w:rsidRPr="003662A2" w:rsidSect="0029439A">
          <w:pgSz w:w="11910" w:h="16850"/>
          <w:pgMar w:top="1134" w:right="567" w:bottom="1134" w:left="1418" w:header="720" w:footer="720" w:gutter="0"/>
          <w:cols w:space="720"/>
          <w:docGrid w:linePitch="299"/>
        </w:sectPr>
      </w:pPr>
    </w:p>
    <w:p w:rsidR="00440AA9" w:rsidRPr="00440AA9" w:rsidRDefault="00440AA9" w:rsidP="005B6B44">
      <w:pPr>
        <w:widowControl/>
        <w:adjustRightInd w:val="0"/>
        <w:spacing w:before="360"/>
        <w:jc w:val="center"/>
        <w:rPr>
          <w:b/>
          <w:sz w:val="24"/>
          <w:szCs w:val="24"/>
          <w:lang w:eastAsia="ru-RU"/>
        </w:rPr>
      </w:pPr>
      <w:r w:rsidRPr="00440AA9">
        <w:rPr>
          <w:b/>
          <w:sz w:val="24"/>
          <w:szCs w:val="24"/>
          <w:lang w:val="en-US" w:eastAsia="ru-RU"/>
        </w:rPr>
        <w:lastRenderedPageBreak/>
        <w:t>II</w:t>
      </w:r>
      <w:r w:rsidRPr="00440AA9">
        <w:rPr>
          <w:b/>
          <w:sz w:val="24"/>
          <w:szCs w:val="24"/>
          <w:lang w:eastAsia="ru-RU"/>
        </w:rPr>
        <w:t>. Стандарт предоставления муниципальной услуги</w:t>
      </w:r>
    </w:p>
    <w:p w:rsidR="00440AA9" w:rsidRPr="00440AA9" w:rsidRDefault="00440AA9" w:rsidP="00440AA9">
      <w:pPr>
        <w:widowControl/>
        <w:adjustRightInd w:val="0"/>
        <w:ind w:firstLine="709"/>
        <w:jc w:val="center"/>
        <w:rPr>
          <w:sz w:val="24"/>
          <w:szCs w:val="24"/>
          <w:lang w:eastAsia="ru-RU"/>
        </w:rPr>
      </w:pPr>
    </w:p>
    <w:p w:rsidR="00440AA9" w:rsidRPr="00440AA9" w:rsidRDefault="00440AA9" w:rsidP="00440AA9">
      <w:pPr>
        <w:widowControl/>
        <w:adjustRightInd w:val="0"/>
        <w:ind w:firstLine="709"/>
        <w:jc w:val="both"/>
        <w:rPr>
          <w:sz w:val="24"/>
          <w:szCs w:val="24"/>
          <w:lang w:eastAsia="ru-RU"/>
        </w:rPr>
      </w:pPr>
      <w:r w:rsidRPr="00440AA9">
        <w:rPr>
          <w:b/>
          <w:sz w:val="24"/>
          <w:szCs w:val="24"/>
          <w:lang w:eastAsia="ru-RU"/>
        </w:rPr>
        <w:t>2.1.</w:t>
      </w:r>
      <w:r w:rsidRPr="00440AA9">
        <w:rPr>
          <w:sz w:val="24"/>
          <w:szCs w:val="24"/>
          <w:lang w:eastAsia="ru-RU"/>
        </w:rPr>
        <w:t xml:space="preserve"> Наименование муниципальной услуги.</w:t>
      </w:r>
    </w:p>
    <w:p w:rsidR="00440AA9" w:rsidRPr="00440AA9" w:rsidRDefault="00440AA9" w:rsidP="00440AA9">
      <w:pPr>
        <w:widowControl/>
        <w:adjustRightInd w:val="0"/>
        <w:ind w:firstLine="709"/>
        <w:jc w:val="both"/>
        <w:rPr>
          <w:sz w:val="24"/>
          <w:szCs w:val="24"/>
          <w:lang w:eastAsia="ru-RU"/>
        </w:rPr>
      </w:pPr>
      <w:r w:rsidRPr="00440AA9">
        <w:rPr>
          <w:sz w:val="24"/>
          <w:szCs w:val="24"/>
          <w:lang w:eastAsia="ru-RU"/>
        </w:rPr>
        <w:t>«</w:t>
      </w:r>
      <w:r w:rsidRPr="00440AA9">
        <w:rPr>
          <w:bCs/>
          <w:sz w:val="24"/>
          <w:szCs w:val="24"/>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440AA9">
        <w:rPr>
          <w:sz w:val="24"/>
          <w:szCs w:val="24"/>
          <w:lang w:eastAsia="ru-RU"/>
        </w:rPr>
        <w:t>».</w:t>
      </w:r>
    </w:p>
    <w:p w:rsidR="00440AA9" w:rsidRPr="00440AA9" w:rsidRDefault="00440AA9" w:rsidP="00440AA9">
      <w:pPr>
        <w:widowControl/>
        <w:adjustRightInd w:val="0"/>
        <w:ind w:firstLine="709"/>
        <w:jc w:val="both"/>
        <w:rPr>
          <w:sz w:val="24"/>
          <w:szCs w:val="24"/>
          <w:lang w:eastAsia="ru-RU"/>
        </w:rPr>
      </w:pPr>
      <w:r w:rsidRPr="00440AA9">
        <w:rPr>
          <w:b/>
          <w:sz w:val="24"/>
          <w:szCs w:val="24"/>
          <w:lang w:eastAsia="ru-RU"/>
        </w:rPr>
        <w:t>2.2.</w:t>
      </w:r>
      <w:r w:rsidRPr="00440AA9">
        <w:rPr>
          <w:sz w:val="24"/>
          <w:szCs w:val="24"/>
          <w:lang w:eastAsia="ru-RU"/>
        </w:rPr>
        <w:t xml:space="preserve"> Наименование органа местного самоуправления, предоставляющего муниципальную услугу.</w:t>
      </w:r>
    </w:p>
    <w:p w:rsidR="00440AA9" w:rsidRPr="00440AA9" w:rsidRDefault="00440AA9" w:rsidP="00440AA9">
      <w:pPr>
        <w:widowControl/>
        <w:autoSpaceDE/>
        <w:autoSpaceDN/>
        <w:ind w:firstLine="709"/>
        <w:jc w:val="both"/>
        <w:rPr>
          <w:sz w:val="24"/>
          <w:szCs w:val="24"/>
          <w:u w:val="single"/>
          <w:lang w:eastAsia="ru-RU"/>
        </w:rPr>
      </w:pPr>
      <w:r w:rsidRPr="00440AA9">
        <w:rPr>
          <w:sz w:val="24"/>
          <w:szCs w:val="24"/>
          <w:lang w:eastAsia="ru-RU"/>
        </w:rPr>
        <w:t>Предоставление муниципальной услуги «</w:t>
      </w:r>
      <w:r w:rsidRPr="00440AA9">
        <w:rPr>
          <w:bCs/>
          <w:sz w:val="24"/>
          <w:szCs w:val="24"/>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440AA9">
        <w:rPr>
          <w:sz w:val="24"/>
          <w:szCs w:val="24"/>
          <w:lang w:eastAsia="ru-RU"/>
        </w:rPr>
        <w:t xml:space="preserve">» осуществляется </w:t>
      </w:r>
      <w:r w:rsidRPr="00440AA9">
        <w:rPr>
          <w:sz w:val="24"/>
          <w:szCs w:val="24"/>
          <w:u w:val="single"/>
          <w:lang w:eastAsia="ru-RU"/>
        </w:rPr>
        <w:t>органом местного самоуправления по месту нахождения объекта адресации.</w:t>
      </w:r>
    </w:p>
    <w:p w:rsidR="00440AA9" w:rsidRPr="00440AA9" w:rsidRDefault="00440AA9" w:rsidP="00440AA9">
      <w:pPr>
        <w:widowControl/>
        <w:autoSpaceDE/>
        <w:autoSpaceDN/>
        <w:ind w:firstLine="709"/>
        <w:jc w:val="both"/>
        <w:rPr>
          <w:sz w:val="24"/>
          <w:szCs w:val="24"/>
          <w:lang w:eastAsia="ru-RU"/>
        </w:rPr>
      </w:pPr>
      <w:r w:rsidRPr="00440AA9">
        <w:rPr>
          <w:sz w:val="24"/>
          <w:szCs w:val="24"/>
          <w:lang w:eastAsia="ru-RU"/>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w:t>
      </w:r>
      <w:r w:rsidRPr="00440AA9">
        <w:rPr>
          <w:sz w:val="24"/>
          <w:szCs w:val="24"/>
          <w:u w:val="single"/>
          <w:lang w:eastAsia="ru-RU"/>
        </w:rPr>
        <w:t xml:space="preserve">Администрации </w:t>
      </w:r>
      <w:r w:rsidR="000E1930">
        <w:rPr>
          <w:rFonts w:eastAsia="Calibri"/>
          <w:color w:val="000000"/>
          <w:sz w:val="24"/>
          <w:szCs w:val="24"/>
          <w:lang w:eastAsia="ru-RU"/>
        </w:rPr>
        <w:t>Таловского</w:t>
      </w:r>
      <w:r w:rsidR="000E1930" w:rsidRPr="00D1628F">
        <w:rPr>
          <w:rFonts w:eastAsia="Calibri"/>
          <w:color w:val="000000"/>
          <w:sz w:val="24"/>
          <w:szCs w:val="24"/>
          <w:lang w:eastAsia="ru-RU"/>
        </w:rPr>
        <w:t xml:space="preserve"> </w:t>
      </w:r>
      <w:r w:rsidRPr="00440AA9">
        <w:rPr>
          <w:sz w:val="24"/>
          <w:szCs w:val="24"/>
          <w:u w:val="single"/>
          <w:lang w:eastAsia="ru-RU"/>
        </w:rPr>
        <w:t>сельсовета Змеиногорского района Алтайского края.</w:t>
      </w:r>
    </w:p>
    <w:p w:rsidR="00440AA9" w:rsidRPr="00440AA9" w:rsidRDefault="00440AA9" w:rsidP="00440AA9">
      <w:pPr>
        <w:widowControl/>
        <w:autoSpaceDE/>
        <w:autoSpaceDN/>
        <w:ind w:firstLine="709"/>
        <w:jc w:val="both"/>
        <w:rPr>
          <w:sz w:val="24"/>
          <w:szCs w:val="24"/>
          <w:lang w:eastAsia="ru-RU"/>
        </w:rPr>
      </w:pPr>
      <w:r w:rsidRPr="00440AA9">
        <w:rPr>
          <w:b/>
          <w:sz w:val="24"/>
          <w:szCs w:val="24"/>
          <w:lang w:eastAsia="ru-RU"/>
        </w:rPr>
        <w:t>2.3.</w:t>
      </w:r>
      <w:r w:rsidRPr="00440AA9">
        <w:rPr>
          <w:sz w:val="24"/>
          <w:szCs w:val="24"/>
          <w:lang w:eastAsia="ru-RU"/>
        </w:rPr>
        <w:t xml:space="preserve"> Требования к порядку информирования о предоставлении муниципальной услуги.</w:t>
      </w:r>
    </w:p>
    <w:p w:rsidR="00440AA9" w:rsidRPr="00440AA9" w:rsidRDefault="00440AA9" w:rsidP="00440AA9">
      <w:pPr>
        <w:widowControl/>
        <w:autoSpaceDE/>
        <w:autoSpaceDN/>
        <w:ind w:firstLine="709"/>
        <w:jc w:val="both"/>
        <w:rPr>
          <w:sz w:val="24"/>
          <w:szCs w:val="24"/>
          <w:lang w:eastAsia="ru-RU"/>
        </w:rPr>
      </w:pPr>
      <w:r w:rsidRPr="00440AA9">
        <w:rPr>
          <w:b/>
          <w:sz w:val="24"/>
          <w:szCs w:val="24"/>
          <w:lang w:eastAsia="ru-RU"/>
        </w:rPr>
        <w:t>2.3.1.</w:t>
      </w:r>
      <w:r w:rsidR="002B460E">
        <w:rPr>
          <w:b/>
          <w:sz w:val="24"/>
          <w:szCs w:val="24"/>
          <w:lang w:eastAsia="ru-RU"/>
        </w:rPr>
        <w:t xml:space="preserve"> </w:t>
      </w:r>
      <w:r w:rsidRPr="00440AA9">
        <w:rPr>
          <w:sz w:val="24"/>
          <w:szCs w:val="24"/>
          <w:lang w:eastAsia="ru-RU"/>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440AA9">
        <w:rPr>
          <w:sz w:val="24"/>
          <w:szCs w:val="24"/>
          <w:u w:val="single"/>
          <w:lang w:eastAsia="ru-RU"/>
        </w:rPr>
        <w:t>Администрации Змеиногорского района</w:t>
      </w:r>
      <w:r w:rsidRPr="00440AA9">
        <w:rPr>
          <w:sz w:val="24"/>
          <w:szCs w:val="24"/>
          <w:lang w:eastAsia="ru-RU"/>
        </w:rPr>
        <w:t xml:space="preserve">, на информационных стендах в залах приема заявителей в </w:t>
      </w:r>
      <w:r w:rsidRPr="00440AA9">
        <w:rPr>
          <w:sz w:val="24"/>
          <w:szCs w:val="24"/>
          <w:u w:val="single"/>
          <w:lang w:eastAsia="ru-RU"/>
        </w:rPr>
        <w:t xml:space="preserve">Администрации </w:t>
      </w:r>
      <w:r w:rsidR="000E1930">
        <w:rPr>
          <w:rFonts w:eastAsia="Calibri"/>
          <w:color w:val="000000"/>
          <w:sz w:val="24"/>
          <w:szCs w:val="24"/>
          <w:lang w:eastAsia="ru-RU"/>
        </w:rPr>
        <w:t>Таловского</w:t>
      </w:r>
      <w:r w:rsidR="000E1930" w:rsidRPr="00D1628F">
        <w:rPr>
          <w:rFonts w:eastAsia="Calibri"/>
          <w:color w:val="000000"/>
          <w:sz w:val="24"/>
          <w:szCs w:val="24"/>
          <w:lang w:eastAsia="ru-RU"/>
        </w:rPr>
        <w:t xml:space="preserve"> </w:t>
      </w:r>
      <w:r w:rsidRPr="00440AA9">
        <w:rPr>
          <w:sz w:val="24"/>
          <w:szCs w:val="24"/>
          <w:u w:val="single"/>
          <w:lang w:eastAsia="ru-RU"/>
        </w:rPr>
        <w:t>сельсовета</w:t>
      </w:r>
      <w:r w:rsidRPr="00440AA9">
        <w:rPr>
          <w:sz w:val="24"/>
          <w:szCs w:val="24"/>
          <w:lang w:eastAsia="ru-RU"/>
        </w:rPr>
        <w:t>, в МФЦ при личном обращении заявителя и в центре телефонного обслуживания, на интернет-сайте МФЦ, при</w:t>
      </w:r>
      <w:r w:rsidR="002B460E">
        <w:rPr>
          <w:sz w:val="24"/>
          <w:szCs w:val="24"/>
          <w:lang w:eastAsia="ru-RU"/>
        </w:rPr>
        <w:t xml:space="preserve"> </w:t>
      </w:r>
      <w:r w:rsidRPr="00440AA9">
        <w:rPr>
          <w:sz w:val="24"/>
          <w:szCs w:val="24"/>
          <w:lang w:eastAsia="ru-RU"/>
        </w:rPr>
        <w:t xml:space="preserve">использовании Единого портала государственных и муниципальных услуг (функций) в информационно - телекоммуникационной сети «Интернет».  </w:t>
      </w:r>
    </w:p>
    <w:p w:rsidR="00440AA9" w:rsidRPr="00440AA9" w:rsidRDefault="00440AA9" w:rsidP="00440AA9">
      <w:pPr>
        <w:widowControl/>
        <w:autoSpaceDE/>
        <w:autoSpaceDN/>
        <w:ind w:firstLine="709"/>
        <w:jc w:val="both"/>
        <w:rPr>
          <w:color w:val="000000"/>
          <w:sz w:val="24"/>
          <w:szCs w:val="24"/>
          <w:lang w:eastAsia="ru-RU"/>
        </w:rPr>
      </w:pPr>
      <w:r w:rsidRPr="00440AA9">
        <w:rPr>
          <w:b/>
          <w:color w:val="000000"/>
          <w:sz w:val="24"/>
          <w:szCs w:val="24"/>
          <w:lang w:eastAsia="ru-RU"/>
        </w:rPr>
        <w:t>2.3.1.1.</w:t>
      </w:r>
      <w:r w:rsidRPr="00440AA9">
        <w:rPr>
          <w:color w:val="000000"/>
          <w:sz w:val="24"/>
          <w:szCs w:val="24"/>
          <w:lang w:eastAsia="ru-RU"/>
        </w:rPr>
        <w:t> Информация о предоставлении муниципальной услуги на Едином портале государственных и муниципальных услуг (функций).</w:t>
      </w:r>
    </w:p>
    <w:p w:rsidR="00440AA9" w:rsidRPr="00440AA9" w:rsidRDefault="00440AA9" w:rsidP="00440AA9">
      <w:pPr>
        <w:widowControl/>
        <w:autoSpaceDE/>
        <w:autoSpaceDN/>
        <w:ind w:firstLine="709"/>
        <w:jc w:val="both"/>
        <w:rPr>
          <w:color w:val="000000"/>
          <w:sz w:val="24"/>
          <w:szCs w:val="24"/>
          <w:lang w:eastAsia="ru-RU"/>
        </w:rPr>
      </w:pPr>
      <w:r w:rsidRPr="00440AA9">
        <w:rPr>
          <w:color w:val="000000"/>
          <w:sz w:val="24"/>
          <w:szCs w:val="24"/>
          <w:lang w:eastAsia="ru-RU"/>
        </w:rPr>
        <w:t>На Едином портале государственных и муниципальных услуг (функций) размещается следующая информация:</w:t>
      </w:r>
    </w:p>
    <w:p w:rsidR="00440AA9" w:rsidRPr="00440AA9" w:rsidRDefault="00440AA9" w:rsidP="00440AA9">
      <w:pPr>
        <w:widowControl/>
        <w:autoSpaceDE/>
        <w:autoSpaceDN/>
        <w:ind w:firstLine="709"/>
        <w:jc w:val="both"/>
        <w:rPr>
          <w:color w:val="000000"/>
          <w:sz w:val="24"/>
          <w:szCs w:val="24"/>
          <w:lang w:eastAsia="ru-RU"/>
        </w:rPr>
      </w:pPr>
      <w:r w:rsidRPr="00440AA9">
        <w:rPr>
          <w:color w:val="000000"/>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40AA9" w:rsidRPr="00440AA9" w:rsidRDefault="00440AA9" w:rsidP="00440AA9">
      <w:pPr>
        <w:widowControl/>
        <w:autoSpaceDE/>
        <w:autoSpaceDN/>
        <w:ind w:firstLine="709"/>
        <w:jc w:val="both"/>
        <w:rPr>
          <w:color w:val="000000"/>
          <w:sz w:val="24"/>
          <w:szCs w:val="24"/>
          <w:lang w:eastAsia="ru-RU"/>
        </w:rPr>
      </w:pPr>
      <w:r w:rsidRPr="00440AA9">
        <w:rPr>
          <w:color w:val="000000"/>
          <w:sz w:val="24"/>
          <w:szCs w:val="24"/>
          <w:lang w:eastAsia="ru-RU"/>
        </w:rPr>
        <w:t>2) круг заявителей;</w:t>
      </w:r>
    </w:p>
    <w:p w:rsidR="00440AA9" w:rsidRPr="00440AA9" w:rsidRDefault="00440AA9" w:rsidP="00440AA9">
      <w:pPr>
        <w:widowControl/>
        <w:autoSpaceDE/>
        <w:autoSpaceDN/>
        <w:ind w:firstLine="709"/>
        <w:jc w:val="both"/>
        <w:rPr>
          <w:color w:val="000000"/>
          <w:sz w:val="24"/>
          <w:szCs w:val="24"/>
          <w:lang w:eastAsia="ru-RU"/>
        </w:rPr>
      </w:pPr>
      <w:r w:rsidRPr="00440AA9">
        <w:rPr>
          <w:color w:val="000000"/>
          <w:sz w:val="24"/>
          <w:szCs w:val="24"/>
          <w:lang w:eastAsia="ru-RU"/>
        </w:rPr>
        <w:t>3) срок предоставления муниципальной услуги;</w:t>
      </w:r>
    </w:p>
    <w:p w:rsidR="00440AA9" w:rsidRPr="00440AA9" w:rsidRDefault="00440AA9" w:rsidP="00440AA9">
      <w:pPr>
        <w:widowControl/>
        <w:autoSpaceDE/>
        <w:autoSpaceDN/>
        <w:ind w:firstLine="709"/>
        <w:jc w:val="both"/>
        <w:rPr>
          <w:color w:val="000000"/>
          <w:sz w:val="24"/>
          <w:szCs w:val="24"/>
          <w:lang w:eastAsia="ru-RU"/>
        </w:rPr>
      </w:pPr>
      <w:r w:rsidRPr="00440AA9">
        <w:rPr>
          <w:color w:val="000000"/>
          <w:sz w:val="24"/>
          <w:szCs w:val="24"/>
          <w:lang w:eastAsia="ru-RU"/>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440AA9" w:rsidRPr="00440AA9" w:rsidRDefault="00440AA9" w:rsidP="00440AA9">
      <w:pPr>
        <w:widowControl/>
        <w:autoSpaceDE/>
        <w:autoSpaceDN/>
        <w:ind w:firstLine="709"/>
        <w:jc w:val="both"/>
        <w:rPr>
          <w:color w:val="000000"/>
          <w:sz w:val="24"/>
          <w:szCs w:val="24"/>
          <w:lang w:eastAsia="ru-RU"/>
        </w:rPr>
      </w:pPr>
      <w:r w:rsidRPr="00440AA9">
        <w:rPr>
          <w:color w:val="000000"/>
          <w:sz w:val="24"/>
          <w:szCs w:val="24"/>
          <w:lang w:eastAsia="ru-RU"/>
        </w:rPr>
        <w:t>5) размер государственной пошлины, взимаемой за предоставление муниципальной услуги;</w:t>
      </w:r>
    </w:p>
    <w:p w:rsidR="00440AA9" w:rsidRPr="00440AA9" w:rsidRDefault="00440AA9" w:rsidP="00440AA9">
      <w:pPr>
        <w:widowControl/>
        <w:autoSpaceDE/>
        <w:autoSpaceDN/>
        <w:ind w:firstLine="709"/>
        <w:jc w:val="both"/>
        <w:rPr>
          <w:color w:val="000000"/>
          <w:sz w:val="24"/>
          <w:szCs w:val="24"/>
          <w:lang w:eastAsia="ru-RU"/>
        </w:rPr>
      </w:pPr>
      <w:r w:rsidRPr="00440AA9">
        <w:rPr>
          <w:color w:val="000000"/>
          <w:sz w:val="24"/>
          <w:szCs w:val="24"/>
          <w:lang w:eastAsia="ru-RU"/>
        </w:rPr>
        <w:t>6) исчерпывающий перечень оснований для приостановления или отказа в предоставлении муниципальной услуги;</w:t>
      </w:r>
    </w:p>
    <w:p w:rsidR="00440AA9" w:rsidRPr="00440AA9" w:rsidRDefault="00440AA9" w:rsidP="00440AA9">
      <w:pPr>
        <w:widowControl/>
        <w:autoSpaceDE/>
        <w:autoSpaceDN/>
        <w:ind w:firstLine="709"/>
        <w:jc w:val="both"/>
        <w:rPr>
          <w:color w:val="000000"/>
          <w:sz w:val="24"/>
          <w:szCs w:val="24"/>
          <w:lang w:eastAsia="ru-RU"/>
        </w:rPr>
      </w:pPr>
      <w:r w:rsidRPr="00440AA9">
        <w:rPr>
          <w:color w:val="000000"/>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40AA9" w:rsidRPr="00440AA9" w:rsidRDefault="00440AA9" w:rsidP="00440AA9">
      <w:pPr>
        <w:widowControl/>
        <w:autoSpaceDE/>
        <w:autoSpaceDN/>
        <w:ind w:firstLine="709"/>
        <w:jc w:val="both"/>
        <w:rPr>
          <w:color w:val="000000"/>
          <w:sz w:val="24"/>
          <w:szCs w:val="24"/>
          <w:lang w:eastAsia="ru-RU"/>
        </w:rPr>
      </w:pPr>
      <w:r w:rsidRPr="00440AA9">
        <w:rPr>
          <w:color w:val="000000"/>
          <w:sz w:val="24"/>
          <w:szCs w:val="24"/>
          <w:lang w:eastAsia="ru-RU"/>
        </w:rPr>
        <w:t>8) формы заявлений (уведомлений, сообщений), используемые при предоставлении муниципальной услуги.</w:t>
      </w:r>
    </w:p>
    <w:p w:rsidR="00440AA9" w:rsidRPr="00440AA9" w:rsidRDefault="00440AA9" w:rsidP="00440AA9">
      <w:pPr>
        <w:widowControl/>
        <w:autoSpaceDE/>
        <w:autoSpaceDN/>
        <w:ind w:firstLine="709"/>
        <w:jc w:val="both"/>
        <w:rPr>
          <w:color w:val="000000"/>
          <w:sz w:val="24"/>
          <w:szCs w:val="24"/>
          <w:lang w:eastAsia="ru-RU"/>
        </w:rPr>
      </w:pPr>
      <w:r w:rsidRPr="00440AA9">
        <w:rPr>
          <w:color w:val="000000"/>
          <w:sz w:val="24"/>
          <w:szCs w:val="24"/>
          <w:lang w:eastAsia="ru-RU"/>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40AA9" w:rsidRPr="00440AA9" w:rsidRDefault="00440AA9" w:rsidP="00440AA9">
      <w:pPr>
        <w:widowControl/>
        <w:autoSpaceDE/>
        <w:autoSpaceDN/>
        <w:ind w:firstLine="709"/>
        <w:jc w:val="both"/>
        <w:rPr>
          <w:color w:val="000000"/>
          <w:sz w:val="24"/>
          <w:szCs w:val="24"/>
          <w:lang w:eastAsia="ru-RU"/>
        </w:rPr>
      </w:pPr>
      <w:r w:rsidRPr="00440AA9">
        <w:rPr>
          <w:color w:val="000000"/>
          <w:sz w:val="24"/>
          <w:szCs w:val="24"/>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440AA9">
        <w:rPr>
          <w:color w:val="000000"/>
          <w:sz w:val="24"/>
          <w:szCs w:val="24"/>
          <w:lang w:eastAsia="ru-RU"/>
        </w:rPr>
        <w:lastRenderedPageBreak/>
        <w:t>предусматривающего взимание платы, регистрацию или авторизацию заявителя или предоставление им персональных данных.</w:t>
      </w:r>
    </w:p>
    <w:p w:rsidR="00440AA9" w:rsidRPr="00440AA9" w:rsidRDefault="00440AA9" w:rsidP="00440AA9">
      <w:pPr>
        <w:widowControl/>
        <w:autoSpaceDE/>
        <w:autoSpaceDN/>
        <w:ind w:firstLine="709"/>
        <w:jc w:val="both"/>
        <w:rPr>
          <w:sz w:val="24"/>
          <w:szCs w:val="24"/>
          <w:lang w:eastAsia="ru-RU"/>
        </w:rPr>
      </w:pPr>
      <w:r w:rsidRPr="00440AA9">
        <w:rPr>
          <w:b/>
          <w:sz w:val="24"/>
          <w:szCs w:val="24"/>
          <w:lang w:eastAsia="ru-RU"/>
        </w:rPr>
        <w:t>2.3.2.</w:t>
      </w:r>
      <w:r w:rsidR="000E1930">
        <w:rPr>
          <w:b/>
          <w:sz w:val="24"/>
          <w:szCs w:val="24"/>
          <w:lang w:eastAsia="ru-RU"/>
        </w:rPr>
        <w:t xml:space="preserve"> </w:t>
      </w:r>
      <w:r w:rsidRPr="00440AA9">
        <w:rPr>
          <w:sz w:val="24"/>
          <w:szCs w:val="24"/>
          <w:lang w:eastAsia="ru-RU"/>
        </w:rPr>
        <w:t xml:space="preserve">Сведения о месте нахождения </w:t>
      </w:r>
      <w:r w:rsidRPr="00440AA9">
        <w:rPr>
          <w:sz w:val="24"/>
          <w:szCs w:val="24"/>
          <w:u w:val="single"/>
          <w:lang w:eastAsia="ru-RU"/>
        </w:rPr>
        <w:t xml:space="preserve">Администрации </w:t>
      </w:r>
      <w:r w:rsidR="000E1930">
        <w:rPr>
          <w:rFonts w:eastAsia="Calibri"/>
          <w:color w:val="000000"/>
          <w:sz w:val="24"/>
          <w:szCs w:val="24"/>
          <w:lang w:eastAsia="ru-RU"/>
        </w:rPr>
        <w:t>Таловского</w:t>
      </w:r>
      <w:r w:rsidR="000E1930" w:rsidRPr="00D1628F">
        <w:rPr>
          <w:rFonts w:eastAsia="Calibri"/>
          <w:color w:val="000000"/>
          <w:sz w:val="24"/>
          <w:szCs w:val="24"/>
          <w:lang w:eastAsia="ru-RU"/>
        </w:rPr>
        <w:t xml:space="preserve"> </w:t>
      </w:r>
      <w:r w:rsidRPr="00440AA9">
        <w:rPr>
          <w:sz w:val="24"/>
          <w:szCs w:val="24"/>
          <w:u w:val="single"/>
          <w:lang w:eastAsia="ru-RU"/>
        </w:rPr>
        <w:t>сельсовета</w:t>
      </w:r>
      <w:r w:rsidRPr="00440AA9">
        <w:rPr>
          <w:sz w:val="24"/>
          <w:szCs w:val="24"/>
          <w:lang w:eastAsia="ru-RU"/>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440AA9">
        <w:rPr>
          <w:sz w:val="24"/>
          <w:szCs w:val="24"/>
          <w:u w:val="single"/>
          <w:lang w:eastAsia="ru-RU"/>
        </w:rPr>
        <w:t>муниципального образования</w:t>
      </w:r>
      <w:r w:rsidRPr="00440AA9">
        <w:rPr>
          <w:sz w:val="24"/>
          <w:szCs w:val="24"/>
          <w:lang w:eastAsia="ru-RU"/>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440AA9" w:rsidRPr="00440AA9" w:rsidRDefault="00440AA9" w:rsidP="00440AA9">
      <w:pPr>
        <w:widowControl/>
        <w:autoSpaceDE/>
        <w:autoSpaceDN/>
        <w:ind w:firstLine="709"/>
        <w:jc w:val="both"/>
        <w:rPr>
          <w:strike/>
          <w:sz w:val="24"/>
          <w:szCs w:val="24"/>
          <w:lang w:eastAsia="ru-RU"/>
        </w:rPr>
      </w:pPr>
      <w:r w:rsidRPr="00440AA9">
        <w:rPr>
          <w:b/>
          <w:sz w:val="24"/>
          <w:szCs w:val="24"/>
          <w:lang w:eastAsia="ru-RU"/>
        </w:rPr>
        <w:t>2.3.3.</w:t>
      </w:r>
      <w:r w:rsidRPr="00440AA9">
        <w:rPr>
          <w:sz w:val="24"/>
          <w:szCs w:val="24"/>
          <w:lang w:eastAsia="ru-RU"/>
        </w:rPr>
        <w:t xml:space="preserve">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Pr="00440AA9">
        <w:rPr>
          <w:sz w:val="24"/>
          <w:szCs w:val="24"/>
          <w:u w:val="single"/>
          <w:lang w:eastAsia="ru-RU"/>
        </w:rPr>
        <w:t xml:space="preserve">Администрации </w:t>
      </w:r>
      <w:r w:rsidR="00870AA9">
        <w:rPr>
          <w:rFonts w:eastAsia="Calibri"/>
          <w:color w:val="000000"/>
          <w:sz w:val="24"/>
          <w:szCs w:val="24"/>
          <w:lang w:eastAsia="ru-RU"/>
        </w:rPr>
        <w:t>Таловского</w:t>
      </w:r>
      <w:r w:rsidR="00870AA9" w:rsidRPr="00D1628F">
        <w:rPr>
          <w:rFonts w:eastAsia="Calibri"/>
          <w:color w:val="000000"/>
          <w:sz w:val="24"/>
          <w:szCs w:val="24"/>
          <w:lang w:eastAsia="ru-RU"/>
        </w:rPr>
        <w:t xml:space="preserve"> </w:t>
      </w:r>
      <w:r w:rsidRPr="00440AA9">
        <w:rPr>
          <w:sz w:val="24"/>
          <w:szCs w:val="24"/>
          <w:u w:val="single"/>
          <w:lang w:eastAsia="ru-RU"/>
        </w:rPr>
        <w:t>сельсовета</w:t>
      </w:r>
      <w:r w:rsidRPr="00440AA9">
        <w:rPr>
          <w:sz w:val="24"/>
          <w:szCs w:val="24"/>
          <w:lang w:eastAsia="ru-RU"/>
        </w:rPr>
        <w:t xml:space="preserve"> и в приложении 2 к Административному регламенту.</w:t>
      </w:r>
    </w:p>
    <w:p w:rsidR="00440AA9" w:rsidRPr="00440AA9" w:rsidRDefault="00440AA9" w:rsidP="00440AA9">
      <w:pPr>
        <w:widowControl/>
        <w:adjustRightInd w:val="0"/>
        <w:ind w:firstLine="709"/>
        <w:jc w:val="both"/>
        <w:rPr>
          <w:sz w:val="24"/>
          <w:szCs w:val="24"/>
          <w:lang w:eastAsia="ru-RU"/>
        </w:rPr>
      </w:pPr>
      <w:r w:rsidRPr="00440AA9">
        <w:rPr>
          <w:b/>
          <w:sz w:val="24"/>
          <w:szCs w:val="24"/>
          <w:lang w:eastAsia="ru-RU"/>
        </w:rPr>
        <w:t xml:space="preserve">2.3.4. </w:t>
      </w:r>
      <w:r w:rsidRPr="00440AA9">
        <w:rPr>
          <w:sz w:val="24"/>
          <w:szCs w:val="24"/>
          <w:lang w:eastAsia="ru-RU"/>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440AA9" w:rsidRPr="00440AA9" w:rsidRDefault="00440AA9" w:rsidP="00440AA9">
      <w:pPr>
        <w:widowControl/>
        <w:adjustRightInd w:val="0"/>
        <w:ind w:firstLine="709"/>
        <w:jc w:val="both"/>
        <w:rPr>
          <w:sz w:val="24"/>
          <w:szCs w:val="24"/>
          <w:lang w:eastAsia="ru-RU"/>
        </w:rPr>
      </w:pPr>
      <w:r w:rsidRPr="00440AA9">
        <w:rPr>
          <w:sz w:val="24"/>
          <w:szCs w:val="24"/>
          <w:lang w:eastAsia="ru-RU"/>
        </w:rPr>
        <w:t xml:space="preserve">При предоставлении муниципальной услуги </w:t>
      </w:r>
      <w:r w:rsidRPr="00440AA9">
        <w:rPr>
          <w:sz w:val="24"/>
          <w:szCs w:val="24"/>
          <w:u w:val="single"/>
          <w:lang w:eastAsia="ru-RU"/>
        </w:rPr>
        <w:t xml:space="preserve">Администрация </w:t>
      </w:r>
      <w:r w:rsidR="00870AA9">
        <w:rPr>
          <w:rFonts w:eastAsia="Calibri"/>
          <w:color w:val="000000"/>
          <w:sz w:val="24"/>
          <w:szCs w:val="24"/>
          <w:lang w:eastAsia="ru-RU"/>
        </w:rPr>
        <w:t>Таловского</w:t>
      </w:r>
      <w:r w:rsidR="00870AA9" w:rsidRPr="00D1628F">
        <w:rPr>
          <w:rFonts w:eastAsia="Calibri"/>
          <w:color w:val="000000"/>
          <w:sz w:val="24"/>
          <w:szCs w:val="24"/>
          <w:lang w:eastAsia="ru-RU"/>
        </w:rPr>
        <w:t xml:space="preserve"> </w:t>
      </w:r>
      <w:r w:rsidRPr="00440AA9">
        <w:rPr>
          <w:sz w:val="24"/>
          <w:szCs w:val="24"/>
          <w:u w:val="single"/>
          <w:lang w:eastAsia="ru-RU"/>
        </w:rPr>
        <w:t>сельсовета</w:t>
      </w:r>
      <w:r w:rsidRPr="00440AA9">
        <w:rPr>
          <w:sz w:val="24"/>
          <w:szCs w:val="24"/>
          <w:lang w:eastAsia="ru-RU"/>
        </w:rPr>
        <w:t xml:space="preserve"> 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rsidR="00D92520" w:rsidRPr="002B460E" w:rsidRDefault="002B460E" w:rsidP="002B460E">
      <w:pPr>
        <w:pStyle w:val="aff3"/>
        <w:jc w:val="both"/>
        <w:rPr>
          <w:sz w:val="24"/>
          <w:szCs w:val="24"/>
        </w:rPr>
      </w:pPr>
      <w:r>
        <w:rPr>
          <w:b/>
          <w:sz w:val="24"/>
          <w:szCs w:val="24"/>
          <w:lang w:eastAsia="ru-RU"/>
        </w:rPr>
        <w:t xml:space="preserve">            </w:t>
      </w:r>
      <w:r w:rsidR="00440AA9" w:rsidRPr="002B460E">
        <w:rPr>
          <w:b/>
          <w:sz w:val="24"/>
          <w:szCs w:val="24"/>
          <w:lang w:eastAsia="ru-RU"/>
        </w:rPr>
        <w:t>2.3.5.</w:t>
      </w:r>
      <w:r w:rsidR="00870AA9" w:rsidRPr="002B460E">
        <w:rPr>
          <w:b/>
          <w:sz w:val="24"/>
          <w:szCs w:val="24"/>
          <w:lang w:eastAsia="ru-RU"/>
        </w:rPr>
        <w:t xml:space="preserve"> </w:t>
      </w:r>
      <w:r w:rsidR="00870AA9" w:rsidRPr="002B460E">
        <w:rPr>
          <w:w w:val="105"/>
          <w:sz w:val="24"/>
          <w:szCs w:val="24"/>
        </w:rPr>
        <w:t>Срок, отведенный</w:t>
      </w:r>
      <w:r w:rsidR="00D92520" w:rsidRPr="002B460E">
        <w:rPr>
          <w:w w:val="105"/>
          <w:sz w:val="24"/>
          <w:szCs w:val="24"/>
        </w:rPr>
        <w:t xml:space="preserve"> </w:t>
      </w:r>
      <w:r w:rsidR="0092170F" w:rsidRPr="002B460E">
        <w:rPr>
          <w:w w:val="105"/>
          <w:sz w:val="24"/>
          <w:szCs w:val="24"/>
        </w:rPr>
        <w:t xml:space="preserve">Администрации </w:t>
      </w:r>
      <w:r w:rsidR="00870AA9" w:rsidRPr="002B460E">
        <w:rPr>
          <w:rFonts w:eastAsia="Calibri"/>
          <w:color w:val="000000"/>
          <w:sz w:val="24"/>
          <w:szCs w:val="24"/>
          <w:lang w:eastAsia="ru-RU"/>
        </w:rPr>
        <w:t xml:space="preserve">Таловского </w:t>
      </w:r>
      <w:r w:rsidR="00870AA9" w:rsidRPr="002B460E">
        <w:rPr>
          <w:w w:val="105"/>
          <w:sz w:val="24"/>
          <w:szCs w:val="24"/>
        </w:rPr>
        <w:t>сель</w:t>
      </w:r>
      <w:r w:rsidR="0092170F" w:rsidRPr="002B460E">
        <w:rPr>
          <w:w w:val="105"/>
          <w:sz w:val="24"/>
          <w:szCs w:val="24"/>
        </w:rPr>
        <w:t>совета</w:t>
      </w:r>
      <w:r w:rsidR="00870AA9" w:rsidRPr="002B460E">
        <w:rPr>
          <w:w w:val="105"/>
          <w:sz w:val="24"/>
          <w:szCs w:val="24"/>
        </w:rPr>
        <w:t xml:space="preserve"> </w:t>
      </w:r>
      <w:r w:rsidR="0092170F" w:rsidRPr="002B460E">
        <w:rPr>
          <w:w w:val="105"/>
          <w:sz w:val="24"/>
          <w:szCs w:val="24"/>
        </w:rPr>
        <w:t>Змеиногорского района Алтайского края</w:t>
      </w:r>
      <w:r w:rsidR="00D92520" w:rsidRPr="002B460E">
        <w:rPr>
          <w:w w:val="105"/>
          <w:sz w:val="24"/>
          <w:szCs w:val="24"/>
        </w:rPr>
        <w:t xml:space="preserve">   для  принятия   решения</w:t>
      </w:r>
      <w:r w:rsidR="00870AA9" w:rsidRPr="002B460E">
        <w:rPr>
          <w:w w:val="105"/>
          <w:sz w:val="24"/>
          <w:szCs w:val="24"/>
        </w:rPr>
        <w:t xml:space="preserve"> </w:t>
      </w:r>
      <w:r w:rsidR="00D92520" w:rsidRPr="002B460E">
        <w:rPr>
          <w:w w:val="105"/>
          <w:sz w:val="24"/>
          <w:szCs w:val="24"/>
        </w:rPr>
        <w:t>о присвоении</w:t>
      </w:r>
      <w:r w:rsidR="00870AA9" w:rsidRPr="002B460E">
        <w:rPr>
          <w:w w:val="105"/>
          <w:sz w:val="24"/>
          <w:szCs w:val="24"/>
        </w:rPr>
        <w:t xml:space="preserve"> </w:t>
      </w:r>
      <w:r w:rsidR="00D92520" w:rsidRPr="002B460E">
        <w:rPr>
          <w:w w:val="105"/>
          <w:sz w:val="24"/>
          <w:szCs w:val="24"/>
        </w:rPr>
        <w:t>объекту адресации  адреса или аннулировании  его адреса, решения</w:t>
      </w:r>
      <w:r w:rsidR="00870AA9" w:rsidRPr="002B460E">
        <w:rPr>
          <w:w w:val="105"/>
          <w:sz w:val="24"/>
          <w:szCs w:val="24"/>
        </w:rPr>
        <w:t xml:space="preserve"> </w:t>
      </w:r>
      <w:r w:rsidR="00D92520" w:rsidRPr="002B460E">
        <w:rPr>
          <w:w w:val="105"/>
          <w:sz w:val="24"/>
          <w:szCs w:val="24"/>
        </w:rPr>
        <w:t>об отказе</w:t>
      </w:r>
      <w:r w:rsidR="00870AA9" w:rsidRPr="002B460E">
        <w:rPr>
          <w:w w:val="105"/>
          <w:sz w:val="24"/>
          <w:szCs w:val="24"/>
        </w:rPr>
        <w:t xml:space="preserve"> </w:t>
      </w:r>
      <w:r w:rsidR="00D92520" w:rsidRPr="002B460E">
        <w:rPr>
          <w:w w:val="105"/>
          <w:sz w:val="24"/>
          <w:szCs w:val="24"/>
        </w:rPr>
        <w:t>в присвоении  объекту адресации  адреса или аннулировании  его адреса,</w:t>
      </w:r>
      <w:r w:rsidR="00870AA9" w:rsidRPr="002B460E">
        <w:rPr>
          <w:w w:val="105"/>
          <w:sz w:val="24"/>
          <w:szCs w:val="24"/>
        </w:rPr>
        <w:t xml:space="preserve"> </w:t>
      </w:r>
      <w:r w:rsidR="00D92520" w:rsidRPr="002B460E">
        <w:rPr>
          <w:w w:val="105"/>
          <w:sz w:val="24"/>
          <w:szCs w:val="24"/>
        </w:rPr>
        <w:t>а  также   внесения   соответствующих   сведений   об   адресе   объекта   адресации</w:t>
      </w:r>
      <w:r w:rsidRPr="002B460E">
        <w:rPr>
          <w:w w:val="105"/>
          <w:sz w:val="24"/>
          <w:szCs w:val="24"/>
        </w:rPr>
        <w:t xml:space="preserve"> </w:t>
      </w:r>
      <w:r w:rsidR="00D92520" w:rsidRPr="002B460E">
        <w:rPr>
          <w:w w:val="105"/>
          <w:sz w:val="24"/>
          <w:szCs w:val="24"/>
        </w:rPr>
        <w:t>в государственный адресный реестр не должен</w:t>
      </w:r>
      <w:r w:rsidR="00870AA9" w:rsidRPr="002B460E">
        <w:rPr>
          <w:w w:val="105"/>
          <w:sz w:val="24"/>
          <w:szCs w:val="24"/>
        </w:rPr>
        <w:t xml:space="preserve"> </w:t>
      </w:r>
      <w:r w:rsidR="00D92520" w:rsidRPr="002B460E">
        <w:rPr>
          <w:sz w:val="24"/>
          <w:szCs w:val="24"/>
        </w:rPr>
        <w:t>превышать</w:t>
      </w:r>
      <w:r w:rsidR="00870AA9" w:rsidRPr="002B460E">
        <w:rPr>
          <w:sz w:val="24"/>
          <w:szCs w:val="24"/>
        </w:rPr>
        <w:t xml:space="preserve"> </w:t>
      </w:r>
      <w:r w:rsidR="00D92520" w:rsidRPr="002B460E">
        <w:rPr>
          <w:sz w:val="24"/>
          <w:szCs w:val="24"/>
        </w:rPr>
        <w:t>10</w:t>
      </w:r>
      <w:r w:rsidR="00870AA9" w:rsidRPr="002B460E">
        <w:rPr>
          <w:sz w:val="24"/>
          <w:szCs w:val="24"/>
        </w:rPr>
        <w:t xml:space="preserve"> </w:t>
      </w:r>
      <w:r w:rsidR="00D92520" w:rsidRPr="002B460E">
        <w:rPr>
          <w:sz w:val="24"/>
          <w:szCs w:val="24"/>
        </w:rPr>
        <w:t>рабочих</w:t>
      </w:r>
      <w:r w:rsidR="00870AA9" w:rsidRPr="002B460E">
        <w:rPr>
          <w:sz w:val="24"/>
          <w:szCs w:val="24"/>
        </w:rPr>
        <w:t xml:space="preserve"> </w:t>
      </w:r>
      <w:r w:rsidR="00D92520" w:rsidRPr="002B460E">
        <w:rPr>
          <w:sz w:val="24"/>
          <w:szCs w:val="24"/>
        </w:rPr>
        <w:t>дней</w:t>
      </w:r>
      <w:r w:rsidR="00870AA9" w:rsidRPr="002B460E">
        <w:rPr>
          <w:sz w:val="24"/>
          <w:szCs w:val="24"/>
        </w:rPr>
        <w:t xml:space="preserve"> </w:t>
      </w:r>
      <w:r w:rsidR="00D92520" w:rsidRPr="002B460E">
        <w:rPr>
          <w:sz w:val="24"/>
          <w:szCs w:val="24"/>
        </w:rPr>
        <w:t>со</w:t>
      </w:r>
      <w:r w:rsidR="00870AA9" w:rsidRPr="002B460E">
        <w:rPr>
          <w:sz w:val="24"/>
          <w:szCs w:val="24"/>
        </w:rPr>
        <w:t xml:space="preserve"> </w:t>
      </w:r>
      <w:r w:rsidR="00D92520" w:rsidRPr="002B460E">
        <w:rPr>
          <w:sz w:val="24"/>
          <w:szCs w:val="24"/>
        </w:rPr>
        <w:t>дня</w:t>
      </w:r>
      <w:r w:rsidR="00870AA9" w:rsidRPr="002B460E">
        <w:rPr>
          <w:sz w:val="24"/>
          <w:szCs w:val="24"/>
        </w:rPr>
        <w:t xml:space="preserve"> </w:t>
      </w:r>
      <w:r w:rsidR="00D92520" w:rsidRPr="002B460E">
        <w:rPr>
          <w:sz w:val="24"/>
          <w:szCs w:val="24"/>
        </w:rPr>
        <w:t>поступления</w:t>
      </w:r>
      <w:r w:rsidR="00870AA9" w:rsidRPr="002B460E">
        <w:rPr>
          <w:sz w:val="24"/>
          <w:szCs w:val="24"/>
        </w:rPr>
        <w:t xml:space="preserve"> </w:t>
      </w:r>
      <w:r w:rsidR="00D92520" w:rsidRPr="002B460E">
        <w:rPr>
          <w:sz w:val="24"/>
          <w:szCs w:val="24"/>
        </w:rPr>
        <w:t>заявления</w:t>
      </w:r>
      <w:r w:rsidR="00870AA9" w:rsidRPr="002B460E">
        <w:rPr>
          <w:sz w:val="24"/>
          <w:szCs w:val="24"/>
        </w:rPr>
        <w:t xml:space="preserve"> </w:t>
      </w:r>
      <w:r w:rsidR="00D92520" w:rsidRPr="002B460E">
        <w:rPr>
          <w:sz w:val="24"/>
          <w:szCs w:val="24"/>
        </w:rPr>
        <w:t>о</w:t>
      </w:r>
      <w:r w:rsidR="00870AA9" w:rsidRPr="002B460E">
        <w:rPr>
          <w:sz w:val="24"/>
          <w:szCs w:val="24"/>
        </w:rPr>
        <w:t xml:space="preserve"> </w:t>
      </w:r>
      <w:r w:rsidR="00D92520" w:rsidRPr="002B460E">
        <w:rPr>
          <w:sz w:val="24"/>
          <w:szCs w:val="24"/>
        </w:rPr>
        <w:t>предоставлении</w:t>
      </w:r>
      <w:r w:rsidR="00870AA9" w:rsidRPr="002B460E">
        <w:rPr>
          <w:sz w:val="24"/>
          <w:szCs w:val="24"/>
        </w:rPr>
        <w:t xml:space="preserve"> </w:t>
      </w:r>
      <w:r w:rsidR="00D92520" w:rsidRPr="002B460E">
        <w:rPr>
          <w:sz w:val="24"/>
          <w:szCs w:val="24"/>
        </w:rPr>
        <w:t>Услуги.</w:t>
      </w:r>
    </w:p>
    <w:p w:rsidR="00440AA9" w:rsidRPr="00440AA9" w:rsidRDefault="00440AA9" w:rsidP="00D92520">
      <w:pPr>
        <w:widowControl/>
        <w:adjustRightInd w:val="0"/>
        <w:ind w:firstLine="709"/>
        <w:jc w:val="both"/>
        <w:rPr>
          <w:sz w:val="24"/>
          <w:szCs w:val="24"/>
          <w:lang w:eastAsia="ru-RU"/>
        </w:rPr>
      </w:pPr>
      <w:r w:rsidRPr="00440AA9">
        <w:rPr>
          <w:b/>
          <w:sz w:val="24"/>
          <w:szCs w:val="24"/>
          <w:lang w:eastAsia="ru-RU"/>
        </w:rPr>
        <w:t>2.3.5.1.</w:t>
      </w:r>
      <w:r w:rsidRPr="00440AA9">
        <w:rPr>
          <w:sz w:val="24"/>
          <w:szCs w:val="24"/>
          <w:lang w:eastAsia="ru-RU"/>
        </w:rPr>
        <w:t xml:space="preserve"> По телефону специалисты </w:t>
      </w:r>
      <w:r w:rsidRPr="00440AA9">
        <w:rPr>
          <w:sz w:val="24"/>
          <w:szCs w:val="24"/>
          <w:u w:val="single"/>
          <w:lang w:eastAsia="ru-RU"/>
        </w:rPr>
        <w:t xml:space="preserve">Администрации </w:t>
      </w:r>
      <w:r w:rsidR="00870AA9">
        <w:rPr>
          <w:rFonts w:eastAsia="Calibri"/>
          <w:color w:val="000000"/>
          <w:sz w:val="24"/>
          <w:szCs w:val="24"/>
          <w:lang w:eastAsia="ru-RU"/>
        </w:rPr>
        <w:t>Таловского</w:t>
      </w:r>
      <w:r w:rsidR="00870AA9" w:rsidRPr="00D1628F">
        <w:rPr>
          <w:rFonts w:eastAsia="Calibri"/>
          <w:color w:val="000000"/>
          <w:sz w:val="24"/>
          <w:szCs w:val="24"/>
          <w:lang w:eastAsia="ru-RU"/>
        </w:rPr>
        <w:t xml:space="preserve"> </w:t>
      </w:r>
      <w:r w:rsidRPr="00440AA9">
        <w:rPr>
          <w:sz w:val="24"/>
          <w:szCs w:val="24"/>
          <w:u w:val="single"/>
          <w:lang w:eastAsia="ru-RU"/>
        </w:rPr>
        <w:t>сельсовета</w:t>
      </w:r>
      <w:r w:rsidRPr="00440AA9">
        <w:rPr>
          <w:sz w:val="24"/>
          <w:szCs w:val="24"/>
          <w:lang w:eastAsia="ru-RU"/>
        </w:rPr>
        <w:t xml:space="preserve"> дают исчерпывающую информацию по предоставлению муниципальной услуги. </w:t>
      </w:r>
    </w:p>
    <w:p w:rsidR="00440AA9" w:rsidRPr="00440AA9" w:rsidRDefault="00440AA9" w:rsidP="00440AA9">
      <w:pPr>
        <w:widowControl/>
        <w:tabs>
          <w:tab w:val="left" w:pos="1260"/>
        </w:tabs>
        <w:autoSpaceDE/>
        <w:autoSpaceDN/>
        <w:ind w:firstLine="709"/>
        <w:jc w:val="both"/>
        <w:rPr>
          <w:sz w:val="24"/>
          <w:szCs w:val="24"/>
          <w:lang w:eastAsia="ru-RU"/>
        </w:rPr>
      </w:pPr>
      <w:r w:rsidRPr="00440AA9">
        <w:rPr>
          <w:b/>
          <w:sz w:val="24"/>
          <w:szCs w:val="24"/>
          <w:lang w:eastAsia="ru-RU"/>
        </w:rPr>
        <w:t>2.3.5.2.</w:t>
      </w:r>
      <w:r w:rsidRPr="00440AA9">
        <w:rPr>
          <w:sz w:val="24"/>
          <w:szCs w:val="24"/>
          <w:lang w:eastAsia="ru-RU"/>
        </w:rPr>
        <w:t xml:space="preserve"> Консультации по предоставлению муниципальной </w:t>
      </w:r>
      <w:r w:rsidRPr="00440AA9">
        <w:rPr>
          <w:spacing w:val="2"/>
          <w:sz w:val="24"/>
          <w:szCs w:val="24"/>
          <w:lang w:eastAsia="ru-RU"/>
        </w:rPr>
        <w:t xml:space="preserve">услуги </w:t>
      </w:r>
      <w:r w:rsidRPr="00440AA9">
        <w:rPr>
          <w:spacing w:val="-1"/>
          <w:sz w:val="24"/>
          <w:szCs w:val="24"/>
          <w:lang w:eastAsia="ru-RU"/>
        </w:rPr>
        <w:t xml:space="preserve">осуществляются специалистами </w:t>
      </w:r>
      <w:r w:rsidRPr="00440AA9">
        <w:rPr>
          <w:sz w:val="24"/>
          <w:szCs w:val="24"/>
          <w:u w:val="single"/>
          <w:lang w:eastAsia="ru-RU"/>
        </w:rPr>
        <w:t xml:space="preserve">Администрации </w:t>
      </w:r>
      <w:r w:rsidR="00870AA9">
        <w:rPr>
          <w:rFonts w:eastAsia="Calibri"/>
          <w:color w:val="000000"/>
          <w:sz w:val="24"/>
          <w:szCs w:val="24"/>
          <w:lang w:eastAsia="ru-RU"/>
        </w:rPr>
        <w:t>Таловского</w:t>
      </w:r>
      <w:r w:rsidR="00870AA9" w:rsidRPr="00D1628F">
        <w:rPr>
          <w:rFonts w:eastAsia="Calibri"/>
          <w:color w:val="000000"/>
          <w:sz w:val="24"/>
          <w:szCs w:val="24"/>
          <w:lang w:eastAsia="ru-RU"/>
        </w:rPr>
        <w:t xml:space="preserve"> </w:t>
      </w:r>
      <w:r w:rsidRPr="00440AA9">
        <w:rPr>
          <w:sz w:val="24"/>
          <w:szCs w:val="24"/>
          <w:u w:val="single"/>
          <w:lang w:eastAsia="ru-RU"/>
        </w:rPr>
        <w:t>сельсовета</w:t>
      </w:r>
      <w:r w:rsidRPr="00440AA9">
        <w:rPr>
          <w:spacing w:val="-1"/>
          <w:sz w:val="24"/>
          <w:szCs w:val="24"/>
          <w:lang w:eastAsia="ru-RU"/>
        </w:rPr>
        <w:t xml:space="preserve"> при личном обращении в </w:t>
      </w:r>
      <w:r w:rsidRPr="00440AA9">
        <w:rPr>
          <w:spacing w:val="2"/>
          <w:sz w:val="24"/>
          <w:szCs w:val="24"/>
          <w:lang w:eastAsia="ru-RU"/>
        </w:rPr>
        <w:t>рабочее время (приложение 1)</w:t>
      </w:r>
      <w:r w:rsidRPr="00440AA9">
        <w:rPr>
          <w:spacing w:val="-1"/>
          <w:sz w:val="24"/>
          <w:szCs w:val="24"/>
          <w:lang w:eastAsia="ru-RU"/>
        </w:rPr>
        <w:t>.</w:t>
      </w:r>
    </w:p>
    <w:p w:rsidR="00440AA9" w:rsidRPr="00440AA9" w:rsidRDefault="00440AA9" w:rsidP="00440AA9">
      <w:pPr>
        <w:widowControl/>
        <w:autoSpaceDE/>
        <w:autoSpaceDN/>
        <w:ind w:firstLine="709"/>
        <w:jc w:val="both"/>
        <w:rPr>
          <w:sz w:val="24"/>
          <w:szCs w:val="24"/>
          <w:lang w:eastAsia="ru-RU"/>
        </w:rPr>
      </w:pPr>
      <w:r w:rsidRPr="00440AA9">
        <w:rPr>
          <w:b/>
          <w:sz w:val="24"/>
          <w:szCs w:val="24"/>
          <w:lang w:eastAsia="ru-RU"/>
        </w:rPr>
        <w:t>2.3.5.3.</w:t>
      </w:r>
      <w:r w:rsidRPr="00440AA9">
        <w:rPr>
          <w:sz w:val="24"/>
          <w:szCs w:val="24"/>
          <w:lang w:eastAsia="ru-RU"/>
        </w:rPr>
        <w:t xml:space="preserve"> Консультации по предоставлению муниципальной услуги осуществляются по следующим вопросам:</w:t>
      </w:r>
    </w:p>
    <w:p w:rsidR="00440AA9" w:rsidRPr="00440AA9" w:rsidRDefault="00440AA9" w:rsidP="00440AA9">
      <w:pPr>
        <w:widowControl/>
        <w:tabs>
          <w:tab w:val="left" w:pos="0"/>
        </w:tabs>
        <w:autoSpaceDE/>
        <w:autoSpaceDN/>
        <w:ind w:firstLine="709"/>
        <w:jc w:val="both"/>
        <w:rPr>
          <w:sz w:val="24"/>
          <w:szCs w:val="24"/>
          <w:lang w:eastAsia="ru-RU"/>
        </w:rPr>
      </w:pPr>
      <w:r w:rsidRPr="00440AA9">
        <w:rPr>
          <w:sz w:val="24"/>
          <w:szCs w:val="24"/>
          <w:lang w:eastAsia="ru-RU"/>
        </w:rPr>
        <w:t>1) перечень документов, необходимых для предоставления муниципальной услуги, комплектность (достаточность) представленных документов;</w:t>
      </w:r>
    </w:p>
    <w:p w:rsidR="00440AA9" w:rsidRPr="00440AA9" w:rsidRDefault="00440AA9" w:rsidP="00440AA9">
      <w:pPr>
        <w:widowControl/>
        <w:tabs>
          <w:tab w:val="left" w:pos="0"/>
        </w:tabs>
        <w:autoSpaceDE/>
        <w:autoSpaceDN/>
        <w:ind w:firstLine="709"/>
        <w:jc w:val="both"/>
        <w:rPr>
          <w:sz w:val="24"/>
          <w:szCs w:val="24"/>
          <w:lang w:eastAsia="ru-RU"/>
        </w:rPr>
      </w:pPr>
      <w:r w:rsidRPr="00440AA9">
        <w:rPr>
          <w:sz w:val="24"/>
          <w:szCs w:val="24"/>
          <w:lang w:eastAsia="ru-RU"/>
        </w:rPr>
        <w:t>2) источники получения документов, необходимых для представления муниципальной услуги;</w:t>
      </w:r>
    </w:p>
    <w:p w:rsidR="00440AA9" w:rsidRPr="00440AA9" w:rsidRDefault="00440AA9" w:rsidP="00440AA9">
      <w:pPr>
        <w:widowControl/>
        <w:tabs>
          <w:tab w:val="left" w:pos="0"/>
        </w:tabs>
        <w:autoSpaceDE/>
        <w:autoSpaceDN/>
        <w:ind w:firstLine="709"/>
        <w:jc w:val="both"/>
        <w:rPr>
          <w:sz w:val="24"/>
          <w:szCs w:val="24"/>
          <w:lang w:eastAsia="ru-RU"/>
        </w:rPr>
      </w:pPr>
      <w:r w:rsidRPr="00440AA9">
        <w:rPr>
          <w:sz w:val="24"/>
          <w:szCs w:val="24"/>
          <w:lang w:eastAsia="ru-RU"/>
        </w:rPr>
        <w:t>3) времени приема и выдачи документов;</w:t>
      </w:r>
    </w:p>
    <w:p w:rsidR="00440AA9" w:rsidRPr="00440AA9" w:rsidRDefault="00440AA9" w:rsidP="00440AA9">
      <w:pPr>
        <w:widowControl/>
        <w:tabs>
          <w:tab w:val="left" w:pos="0"/>
        </w:tabs>
        <w:autoSpaceDE/>
        <w:autoSpaceDN/>
        <w:ind w:firstLine="709"/>
        <w:jc w:val="both"/>
        <w:rPr>
          <w:sz w:val="24"/>
          <w:szCs w:val="24"/>
          <w:lang w:eastAsia="ru-RU"/>
        </w:rPr>
      </w:pPr>
      <w:r w:rsidRPr="00440AA9">
        <w:rPr>
          <w:sz w:val="24"/>
          <w:szCs w:val="24"/>
          <w:lang w:eastAsia="ru-RU"/>
        </w:rPr>
        <w:t>4) сроки предоставления муниципальной услуги;</w:t>
      </w:r>
    </w:p>
    <w:p w:rsidR="00440AA9" w:rsidRPr="00440AA9" w:rsidRDefault="00440AA9" w:rsidP="00440AA9">
      <w:pPr>
        <w:widowControl/>
        <w:tabs>
          <w:tab w:val="left" w:pos="0"/>
        </w:tabs>
        <w:autoSpaceDE/>
        <w:autoSpaceDN/>
        <w:ind w:firstLine="709"/>
        <w:jc w:val="both"/>
        <w:rPr>
          <w:sz w:val="24"/>
          <w:szCs w:val="24"/>
          <w:lang w:eastAsia="ru-RU"/>
        </w:rPr>
      </w:pPr>
      <w:r w:rsidRPr="00440AA9">
        <w:rPr>
          <w:sz w:val="24"/>
          <w:szCs w:val="24"/>
          <w:lang w:eastAsia="ru-RU"/>
        </w:rPr>
        <w:t>5) порядок обжалования действий (бездействия) и решений, осуществляемых и принимаемых в ходе предоставления муниципальной услуги;</w:t>
      </w:r>
    </w:p>
    <w:p w:rsidR="00440AA9" w:rsidRPr="00440AA9" w:rsidRDefault="00440AA9" w:rsidP="00440AA9">
      <w:pPr>
        <w:widowControl/>
        <w:tabs>
          <w:tab w:val="left" w:pos="0"/>
        </w:tabs>
        <w:autoSpaceDE/>
        <w:autoSpaceDN/>
        <w:ind w:firstLine="709"/>
        <w:jc w:val="both"/>
        <w:rPr>
          <w:sz w:val="24"/>
          <w:szCs w:val="24"/>
          <w:lang w:eastAsia="ru-RU"/>
        </w:rPr>
      </w:pPr>
      <w:r w:rsidRPr="00440AA9">
        <w:rPr>
          <w:sz w:val="24"/>
          <w:szCs w:val="24"/>
          <w:lang w:eastAsia="ru-RU"/>
        </w:rPr>
        <w:t>6) иные вопросы, касающиеся порядка и условий предоставления муниципальной услуги.</w:t>
      </w:r>
    </w:p>
    <w:p w:rsidR="00440AA9" w:rsidRPr="00440AA9" w:rsidRDefault="00440AA9" w:rsidP="00440AA9">
      <w:pPr>
        <w:widowControl/>
        <w:autoSpaceDE/>
        <w:autoSpaceDN/>
        <w:ind w:firstLine="709"/>
        <w:jc w:val="both"/>
        <w:rPr>
          <w:sz w:val="24"/>
          <w:szCs w:val="24"/>
          <w:lang w:eastAsia="ru-RU"/>
        </w:rPr>
      </w:pPr>
      <w:r w:rsidRPr="00440AA9">
        <w:rPr>
          <w:b/>
          <w:sz w:val="24"/>
          <w:szCs w:val="24"/>
          <w:lang w:eastAsia="ru-RU"/>
        </w:rPr>
        <w:t>2.3.5.4.</w:t>
      </w:r>
      <w:r w:rsidRPr="00440AA9">
        <w:rPr>
          <w:sz w:val="24"/>
          <w:szCs w:val="24"/>
          <w:lang w:eastAsia="ru-RU"/>
        </w:rPr>
        <w:t xml:space="preserve"> При осуществлении консультирования специалисты </w:t>
      </w:r>
      <w:r w:rsidRPr="00440AA9">
        <w:rPr>
          <w:sz w:val="24"/>
          <w:szCs w:val="24"/>
          <w:u w:val="single"/>
          <w:lang w:eastAsia="ru-RU"/>
        </w:rPr>
        <w:t xml:space="preserve">Администрации </w:t>
      </w:r>
      <w:r w:rsidR="00870AA9">
        <w:rPr>
          <w:rFonts w:eastAsia="Calibri"/>
          <w:color w:val="000000"/>
          <w:sz w:val="24"/>
          <w:szCs w:val="24"/>
          <w:lang w:eastAsia="ru-RU"/>
        </w:rPr>
        <w:t>Таловского</w:t>
      </w:r>
      <w:r w:rsidR="00870AA9" w:rsidRPr="00D1628F">
        <w:rPr>
          <w:rFonts w:eastAsia="Calibri"/>
          <w:color w:val="000000"/>
          <w:sz w:val="24"/>
          <w:szCs w:val="24"/>
          <w:lang w:eastAsia="ru-RU"/>
        </w:rPr>
        <w:t xml:space="preserve"> </w:t>
      </w:r>
      <w:r w:rsidRPr="00440AA9">
        <w:rPr>
          <w:sz w:val="24"/>
          <w:szCs w:val="24"/>
          <w:u w:val="single"/>
          <w:lang w:eastAsia="ru-RU"/>
        </w:rPr>
        <w:t>сельсовета</w:t>
      </w:r>
      <w:r w:rsidRPr="00440AA9">
        <w:rPr>
          <w:sz w:val="24"/>
          <w:szCs w:val="24"/>
          <w:lang w:eastAsia="ru-RU"/>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440AA9" w:rsidRPr="00440AA9" w:rsidRDefault="00440AA9" w:rsidP="00440AA9">
      <w:pPr>
        <w:widowControl/>
        <w:adjustRightInd w:val="0"/>
        <w:ind w:firstLine="709"/>
        <w:jc w:val="both"/>
        <w:rPr>
          <w:sz w:val="24"/>
          <w:szCs w:val="24"/>
          <w:lang w:eastAsia="ru-RU"/>
        </w:rPr>
      </w:pPr>
      <w:r w:rsidRPr="00440AA9">
        <w:rPr>
          <w:b/>
          <w:sz w:val="24"/>
          <w:szCs w:val="24"/>
          <w:lang w:eastAsia="ru-RU"/>
        </w:rPr>
        <w:t>2.3.5.5.</w:t>
      </w:r>
      <w:r w:rsidRPr="00440AA9">
        <w:rPr>
          <w:sz w:val="24"/>
          <w:szCs w:val="24"/>
          <w:lang w:eastAsia="ru-RU"/>
        </w:rPr>
        <w:t xml:space="preserve"> Если поставленные гражданином вопросы не входят в компетенцию </w:t>
      </w:r>
      <w:r w:rsidRPr="00440AA9">
        <w:rPr>
          <w:sz w:val="24"/>
          <w:szCs w:val="24"/>
          <w:u w:val="single"/>
          <w:lang w:eastAsia="ru-RU"/>
        </w:rPr>
        <w:t xml:space="preserve">Администрации </w:t>
      </w:r>
      <w:r w:rsidR="00870AA9">
        <w:rPr>
          <w:rFonts w:eastAsia="Calibri"/>
          <w:color w:val="000000"/>
          <w:sz w:val="24"/>
          <w:szCs w:val="24"/>
          <w:lang w:eastAsia="ru-RU"/>
        </w:rPr>
        <w:t>Таловского</w:t>
      </w:r>
      <w:r w:rsidR="00870AA9" w:rsidRPr="00D1628F">
        <w:rPr>
          <w:rFonts w:eastAsia="Calibri"/>
          <w:color w:val="000000"/>
          <w:sz w:val="24"/>
          <w:szCs w:val="24"/>
          <w:lang w:eastAsia="ru-RU"/>
        </w:rPr>
        <w:t xml:space="preserve"> </w:t>
      </w:r>
      <w:r w:rsidRPr="00440AA9">
        <w:rPr>
          <w:sz w:val="24"/>
          <w:szCs w:val="24"/>
          <w:u w:val="single"/>
          <w:lang w:eastAsia="ru-RU"/>
        </w:rPr>
        <w:t>сельсовета</w:t>
      </w:r>
      <w:r w:rsidRPr="00440AA9">
        <w:rPr>
          <w:sz w:val="24"/>
          <w:szCs w:val="24"/>
          <w:lang w:eastAsia="ru-RU"/>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440AA9" w:rsidRPr="00440AA9" w:rsidRDefault="00440AA9" w:rsidP="00440AA9">
      <w:pPr>
        <w:widowControl/>
        <w:adjustRightInd w:val="0"/>
        <w:ind w:firstLine="709"/>
        <w:jc w:val="both"/>
        <w:rPr>
          <w:sz w:val="24"/>
          <w:szCs w:val="24"/>
          <w:lang w:eastAsia="ru-RU"/>
        </w:rPr>
      </w:pPr>
      <w:r w:rsidRPr="00440AA9">
        <w:rPr>
          <w:b/>
          <w:sz w:val="24"/>
          <w:szCs w:val="24"/>
          <w:lang w:eastAsia="ru-RU"/>
        </w:rPr>
        <w:t>2.3.5.6.</w:t>
      </w:r>
      <w:r w:rsidRPr="00440AA9">
        <w:rPr>
          <w:sz w:val="24"/>
          <w:szCs w:val="24"/>
          <w:lang w:eastAsia="ru-RU"/>
        </w:rPr>
        <w:t xml:space="preserve"> Время консультации при личном приеме не должно превышать 15 минут с момента начала консультирования.</w:t>
      </w:r>
    </w:p>
    <w:p w:rsidR="00440AA9" w:rsidRPr="00440AA9" w:rsidRDefault="00440AA9" w:rsidP="00440AA9">
      <w:pPr>
        <w:widowControl/>
        <w:adjustRightInd w:val="0"/>
        <w:ind w:firstLine="709"/>
        <w:jc w:val="both"/>
        <w:rPr>
          <w:sz w:val="24"/>
          <w:szCs w:val="24"/>
          <w:lang w:eastAsia="ru-RU"/>
        </w:rPr>
      </w:pPr>
      <w:r w:rsidRPr="00440AA9">
        <w:rPr>
          <w:b/>
          <w:sz w:val="24"/>
          <w:szCs w:val="24"/>
          <w:lang w:eastAsia="ru-RU"/>
        </w:rPr>
        <w:lastRenderedPageBreak/>
        <w:t>2.3.6.</w:t>
      </w:r>
      <w:r w:rsidR="00870AA9">
        <w:rPr>
          <w:b/>
          <w:sz w:val="24"/>
          <w:szCs w:val="24"/>
          <w:lang w:eastAsia="ru-RU"/>
        </w:rPr>
        <w:t xml:space="preserve"> </w:t>
      </w:r>
      <w:r w:rsidRPr="00440AA9">
        <w:rPr>
          <w:sz w:val="24"/>
          <w:szCs w:val="24"/>
          <w:lang w:eastAsia="ru-RU"/>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440AA9">
          <w:rPr>
            <w:color w:val="074592"/>
            <w:sz w:val="24"/>
            <w:szCs w:val="24"/>
            <w:u w:val="single"/>
            <w:lang w:eastAsia="ru-RU"/>
          </w:rPr>
          <w:t>Перечень</w:t>
        </w:r>
      </w:hyperlink>
      <w:r w:rsidRPr="00440AA9">
        <w:rPr>
          <w:sz w:val="24"/>
          <w:szCs w:val="24"/>
          <w:lang w:eastAsia="ru-RU"/>
        </w:rPr>
        <w:t xml:space="preserve"> услуг, которые являются необходимыми и обязательными для предоставления муниципальных услуг на территории </w:t>
      </w:r>
      <w:r w:rsidRPr="00440AA9">
        <w:rPr>
          <w:sz w:val="24"/>
          <w:szCs w:val="24"/>
          <w:u w:val="single"/>
          <w:lang w:eastAsia="ru-RU"/>
        </w:rPr>
        <w:t>муниципального образования</w:t>
      </w:r>
      <w:r w:rsidRPr="00440AA9">
        <w:rPr>
          <w:sz w:val="24"/>
          <w:szCs w:val="24"/>
          <w:lang w:eastAsia="ru-RU"/>
        </w:rPr>
        <w:t>.</w:t>
      </w:r>
    </w:p>
    <w:p w:rsidR="00440AA9" w:rsidRPr="00440AA9" w:rsidRDefault="00440AA9" w:rsidP="00440AA9">
      <w:pPr>
        <w:widowControl/>
        <w:adjustRightInd w:val="0"/>
        <w:ind w:firstLine="709"/>
        <w:jc w:val="both"/>
        <w:rPr>
          <w:sz w:val="24"/>
          <w:szCs w:val="24"/>
          <w:lang w:eastAsia="ru-RU"/>
        </w:rPr>
      </w:pPr>
      <w:r w:rsidRPr="00440AA9">
        <w:rPr>
          <w:b/>
          <w:sz w:val="24"/>
          <w:szCs w:val="24"/>
          <w:lang w:eastAsia="ru-RU"/>
        </w:rPr>
        <w:t>2.4.</w:t>
      </w:r>
      <w:r w:rsidRPr="00440AA9">
        <w:rPr>
          <w:sz w:val="24"/>
          <w:szCs w:val="24"/>
          <w:lang w:eastAsia="ru-RU"/>
        </w:rPr>
        <w:t xml:space="preserve"> Результат предоставления муниципальной услуги.</w:t>
      </w:r>
    </w:p>
    <w:p w:rsidR="00440AA9" w:rsidRPr="00440AA9" w:rsidRDefault="00440AA9" w:rsidP="00440AA9">
      <w:pPr>
        <w:widowControl/>
        <w:adjustRightInd w:val="0"/>
        <w:ind w:firstLine="709"/>
        <w:jc w:val="both"/>
        <w:rPr>
          <w:sz w:val="24"/>
          <w:szCs w:val="24"/>
          <w:lang w:eastAsia="ru-RU"/>
        </w:rPr>
      </w:pPr>
      <w:r w:rsidRPr="00440AA9">
        <w:rPr>
          <w:sz w:val="24"/>
          <w:szCs w:val="24"/>
          <w:lang w:eastAsia="ru-RU"/>
        </w:rPr>
        <w:t>Результатом предоставления муниципальной услуги является:</w:t>
      </w:r>
    </w:p>
    <w:p w:rsidR="00440AA9" w:rsidRPr="00440AA9" w:rsidRDefault="00440AA9" w:rsidP="00440AA9">
      <w:pPr>
        <w:widowControl/>
        <w:adjustRightInd w:val="0"/>
        <w:ind w:firstLine="709"/>
        <w:jc w:val="both"/>
        <w:rPr>
          <w:sz w:val="24"/>
          <w:szCs w:val="24"/>
          <w:highlight w:val="red"/>
          <w:lang w:eastAsia="ru-RU"/>
        </w:rPr>
      </w:pPr>
      <w:r w:rsidRPr="00440AA9">
        <w:rPr>
          <w:sz w:val="24"/>
          <w:szCs w:val="24"/>
          <w:lang w:eastAsia="ru-RU"/>
        </w:rPr>
        <w:t>1) выдача решения о присвоении (аннулировании) адреса объекту адресации;</w:t>
      </w:r>
    </w:p>
    <w:p w:rsidR="00440AA9" w:rsidRPr="00440AA9" w:rsidRDefault="00440AA9" w:rsidP="00440AA9">
      <w:pPr>
        <w:widowControl/>
        <w:adjustRightInd w:val="0"/>
        <w:spacing w:after="120"/>
        <w:ind w:firstLine="709"/>
        <w:jc w:val="both"/>
        <w:rPr>
          <w:sz w:val="24"/>
          <w:szCs w:val="24"/>
          <w:lang w:eastAsia="ru-RU"/>
        </w:rPr>
      </w:pPr>
      <w:r w:rsidRPr="00440AA9">
        <w:rPr>
          <w:sz w:val="24"/>
          <w:szCs w:val="24"/>
          <w:lang w:eastAsia="ru-RU"/>
        </w:rPr>
        <w:t>2) выдача решения об отказе в присвоении (аннулировании) адреса объекту адресации.</w:t>
      </w:r>
    </w:p>
    <w:p w:rsidR="00440AA9" w:rsidRPr="00440AA9" w:rsidRDefault="00440AA9" w:rsidP="00440AA9">
      <w:pPr>
        <w:widowControl/>
        <w:adjustRightInd w:val="0"/>
        <w:spacing w:after="120"/>
        <w:ind w:firstLine="709"/>
        <w:jc w:val="both"/>
        <w:rPr>
          <w:sz w:val="24"/>
          <w:szCs w:val="24"/>
          <w:lang w:eastAsia="ru-RU"/>
        </w:rPr>
      </w:pPr>
      <w:r w:rsidRPr="00440AA9">
        <w:rPr>
          <w:b/>
          <w:sz w:val="24"/>
          <w:szCs w:val="24"/>
          <w:lang w:eastAsia="ru-RU"/>
        </w:rPr>
        <w:t>2.5.</w:t>
      </w:r>
      <w:r w:rsidRPr="00440AA9">
        <w:rPr>
          <w:sz w:val="24"/>
          <w:szCs w:val="24"/>
          <w:lang w:eastAsia="ru-RU"/>
        </w:rPr>
        <w:t xml:space="preserve"> Срок предоставления муниципальной услуги.</w:t>
      </w:r>
    </w:p>
    <w:p w:rsidR="00CE4FAB" w:rsidRPr="00CE4FAB" w:rsidRDefault="00CE4FAB" w:rsidP="00CE4FAB">
      <w:pPr>
        <w:widowControl/>
        <w:adjustRightInd w:val="0"/>
        <w:ind w:firstLine="709"/>
        <w:jc w:val="both"/>
        <w:rPr>
          <w:sz w:val="24"/>
          <w:szCs w:val="24"/>
          <w:lang w:eastAsia="ru-RU"/>
        </w:rPr>
      </w:pPr>
      <w:r w:rsidRPr="00CE4FAB">
        <w:rPr>
          <w:sz w:val="24"/>
          <w:szCs w:val="24"/>
          <w:lang w:eastAsia="ru-RU"/>
        </w:rPr>
        <w:t>Принятие решения о присвоении объекту адресации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осуществляется уполномоченным органом  в срок не более чем 10 рабочих дней со дня поступления заявления.</w:t>
      </w:r>
    </w:p>
    <w:p w:rsidR="00440AA9" w:rsidRPr="00440AA9" w:rsidRDefault="00440AA9" w:rsidP="00440AA9">
      <w:pPr>
        <w:widowControl/>
        <w:adjustRightInd w:val="0"/>
        <w:ind w:firstLine="709"/>
        <w:jc w:val="both"/>
        <w:rPr>
          <w:sz w:val="24"/>
          <w:szCs w:val="24"/>
        </w:rPr>
      </w:pPr>
      <w:r w:rsidRPr="00440AA9">
        <w:rPr>
          <w:b/>
          <w:sz w:val="24"/>
          <w:szCs w:val="24"/>
        </w:rPr>
        <w:t>2.5.1.</w:t>
      </w:r>
      <w:r w:rsidRPr="00440AA9">
        <w:rPr>
          <w:sz w:val="24"/>
          <w:szCs w:val="24"/>
        </w:rPr>
        <w:t> Срок принятия решения о приостановлении предоставления муниципальной услуги.</w:t>
      </w:r>
    </w:p>
    <w:p w:rsidR="00440AA9" w:rsidRPr="00440AA9" w:rsidRDefault="00440AA9" w:rsidP="00440AA9">
      <w:pPr>
        <w:widowControl/>
        <w:adjustRightInd w:val="0"/>
        <w:ind w:firstLine="709"/>
        <w:jc w:val="both"/>
        <w:rPr>
          <w:sz w:val="24"/>
          <w:szCs w:val="24"/>
        </w:rPr>
      </w:pPr>
      <w:r w:rsidRPr="00440AA9">
        <w:rPr>
          <w:sz w:val="24"/>
          <w:szCs w:val="24"/>
        </w:rPr>
        <w:t>Основания для приостановления предоставления муниципальной услуги отсутствуют.</w:t>
      </w:r>
    </w:p>
    <w:p w:rsidR="00440AA9" w:rsidRPr="00440AA9" w:rsidRDefault="00440AA9" w:rsidP="00440AA9">
      <w:pPr>
        <w:widowControl/>
        <w:adjustRightInd w:val="0"/>
        <w:ind w:firstLine="709"/>
        <w:jc w:val="both"/>
        <w:rPr>
          <w:sz w:val="24"/>
          <w:szCs w:val="24"/>
          <w:lang w:eastAsia="ru-RU"/>
        </w:rPr>
      </w:pPr>
      <w:r w:rsidRPr="00440AA9">
        <w:rPr>
          <w:b/>
          <w:sz w:val="24"/>
          <w:szCs w:val="24"/>
          <w:lang w:eastAsia="ru-RU"/>
        </w:rPr>
        <w:t>2.6.</w:t>
      </w:r>
      <w:r w:rsidRPr="00440AA9">
        <w:rPr>
          <w:sz w:val="24"/>
          <w:szCs w:val="24"/>
          <w:lang w:eastAsia="ru-RU"/>
        </w:rPr>
        <w:t> Перечень нормативных правовых актов, непосредственно регулирующих предоставление муниципальной услуги.</w:t>
      </w:r>
    </w:p>
    <w:p w:rsidR="00440AA9" w:rsidRPr="00440AA9" w:rsidRDefault="00440AA9" w:rsidP="00440AA9">
      <w:pPr>
        <w:widowControl/>
        <w:autoSpaceDE/>
        <w:autoSpaceDN/>
        <w:ind w:firstLine="709"/>
        <w:jc w:val="both"/>
        <w:rPr>
          <w:sz w:val="24"/>
          <w:szCs w:val="24"/>
          <w:lang w:eastAsia="ru-RU"/>
        </w:rPr>
      </w:pPr>
      <w:r w:rsidRPr="00440AA9">
        <w:rPr>
          <w:sz w:val="24"/>
          <w:szCs w:val="24"/>
          <w:lang w:eastAsia="ru-RU"/>
        </w:rPr>
        <w:t xml:space="preserve">Предоставление муниципальной услуги осуществляется в соответствии </w:t>
      </w:r>
      <w:r w:rsidRPr="00440AA9">
        <w:rPr>
          <w:sz w:val="24"/>
          <w:szCs w:val="24"/>
          <w:lang w:eastAsia="ru-RU"/>
        </w:rPr>
        <w:br/>
        <w:t xml:space="preserve">со следующими нормативными правовыми актами: </w:t>
      </w:r>
    </w:p>
    <w:p w:rsidR="00440AA9" w:rsidRPr="00440AA9" w:rsidRDefault="00440AA9" w:rsidP="00440AA9">
      <w:pPr>
        <w:widowControl/>
        <w:autoSpaceDE/>
        <w:autoSpaceDN/>
        <w:ind w:firstLine="709"/>
        <w:jc w:val="both"/>
        <w:rPr>
          <w:sz w:val="24"/>
          <w:szCs w:val="24"/>
          <w:lang w:eastAsia="ru-RU"/>
        </w:rPr>
      </w:pPr>
      <w:r w:rsidRPr="00440AA9">
        <w:rPr>
          <w:sz w:val="24"/>
          <w:szCs w:val="24"/>
          <w:lang w:eastAsia="ru-RU"/>
        </w:rPr>
        <w:t>1) Конституцией Российской Федерации («Российская газета», 25.12.1993, № 237);</w:t>
      </w:r>
    </w:p>
    <w:p w:rsidR="00440AA9" w:rsidRPr="00440AA9" w:rsidRDefault="00440AA9" w:rsidP="00440AA9">
      <w:pPr>
        <w:widowControl/>
        <w:autoSpaceDE/>
        <w:autoSpaceDN/>
        <w:ind w:firstLine="709"/>
        <w:jc w:val="both"/>
        <w:rPr>
          <w:sz w:val="24"/>
          <w:szCs w:val="24"/>
          <w:lang w:eastAsia="ru-RU"/>
        </w:rPr>
      </w:pPr>
      <w:r w:rsidRPr="00440AA9">
        <w:rPr>
          <w:sz w:val="24"/>
          <w:szCs w:val="24"/>
          <w:lang w:eastAsia="ru-RU"/>
        </w:rPr>
        <w:t>2) Федеральным законом от 06.10.2003 № 131-ФЗ «Об общих принципах организации местного самоуправления в Российской Федерации» («Российская газета», 08.10.2003, №202);</w:t>
      </w:r>
    </w:p>
    <w:p w:rsidR="00440AA9" w:rsidRPr="00440AA9" w:rsidRDefault="00440AA9" w:rsidP="00440AA9">
      <w:pPr>
        <w:widowControl/>
        <w:autoSpaceDE/>
        <w:autoSpaceDN/>
        <w:ind w:firstLine="709"/>
        <w:jc w:val="both"/>
        <w:rPr>
          <w:sz w:val="24"/>
          <w:szCs w:val="24"/>
          <w:lang w:eastAsia="ru-RU"/>
        </w:rPr>
      </w:pPr>
      <w:r w:rsidRPr="00440AA9">
        <w:rPr>
          <w:sz w:val="24"/>
          <w:szCs w:val="24"/>
          <w:lang w:eastAsia="ru-RU"/>
        </w:rPr>
        <w:t>3) Федеральным законом от 27.07.2006 № 152-ФЗ «О персональных данных»; («Российская газета», 29.07.2006 №165);</w:t>
      </w:r>
    </w:p>
    <w:p w:rsidR="00440AA9" w:rsidRPr="00440AA9" w:rsidRDefault="00440AA9" w:rsidP="00440AA9">
      <w:pPr>
        <w:widowControl/>
        <w:autoSpaceDE/>
        <w:autoSpaceDN/>
        <w:ind w:firstLine="709"/>
        <w:jc w:val="both"/>
        <w:rPr>
          <w:sz w:val="24"/>
          <w:szCs w:val="24"/>
          <w:lang w:eastAsia="ru-RU"/>
        </w:rPr>
      </w:pPr>
      <w:r w:rsidRPr="00440AA9">
        <w:rPr>
          <w:sz w:val="24"/>
          <w:szCs w:val="24"/>
          <w:lang w:eastAsia="ru-RU"/>
        </w:rPr>
        <w:t>4) Федеральным законом от 24.07.2007 N 221-ФЗ «О кадастровой деятельности»;</w:t>
      </w:r>
    </w:p>
    <w:p w:rsidR="00440AA9" w:rsidRPr="00440AA9" w:rsidRDefault="00440AA9" w:rsidP="00440AA9">
      <w:pPr>
        <w:widowControl/>
        <w:autoSpaceDE/>
        <w:autoSpaceDN/>
        <w:ind w:firstLine="709"/>
        <w:jc w:val="both"/>
        <w:rPr>
          <w:sz w:val="24"/>
          <w:szCs w:val="24"/>
          <w:lang w:eastAsia="ru-RU"/>
        </w:rPr>
      </w:pPr>
      <w:r w:rsidRPr="00440AA9">
        <w:rPr>
          <w:sz w:val="24"/>
          <w:szCs w:val="24"/>
          <w:lang w:eastAsia="ru-RU"/>
        </w:rPr>
        <w:t>5) Федеральным законом от 27.07.2010 №210-ФЗ «Об организации предоставления государственных и муниципальных услуг» («Российская газета», 30.07.2010, №168);</w:t>
      </w:r>
    </w:p>
    <w:p w:rsidR="00440AA9" w:rsidRPr="00440AA9" w:rsidRDefault="00440AA9" w:rsidP="00440AA9">
      <w:pPr>
        <w:widowControl/>
        <w:autoSpaceDE/>
        <w:autoSpaceDN/>
        <w:ind w:firstLine="720"/>
        <w:jc w:val="both"/>
        <w:rPr>
          <w:sz w:val="24"/>
          <w:szCs w:val="24"/>
          <w:lang w:eastAsia="ru-RU"/>
        </w:rPr>
      </w:pPr>
      <w:r w:rsidRPr="00440AA9">
        <w:rPr>
          <w:sz w:val="24"/>
          <w:szCs w:val="24"/>
          <w:lang w:eastAsia="ru-RU"/>
        </w:rPr>
        <w:t xml:space="preserve">6) Федеральным законом от 28.12.2013 № 443-ФЗ «О федеральной информационной адресной системе и о внесении изменений в Федеральный закон </w:t>
      </w:r>
      <w:r w:rsidRPr="00440AA9">
        <w:rPr>
          <w:sz w:val="24"/>
          <w:szCs w:val="24"/>
          <w:lang w:eastAsia="ru-RU"/>
        </w:rPr>
        <w:br/>
        <w:t>«Об общих принципах организации местного самоуправления в Российской Федерации» («Российская газета от 30.12.2013 № 295,);</w:t>
      </w:r>
    </w:p>
    <w:p w:rsidR="00440AA9" w:rsidRPr="00440AA9" w:rsidRDefault="00440AA9" w:rsidP="00440AA9">
      <w:pPr>
        <w:widowControl/>
        <w:autoSpaceDE/>
        <w:autoSpaceDN/>
        <w:ind w:firstLine="720"/>
        <w:jc w:val="both"/>
        <w:rPr>
          <w:sz w:val="24"/>
          <w:szCs w:val="24"/>
          <w:lang w:eastAsia="ru-RU"/>
        </w:rPr>
      </w:pPr>
      <w:r w:rsidRPr="00440AA9">
        <w:rPr>
          <w:sz w:val="24"/>
          <w:szCs w:val="24"/>
          <w:lang w:eastAsia="ru-RU"/>
        </w:rPr>
        <w:t>7) Федеральный закон от 13.07.2015 № 218-ФЗ «О государственной регистрации недвижимости»;</w:t>
      </w:r>
    </w:p>
    <w:p w:rsidR="00440AA9" w:rsidRPr="00440AA9" w:rsidRDefault="00440AA9" w:rsidP="00440AA9">
      <w:pPr>
        <w:widowControl/>
        <w:autoSpaceDE/>
        <w:autoSpaceDN/>
        <w:ind w:firstLine="720"/>
        <w:jc w:val="both"/>
        <w:rPr>
          <w:sz w:val="24"/>
          <w:szCs w:val="24"/>
          <w:lang w:eastAsia="ru-RU"/>
        </w:rPr>
      </w:pPr>
      <w:r w:rsidRPr="00440AA9">
        <w:rPr>
          <w:sz w:val="24"/>
          <w:szCs w:val="24"/>
          <w:lang w:eastAsia="ru-RU"/>
        </w:rPr>
        <w:t>8) Постановлением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от 01.12.2014 № 48);</w:t>
      </w:r>
    </w:p>
    <w:p w:rsidR="00440AA9" w:rsidRPr="00440AA9" w:rsidRDefault="00440AA9" w:rsidP="00440AA9">
      <w:pPr>
        <w:widowControl/>
        <w:autoSpaceDE/>
        <w:autoSpaceDN/>
        <w:ind w:firstLine="720"/>
        <w:jc w:val="both"/>
        <w:rPr>
          <w:color w:val="000000"/>
          <w:sz w:val="24"/>
          <w:szCs w:val="24"/>
          <w:lang w:eastAsia="ru-RU"/>
        </w:rPr>
      </w:pPr>
      <w:r w:rsidRPr="00440AA9">
        <w:rPr>
          <w:sz w:val="24"/>
          <w:szCs w:val="24"/>
          <w:lang w:eastAsia="ru-RU"/>
        </w:rPr>
        <w:t>9) </w:t>
      </w:r>
      <w:r w:rsidRPr="00440AA9">
        <w:rPr>
          <w:color w:val="000000"/>
          <w:sz w:val="24"/>
          <w:szCs w:val="24"/>
          <w:lang w:eastAsia="ru-RU"/>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440AA9" w:rsidRPr="00440AA9" w:rsidRDefault="00440AA9" w:rsidP="00440AA9">
      <w:pPr>
        <w:widowControl/>
        <w:autoSpaceDE/>
        <w:autoSpaceDN/>
        <w:ind w:firstLine="720"/>
        <w:jc w:val="both"/>
        <w:rPr>
          <w:color w:val="000000"/>
          <w:sz w:val="24"/>
          <w:szCs w:val="24"/>
          <w:lang w:eastAsia="ru-RU"/>
        </w:rPr>
      </w:pPr>
      <w:r w:rsidRPr="00440AA9">
        <w:rPr>
          <w:color w:val="000000"/>
          <w:sz w:val="24"/>
          <w:szCs w:val="24"/>
          <w:lang w:eastAsia="ru-RU"/>
        </w:rPr>
        <w:t>10) Распоряжение Правительства Российской Федерации от 31.01.2017 №  147-р;</w:t>
      </w:r>
    </w:p>
    <w:p w:rsidR="00440AA9" w:rsidRPr="00440AA9" w:rsidRDefault="00440AA9" w:rsidP="00440AA9">
      <w:pPr>
        <w:widowControl/>
        <w:autoSpaceDE/>
        <w:autoSpaceDN/>
        <w:ind w:firstLine="720"/>
        <w:jc w:val="both"/>
        <w:rPr>
          <w:sz w:val="24"/>
          <w:szCs w:val="24"/>
          <w:lang w:eastAsia="ru-RU"/>
        </w:rPr>
      </w:pPr>
      <w:r w:rsidRPr="00440AA9">
        <w:rPr>
          <w:sz w:val="24"/>
          <w:szCs w:val="24"/>
          <w:lang w:eastAsia="ru-RU"/>
        </w:rPr>
        <w:t>11) Приказом Минфина России от 11.12.2014 № 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440AA9" w:rsidRPr="00440AA9" w:rsidRDefault="00440AA9" w:rsidP="00440AA9">
      <w:pPr>
        <w:widowControl/>
        <w:autoSpaceDE/>
        <w:autoSpaceDN/>
        <w:ind w:firstLine="720"/>
        <w:jc w:val="both"/>
        <w:rPr>
          <w:sz w:val="24"/>
          <w:szCs w:val="24"/>
          <w:lang w:eastAsia="ru-RU"/>
        </w:rPr>
      </w:pPr>
      <w:r w:rsidRPr="00440AA9">
        <w:rPr>
          <w:sz w:val="24"/>
          <w:szCs w:val="24"/>
          <w:lang w:eastAsia="ru-RU"/>
        </w:rPr>
        <w:t>12) Распоряжение Правительства Алтайского края от 21.08.2017 № 288-р;</w:t>
      </w:r>
    </w:p>
    <w:p w:rsidR="00440AA9" w:rsidRPr="00440AA9" w:rsidRDefault="00440AA9" w:rsidP="00440AA9">
      <w:pPr>
        <w:widowControl/>
        <w:autoSpaceDE/>
        <w:autoSpaceDN/>
        <w:ind w:firstLine="720"/>
        <w:jc w:val="both"/>
        <w:rPr>
          <w:sz w:val="24"/>
          <w:szCs w:val="24"/>
          <w:lang w:eastAsia="ru-RU"/>
        </w:rPr>
      </w:pPr>
      <w:r w:rsidRPr="00440AA9">
        <w:rPr>
          <w:sz w:val="24"/>
          <w:szCs w:val="24"/>
          <w:lang w:eastAsia="ru-RU"/>
        </w:rPr>
        <w:t xml:space="preserve">13) Уставом </w:t>
      </w:r>
      <w:r w:rsidRPr="00440AA9">
        <w:rPr>
          <w:sz w:val="24"/>
          <w:szCs w:val="24"/>
          <w:u w:val="single"/>
          <w:lang w:eastAsia="ru-RU"/>
        </w:rPr>
        <w:t xml:space="preserve">муниципального образования </w:t>
      </w:r>
      <w:r w:rsidR="00870AA9">
        <w:rPr>
          <w:rFonts w:eastAsia="Calibri"/>
          <w:color w:val="000000"/>
          <w:sz w:val="24"/>
          <w:szCs w:val="24"/>
          <w:lang w:eastAsia="ru-RU"/>
        </w:rPr>
        <w:t>Таловского</w:t>
      </w:r>
      <w:r w:rsidR="00870AA9" w:rsidRPr="00D1628F">
        <w:rPr>
          <w:rFonts w:eastAsia="Calibri"/>
          <w:color w:val="000000"/>
          <w:sz w:val="24"/>
          <w:szCs w:val="24"/>
          <w:lang w:eastAsia="ru-RU"/>
        </w:rPr>
        <w:t xml:space="preserve"> </w:t>
      </w:r>
      <w:r w:rsidRPr="00440AA9">
        <w:rPr>
          <w:sz w:val="24"/>
          <w:szCs w:val="24"/>
          <w:u w:val="single"/>
          <w:lang w:eastAsia="ru-RU"/>
        </w:rPr>
        <w:t>сельсовет Змеиногорского района Алтайского края</w:t>
      </w:r>
      <w:r w:rsidRPr="00440AA9">
        <w:rPr>
          <w:sz w:val="24"/>
          <w:szCs w:val="24"/>
          <w:lang w:eastAsia="ru-RU"/>
        </w:rPr>
        <w:t>;</w:t>
      </w:r>
    </w:p>
    <w:p w:rsidR="00440AA9" w:rsidRPr="00440AA9" w:rsidRDefault="00440AA9" w:rsidP="00440AA9">
      <w:pPr>
        <w:widowControl/>
        <w:autoSpaceDE/>
        <w:autoSpaceDN/>
        <w:ind w:firstLine="709"/>
        <w:jc w:val="both"/>
        <w:rPr>
          <w:sz w:val="24"/>
          <w:szCs w:val="24"/>
          <w:lang w:eastAsia="ru-RU"/>
        </w:rPr>
      </w:pPr>
      <w:r w:rsidRPr="00440AA9">
        <w:rPr>
          <w:b/>
          <w:sz w:val="24"/>
          <w:szCs w:val="24"/>
          <w:lang w:eastAsia="ru-RU"/>
        </w:rPr>
        <w:lastRenderedPageBreak/>
        <w:t>2.7.</w:t>
      </w:r>
      <w:r w:rsidRPr="00440AA9">
        <w:rPr>
          <w:sz w:val="24"/>
          <w:szCs w:val="24"/>
          <w:lang w:eastAsia="ru-RU"/>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440AA9" w:rsidRPr="00440AA9" w:rsidRDefault="00440AA9" w:rsidP="00440AA9">
      <w:pPr>
        <w:widowControl/>
        <w:autoSpaceDE/>
        <w:autoSpaceDN/>
        <w:ind w:firstLine="720"/>
        <w:jc w:val="both"/>
        <w:rPr>
          <w:sz w:val="24"/>
          <w:szCs w:val="24"/>
          <w:lang w:eastAsia="ru-RU"/>
        </w:rPr>
      </w:pPr>
      <w:r w:rsidRPr="00440AA9">
        <w:rPr>
          <w:b/>
          <w:sz w:val="24"/>
          <w:szCs w:val="24"/>
          <w:lang w:eastAsia="ru-RU"/>
        </w:rPr>
        <w:t>2.7.1.</w:t>
      </w:r>
      <w:r w:rsidRPr="00440AA9">
        <w:rPr>
          <w:sz w:val="24"/>
          <w:szCs w:val="24"/>
          <w:lang w:eastAsia="ru-RU"/>
        </w:rPr>
        <w:tab/>
        <w:t xml:space="preserve">Основанием для предоставления муниципальной услуги является направленное в </w:t>
      </w:r>
      <w:r w:rsidRPr="00440AA9">
        <w:rPr>
          <w:sz w:val="24"/>
          <w:szCs w:val="24"/>
          <w:u w:val="single"/>
          <w:lang w:eastAsia="ru-RU"/>
        </w:rPr>
        <w:t xml:space="preserve">Администрацию </w:t>
      </w:r>
      <w:r w:rsidR="00870AA9">
        <w:rPr>
          <w:rFonts w:eastAsia="Calibri"/>
          <w:color w:val="000000"/>
          <w:sz w:val="24"/>
          <w:szCs w:val="24"/>
          <w:lang w:eastAsia="ru-RU"/>
        </w:rPr>
        <w:t>Таловского</w:t>
      </w:r>
      <w:r w:rsidR="00870AA9" w:rsidRPr="00D1628F">
        <w:rPr>
          <w:rFonts w:eastAsia="Calibri"/>
          <w:color w:val="000000"/>
          <w:sz w:val="24"/>
          <w:szCs w:val="24"/>
          <w:lang w:eastAsia="ru-RU"/>
        </w:rPr>
        <w:t xml:space="preserve"> </w:t>
      </w:r>
      <w:r w:rsidRPr="00440AA9">
        <w:rPr>
          <w:sz w:val="24"/>
          <w:szCs w:val="24"/>
          <w:u w:val="single"/>
          <w:lang w:eastAsia="ru-RU"/>
        </w:rPr>
        <w:t>сельсовета</w:t>
      </w:r>
      <w:r w:rsidRPr="00440AA9">
        <w:rPr>
          <w:sz w:val="24"/>
          <w:szCs w:val="24"/>
          <w:lang w:eastAsia="ru-RU"/>
        </w:rPr>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w:t>
      </w:r>
      <w:r w:rsidRPr="00440AA9">
        <w:rPr>
          <w:sz w:val="24"/>
          <w:szCs w:val="24"/>
          <w:vertAlign w:val="superscript"/>
          <w:lang w:eastAsia="ru-RU"/>
        </w:rPr>
        <w:footnoteReference w:id="4"/>
      </w:r>
      <w:r w:rsidRPr="00440AA9">
        <w:rPr>
          <w:sz w:val="24"/>
          <w:szCs w:val="24"/>
          <w:lang w:eastAsia="ru-RU"/>
        </w:rPr>
        <w:t xml:space="preserve"> либо поданное через МФЦ (приложение 5). </w:t>
      </w:r>
    </w:p>
    <w:p w:rsidR="00440AA9" w:rsidRPr="00440AA9" w:rsidRDefault="00440AA9" w:rsidP="00440AA9">
      <w:pPr>
        <w:widowControl/>
        <w:autoSpaceDE/>
        <w:autoSpaceDN/>
        <w:ind w:firstLine="708"/>
        <w:jc w:val="both"/>
        <w:rPr>
          <w:rFonts w:ascii="Times" w:hAnsi="Times" w:cs="Times"/>
          <w:sz w:val="24"/>
          <w:szCs w:val="24"/>
          <w:lang w:eastAsia="ru-RU"/>
        </w:rPr>
      </w:pPr>
      <w:r w:rsidRPr="00440AA9">
        <w:rPr>
          <w:rFonts w:ascii="Times" w:hAnsi="Times" w:cs="Times"/>
          <w:sz w:val="24"/>
          <w:szCs w:val="24"/>
          <w:lang w:eastAsia="ru-RU"/>
        </w:rPr>
        <w:t xml:space="preserve">К указанному заявлению прилагаются следующие документы: </w:t>
      </w:r>
    </w:p>
    <w:p w:rsidR="008C4523" w:rsidRPr="008C4523" w:rsidRDefault="008C4523" w:rsidP="008C4523">
      <w:pPr>
        <w:widowControl/>
        <w:adjustRightInd w:val="0"/>
        <w:ind w:firstLine="708"/>
        <w:jc w:val="both"/>
        <w:rPr>
          <w:sz w:val="24"/>
          <w:szCs w:val="24"/>
          <w:lang w:eastAsia="ru-RU"/>
        </w:rPr>
      </w:pPr>
      <w:r w:rsidRPr="008C4523">
        <w:rPr>
          <w:sz w:val="24"/>
          <w:szCs w:val="24"/>
          <w:lang w:eastAsia="ru-RU"/>
        </w:rPr>
        <w:t>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(строение),сооружение);</w:t>
      </w:r>
    </w:p>
    <w:p w:rsidR="008C4523" w:rsidRPr="008C4523" w:rsidRDefault="008C4523" w:rsidP="008C4523">
      <w:pPr>
        <w:widowControl/>
        <w:adjustRightInd w:val="0"/>
        <w:ind w:firstLine="708"/>
        <w:jc w:val="both"/>
        <w:rPr>
          <w:sz w:val="24"/>
          <w:szCs w:val="24"/>
          <w:lang w:eastAsia="ru-RU"/>
        </w:rPr>
      </w:pPr>
      <w:r w:rsidRPr="008C4523">
        <w:rPr>
          <w:sz w:val="24"/>
          <w:szCs w:val="24"/>
          <w:lang w:eastAsia="ru-RU"/>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C4523" w:rsidRPr="008C4523" w:rsidRDefault="008C4523" w:rsidP="008C4523">
      <w:pPr>
        <w:widowControl/>
        <w:adjustRightInd w:val="0"/>
        <w:ind w:firstLine="708"/>
        <w:jc w:val="both"/>
        <w:rPr>
          <w:sz w:val="24"/>
          <w:szCs w:val="24"/>
          <w:lang w:eastAsia="ru-RU"/>
        </w:rPr>
      </w:pPr>
      <w:r w:rsidRPr="008C4523">
        <w:rPr>
          <w:sz w:val="24"/>
          <w:szCs w:val="24"/>
          <w:lang w:eastAsia="ru-RU"/>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8C4523" w:rsidRPr="008C4523" w:rsidRDefault="008C4523" w:rsidP="008C4523">
      <w:pPr>
        <w:widowControl/>
        <w:adjustRightInd w:val="0"/>
        <w:ind w:firstLine="708"/>
        <w:jc w:val="both"/>
        <w:rPr>
          <w:sz w:val="24"/>
          <w:szCs w:val="24"/>
          <w:lang w:eastAsia="ru-RU"/>
        </w:rPr>
      </w:pPr>
      <w:r w:rsidRPr="008C4523">
        <w:rPr>
          <w:sz w:val="24"/>
          <w:szCs w:val="24"/>
          <w:lang w:eastAsia="ru-RU"/>
        </w:rPr>
        <w:t>г) схема расположения объекта адресации на кадастровом плане или кадастровой кар</w:t>
      </w:r>
      <w:r w:rsidR="002B460E">
        <w:rPr>
          <w:sz w:val="24"/>
          <w:szCs w:val="24"/>
          <w:lang w:eastAsia="ru-RU"/>
        </w:rPr>
        <w:t>те соответствующей территории (</w:t>
      </w:r>
      <w:r w:rsidRPr="008C4523">
        <w:rPr>
          <w:sz w:val="24"/>
          <w:szCs w:val="24"/>
          <w:lang w:eastAsia="ru-RU"/>
        </w:rPr>
        <w:t>в случае присвоения земельному участку адреса);</w:t>
      </w:r>
    </w:p>
    <w:p w:rsidR="008C4523" w:rsidRPr="008C4523" w:rsidRDefault="008C4523" w:rsidP="008C4523">
      <w:pPr>
        <w:widowControl/>
        <w:adjustRightInd w:val="0"/>
        <w:ind w:firstLine="708"/>
        <w:jc w:val="both"/>
        <w:rPr>
          <w:sz w:val="24"/>
          <w:szCs w:val="24"/>
          <w:lang w:eastAsia="ru-RU"/>
        </w:rPr>
      </w:pPr>
      <w:r w:rsidRPr="008C4523">
        <w:rPr>
          <w:sz w:val="24"/>
          <w:szCs w:val="24"/>
          <w:lang w:eastAsia="ru-RU"/>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8C4523" w:rsidRPr="008C4523" w:rsidRDefault="008C4523" w:rsidP="008C4523">
      <w:pPr>
        <w:widowControl/>
        <w:adjustRightInd w:val="0"/>
        <w:ind w:firstLine="708"/>
        <w:jc w:val="both"/>
        <w:rPr>
          <w:sz w:val="24"/>
          <w:szCs w:val="24"/>
          <w:lang w:eastAsia="ru-RU"/>
        </w:rPr>
      </w:pPr>
      <w:r w:rsidRPr="008C4523">
        <w:rPr>
          <w:sz w:val="24"/>
          <w:szCs w:val="24"/>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C4523" w:rsidRPr="008C4523" w:rsidRDefault="008C4523" w:rsidP="008C4523">
      <w:pPr>
        <w:widowControl/>
        <w:adjustRightInd w:val="0"/>
        <w:ind w:firstLine="708"/>
        <w:jc w:val="both"/>
        <w:rPr>
          <w:sz w:val="24"/>
          <w:szCs w:val="24"/>
          <w:lang w:eastAsia="ru-RU"/>
        </w:rPr>
      </w:pPr>
      <w:r w:rsidRPr="008C4523">
        <w:rPr>
          <w:sz w:val="24"/>
          <w:szCs w:val="24"/>
          <w:lang w:eastAsia="ru-RU"/>
        </w:rPr>
        <w:t>ж) акт приемочной комиссии при переустройстве и (или) перепланировке помещения, приводящих к образованию одного и б</w:t>
      </w:r>
      <w:r w:rsidR="002B460E">
        <w:rPr>
          <w:sz w:val="24"/>
          <w:szCs w:val="24"/>
          <w:lang w:eastAsia="ru-RU"/>
        </w:rPr>
        <w:t>олее новых объектов адресации (</w:t>
      </w:r>
      <w:r w:rsidRPr="008C4523">
        <w:rPr>
          <w:sz w:val="24"/>
          <w:szCs w:val="24"/>
          <w:lang w:eastAsia="ru-RU"/>
        </w:rPr>
        <w:t>в случае преобразования объектов недвижимости (помещений) с образованием одного и более новых объектов адресации);</w:t>
      </w:r>
    </w:p>
    <w:p w:rsidR="008C4523" w:rsidRPr="008C4523" w:rsidRDefault="008C4523" w:rsidP="008C4523">
      <w:pPr>
        <w:widowControl/>
        <w:adjustRightInd w:val="0"/>
        <w:ind w:firstLine="708"/>
        <w:jc w:val="both"/>
        <w:rPr>
          <w:sz w:val="24"/>
          <w:szCs w:val="24"/>
          <w:lang w:eastAsia="ru-RU"/>
        </w:rPr>
      </w:pPr>
      <w:r w:rsidRPr="008C4523">
        <w:rPr>
          <w:sz w:val="24"/>
          <w:szCs w:val="24"/>
          <w:lang w:eastAsia="ru-RU"/>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настоящих Правил);</w:t>
      </w:r>
    </w:p>
    <w:p w:rsidR="008C4523" w:rsidRPr="008C4523" w:rsidRDefault="008C4523" w:rsidP="008C4523">
      <w:pPr>
        <w:widowControl/>
        <w:adjustRightInd w:val="0"/>
        <w:ind w:firstLine="708"/>
        <w:jc w:val="both"/>
        <w:rPr>
          <w:sz w:val="24"/>
          <w:szCs w:val="24"/>
          <w:lang w:eastAsia="ru-RU"/>
        </w:rPr>
      </w:pPr>
      <w:r w:rsidRPr="008C4523">
        <w:rPr>
          <w:sz w:val="24"/>
          <w:szCs w:val="24"/>
          <w:lang w:eastAsia="ru-RU"/>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настоящих Правил).</w:t>
      </w:r>
    </w:p>
    <w:p w:rsidR="00440AA9" w:rsidRPr="00440AA9" w:rsidRDefault="00440AA9" w:rsidP="00440AA9">
      <w:pPr>
        <w:widowControl/>
        <w:adjustRightInd w:val="0"/>
        <w:ind w:firstLine="709"/>
        <w:jc w:val="both"/>
        <w:rPr>
          <w:sz w:val="24"/>
          <w:szCs w:val="24"/>
          <w:lang w:eastAsia="ru-RU"/>
        </w:rPr>
      </w:pPr>
      <w:r w:rsidRPr="00440AA9">
        <w:rPr>
          <w:sz w:val="24"/>
          <w:szCs w:val="24"/>
          <w:lang w:eastAsia="ru-RU"/>
        </w:rPr>
        <w:t>2.7.2. </w:t>
      </w:r>
      <w:r w:rsidRPr="00440AA9">
        <w:rPr>
          <w:sz w:val="24"/>
          <w:szCs w:val="24"/>
          <w:u w:val="single"/>
          <w:lang w:eastAsia="ru-RU"/>
        </w:rPr>
        <w:t xml:space="preserve">Администрация </w:t>
      </w:r>
      <w:r w:rsidR="00870AA9">
        <w:rPr>
          <w:rFonts w:eastAsia="Calibri"/>
          <w:color w:val="000000"/>
          <w:sz w:val="24"/>
          <w:szCs w:val="24"/>
          <w:lang w:eastAsia="ru-RU"/>
        </w:rPr>
        <w:t>Таловского</w:t>
      </w:r>
      <w:r w:rsidR="00870AA9" w:rsidRPr="00D1628F">
        <w:rPr>
          <w:rFonts w:eastAsia="Calibri"/>
          <w:color w:val="000000"/>
          <w:sz w:val="24"/>
          <w:szCs w:val="24"/>
          <w:lang w:eastAsia="ru-RU"/>
        </w:rPr>
        <w:t xml:space="preserve"> </w:t>
      </w:r>
      <w:r w:rsidRPr="00440AA9">
        <w:rPr>
          <w:sz w:val="24"/>
          <w:szCs w:val="24"/>
          <w:u w:val="single"/>
          <w:lang w:eastAsia="ru-RU"/>
        </w:rPr>
        <w:t>сельсовета</w:t>
      </w:r>
      <w:r w:rsidRPr="00440AA9">
        <w:rPr>
          <w:sz w:val="24"/>
          <w:szCs w:val="24"/>
          <w:lang w:eastAsia="ru-RU"/>
        </w:rPr>
        <w:t xml:space="preserve"> получает путем межведомственного информационного взаимодействия следующие документы:</w:t>
      </w:r>
    </w:p>
    <w:p w:rsidR="008C4523" w:rsidRPr="008C4523" w:rsidRDefault="008C4523" w:rsidP="008C4523">
      <w:pPr>
        <w:widowControl/>
        <w:adjustRightInd w:val="0"/>
        <w:ind w:firstLine="708"/>
        <w:jc w:val="both"/>
        <w:rPr>
          <w:sz w:val="24"/>
          <w:szCs w:val="24"/>
          <w:lang w:eastAsia="ru-RU"/>
        </w:rPr>
      </w:pPr>
      <w:r w:rsidRPr="008C4523">
        <w:rPr>
          <w:sz w:val="24"/>
          <w:szCs w:val="24"/>
          <w:lang w:eastAsia="ru-RU"/>
        </w:rPr>
        <w:lastRenderedPageBreak/>
        <w:t>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(строение),сооружение);</w:t>
      </w:r>
    </w:p>
    <w:p w:rsidR="008C4523" w:rsidRPr="008C4523" w:rsidRDefault="008C4523" w:rsidP="008C4523">
      <w:pPr>
        <w:widowControl/>
        <w:adjustRightInd w:val="0"/>
        <w:ind w:firstLine="708"/>
        <w:jc w:val="both"/>
        <w:rPr>
          <w:sz w:val="24"/>
          <w:szCs w:val="24"/>
          <w:lang w:eastAsia="ru-RU"/>
        </w:rPr>
      </w:pPr>
      <w:r w:rsidRPr="008C4523">
        <w:rPr>
          <w:sz w:val="24"/>
          <w:szCs w:val="24"/>
          <w:lang w:eastAsia="ru-RU"/>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C4523" w:rsidRPr="008C4523" w:rsidRDefault="008C4523" w:rsidP="008C4523">
      <w:pPr>
        <w:widowControl/>
        <w:adjustRightInd w:val="0"/>
        <w:ind w:firstLine="708"/>
        <w:jc w:val="both"/>
        <w:rPr>
          <w:sz w:val="24"/>
          <w:szCs w:val="24"/>
          <w:lang w:eastAsia="ru-RU"/>
        </w:rPr>
      </w:pPr>
      <w:r w:rsidRPr="008C4523">
        <w:rPr>
          <w:sz w:val="24"/>
          <w:szCs w:val="24"/>
          <w:lang w:eastAsia="ru-RU"/>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8C4523" w:rsidRPr="008C4523" w:rsidRDefault="008C4523" w:rsidP="008C4523">
      <w:pPr>
        <w:widowControl/>
        <w:adjustRightInd w:val="0"/>
        <w:ind w:firstLine="708"/>
        <w:jc w:val="both"/>
        <w:rPr>
          <w:sz w:val="24"/>
          <w:szCs w:val="24"/>
          <w:lang w:eastAsia="ru-RU"/>
        </w:rPr>
      </w:pPr>
      <w:r w:rsidRPr="008C4523">
        <w:rPr>
          <w:sz w:val="24"/>
          <w:szCs w:val="24"/>
          <w:lang w:eastAsia="ru-RU"/>
        </w:rPr>
        <w:t>г) схема расположения объекта адресации на кадастровом плане или кадастровой карте соответствующей территории ( в случае присвоения земельному участку адреса);</w:t>
      </w:r>
    </w:p>
    <w:p w:rsidR="008C4523" w:rsidRPr="008C4523" w:rsidRDefault="008C4523" w:rsidP="008C4523">
      <w:pPr>
        <w:widowControl/>
        <w:adjustRightInd w:val="0"/>
        <w:ind w:firstLine="708"/>
        <w:jc w:val="both"/>
        <w:rPr>
          <w:sz w:val="24"/>
          <w:szCs w:val="24"/>
          <w:lang w:eastAsia="ru-RU"/>
        </w:rPr>
      </w:pPr>
      <w:r w:rsidRPr="008C4523">
        <w:rPr>
          <w:sz w:val="24"/>
          <w:szCs w:val="24"/>
          <w:lang w:eastAsia="ru-RU"/>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8C4523" w:rsidRPr="008C4523" w:rsidRDefault="008C4523" w:rsidP="008C4523">
      <w:pPr>
        <w:widowControl/>
        <w:adjustRightInd w:val="0"/>
        <w:ind w:firstLine="708"/>
        <w:jc w:val="both"/>
        <w:rPr>
          <w:sz w:val="24"/>
          <w:szCs w:val="24"/>
          <w:lang w:eastAsia="ru-RU"/>
        </w:rPr>
      </w:pPr>
      <w:r w:rsidRPr="008C4523">
        <w:rPr>
          <w:sz w:val="24"/>
          <w:szCs w:val="24"/>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C4523" w:rsidRPr="008C4523" w:rsidRDefault="008C4523" w:rsidP="008C4523">
      <w:pPr>
        <w:widowControl/>
        <w:adjustRightInd w:val="0"/>
        <w:ind w:firstLine="708"/>
        <w:jc w:val="both"/>
        <w:rPr>
          <w:sz w:val="24"/>
          <w:szCs w:val="24"/>
          <w:lang w:eastAsia="ru-RU"/>
        </w:rPr>
      </w:pPr>
      <w:r w:rsidRPr="008C4523">
        <w:rPr>
          <w:sz w:val="24"/>
          <w:szCs w:val="24"/>
          <w:lang w:eastAsia="ru-RU"/>
        </w:rPr>
        <w:t>ж) акт приемочной комиссии при переустройстве и (или) перепланировке помещения, приводящих к образованию одного и б</w:t>
      </w:r>
      <w:r w:rsidR="002B460E">
        <w:rPr>
          <w:sz w:val="24"/>
          <w:szCs w:val="24"/>
          <w:lang w:eastAsia="ru-RU"/>
        </w:rPr>
        <w:t>олее новых объектов адресации (</w:t>
      </w:r>
      <w:r w:rsidRPr="008C4523">
        <w:rPr>
          <w:sz w:val="24"/>
          <w:szCs w:val="24"/>
          <w:lang w:eastAsia="ru-RU"/>
        </w:rPr>
        <w:t>в случае преобразования объектов недвижимости (помещений) с образованием одного и более новых объектов адресации);</w:t>
      </w:r>
    </w:p>
    <w:p w:rsidR="008C4523" w:rsidRPr="008C4523" w:rsidRDefault="008C4523" w:rsidP="008C4523">
      <w:pPr>
        <w:widowControl/>
        <w:adjustRightInd w:val="0"/>
        <w:ind w:firstLine="708"/>
        <w:jc w:val="both"/>
        <w:rPr>
          <w:sz w:val="24"/>
          <w:szCs w:val="24"/>
          <w:lang w:eastAsia="ru-RU"/>
        </w:rPr>
      </w:pPr>
      <w:r w:rsidRPr="008C4523">
        <w:rPr>
          <w:sz w:val="24"/>
          <w:szCs w:val="24"/>
          <w:lang w:eastAsia="ru-RU"/>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настоящих Правил);</w:t>
      </w:r>
    </w:p>
    <w:p w:rsidR="008C4523" w:rsidRPr="008C4523" w:rsidRDefault="008C4523" w:rsidP="008C4523">
      <w:pPr>
        <w:widowControl/>
        <w:adjustRightInd w:val="0"/>
        <w:ind w:firstLine="708"/>
        <w:jc w:val="both"/>
        <w:rPr>
          <w:sz w:val="24"/>
          <w:szCs w:val="24"/>
          <w:lang w:eastAsia="ru-RU"/>
        </w:rPr>
      </w:pPr>
      <w:r w:rsidRPr="008C4523">
        <w:rPr>
          <w:sz w:val="24"/>
          <w:szCs w:val="24"/>
          <w:lang w:eastAsia="ru-RU"/>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настоящих Правил).</w:t>
      </w:r>
    </w:p>
    <w:p w:rsidR="00440AA9" w:rsidRPr="00440AA9" w:rsidRDefault="00440AA9" w:rsidP="00440AA9">
      <w:pPr>
        <w:widowControl/>
        <w:adjustRightInd w:val="0"/>
        <w:ind w:firstLine="709"/>
        <w:jc w:val="both"/>
        <w:rPr>
          <w:sz w:val="24"/>
          <w:szCs w:val="24"/>
          <w:lang w:eastAsia="ru-RU"/>
        </w:rPr>
      </w:pPr>
      <w:r w:rsidRPr="00440AA9">
        <w:rPr>
          <w:sz w:val="24"/>
          <w:szCs w:val="24"/>
          <w:lang w:eastAsia="ru-RU"/>
        </w:rPr>
        <w:t xml:space="preserve">2.7.3. 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3 пункта 2.7.1 настоящего Административного регламента, сообщает в орган местного самоуправления реквизиты свидетельства о государственной регистрации юридического лица. </w:t>
      </w:r>
    </w:p>
    <w:p w:rsidR="00440AA9" w:rsidRPr="00440AA9" w:rsidRDefault="00440AA9" w:rsidP="00440AA9">
      <w:pPr>
        <w:widowControl/>
        <w:adjustRightInd w:val="0"/>
        <w:ind w:firstLine="709"/>
        <w:jc w:val="both"/>
        <w:rPr>
          <w:sz w:val="24"/>
          <w:szCs w:val="24"/>
          <w:lang w:eastAsia="ru-RU"/>
        </w:rPr>
      </w:pPr>
      <w:r w:rsidRPr="00440AA9">
        <w:rPr>
          <w:sz w:val="24"/>
          <w:szCs w:val="24"/>
          <w:lang w:eastAsia="ru-RU"/>
        </w:rPr>
        <w:t>2.7.4. Заявитель (представитель) вправе представлять документы, указанные в пункте 2.7.2 настоящего Административного регламента, самостоятельно.</w:t>
      </w:r>
    </w:p>
    <w:p w:rsidR="00440AA9" w:rsidRPr="00440AA9" w:rsidRDefault="00440AA9" w:rsidP="00440AA9">
      <w:pPr>
        <w:widowControl/>
        <w:adjustRightInd w:val="0"/>
        <w:ind w:firstLine="709"/>
        <w:jc w:val="both"/>
        <w:rPr>
          <w:sz w:val="24"/>
          <w:szCs w:val="24"/>
          <w:lang w:eastAsia="ru-RU"/>
        </w:rPr>
      </w:pPr>
      <w:r w:rsidRPr="00440AA9">
        <w:rPr>
          <w:sz w:val="24"/>
          <w:szCs w:val="24"/>
          <w:lang w:eastAsia="ru-RU"/>
        </w:rPr>
        <w:t>2.7.5. Заявление и документы, указанные в подпунктах 1, 3 пункта 2.7.1, а также в пункте 2.7.2 настоящего Административного регламента, представляемые в орган местного самоуправления в форме электронных документов, удостоверяются заявителем (представителем) с использованием усиленной квалифицированной электронной подписи.</w:t>
      </w:r>
    </w:p>
    <w:p w:rsidR="00440AA9" w:rsidRDefault="00440AA9" w:rsidP="00440AA9">
      <w:pPr>
        <w:widowControl/>
        <w:adjustRightInd w:val="0"/>
        <w:ind w:firstLine="709"/>
        <w:jc w:val="both"/>
        <w:rPr>
          <w:sz w:val="24"/>
          <w:szCs w:val="24"/>
          <w:lang w:eastAsia="ru-RU"/>
        </w:rPr>
      </w:pPr>
      <w:r w:rsidRPr="00440AA9">
        <w:rPr>
          <w:sz w:val="24"/>
          <w:szCs w:val="24"/>
          <w:lang w:eastAsia="ru-RU"/>
        </w:rPr>
        <w:t>Представляемый в электронной форме документ, подтверждающий полномочия представителя заявителя, должен быть подписан лицом, выдавшим (подписавшим) данный документ с использованием усиленной квалифицированной электронной подписи.</w:t>
      </w:r>
    </w:p>
    <w:p w:rsidR="00F0473E" w:rsidRPr="00440AA9" w:rsidRDefault="00F0473E" w:rsidP="00440AA9">
      <w:pPr>
        <w:widowControl/>
        <w:adjustRightInd w:val="0"/>
        <w:ind w:firstLine="709"/>
        <w:jc w:val="both"/>
        <w:rPr>
          <w:sz w:val="24"/>
          <w:szCs w:val="24"/>
          <w:lang w:eastAsia="ru-RU"/>
        </w:rPr>
      </w:pPr>
      <w:r w:rsidRPr="00F0473E">
        <w:rPr>
          <w:sz w:val="24"/>
          <w:szCs w:val="24"/>
          <w:lang w:eastAsia="ru-RU"/>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9" w:anchor="000003" w:history="1">
        <w:r w:rsidRPr="00F0473E">
          <w:rPr>
            <w:color w:val="0000FF"/>
            <w:sz w:val="24"/>
            <w:szCs w:val="24"/>
            <w:u w:val="single"/>
            <w:lang w:eastAsia="ru-RU"/>
          </w:rPr>
          <w:t xml:space="preserve">частью 2 </w:t>
        </w:r>
        <w:r w:rsidRPr="00F0473E">
          <w:rPr>
            <w:color w:val="0000FF"/>
            <w:sz w:val="24"/>
            <w:szCs w:val="24"/>
            <w:u w:val="single"/>
            <w:lang w:eastAsia="ru-RU"/>
          </w:rPr>
          <w:lastRenderedPageBreak/>
          <w:t>статьи 21.1</w:t>
        </w:r>
      </w:hyperlink>
      <w:r w:rsidRPr="00F0473E">
        <w:rPr>
          <w:sz w:val="24"/>
          <w:szCs w:val="24"/>
          <w:lang w:eastAsia="ru-RU"/>
        </w:rPr>
        <w:t xml:space="preserve"> Федерального закона "Об организации предоставления государственных и муниципальных услуг</w:t>
      </w:r>
      <w:r>
        <w:rPr>
          <w:sz w:val="24"/>
          <w:szCs w:val="24"/>
          <w:lang w:eastAsia="ru-RU"/>
        </w:rPr>
        <w:t>.</w:t>
      </w:r>
    </w:p>
    <w:p w:rsidR="00440AA9" w:rsidRPr="00440AA9" w:rsidRDefault="00440AA9" w:rsidP="00440AA9">
      <w:pPr>
        <w:widowControl/>
        <w:adjustRightInd w:val="0"/>
        <w:ind w:firstLine="709"/>
        <w:jc w:val="both"/>
        <w:rPr>
          <w:sz w:val="24"/>
          <w:szCs w:val="24"/>
          <w:lang w:eastAsia="ru-RU"/>
        </w:rPr>
      </w:pPr>
      <w:r w:rsidRPr="00440AA9">
        <w:rPr>
          <w:sz w:val="24"/>
          <w:szCs w:val="24"/>
          <w:lang w:eastAsia="ru-RU"/>
        </w:rPr>
        <w:t>2.7.6. В случае образования 2-х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440AA9" w:rsidRPr="00440AA9" w:rsidRDefault="00440AA9" w:rsidP="00440AA9">
      <w:pPr>
        <w:widowControl/>
        <w:autoSpaceDE/>
        <w:autoSpaceDN/>
        <w:ind w:firstLine="709"/>
        <w:jc w:val="both"/>
        <w:rPr>
          <w:sz w:val="24"/>
          <w:szCs w:val="24"/>
          <w:lang w:eastAsia="ru-RU"/>
        </w:rPr>
      </w:pPr>
      <w:r w:rsidRPr="00440AA9">
        <w:rPr>
          <w:sz w:val="24"/>
          <w:szCs w:val="24"/>
          <w:lang w:eastAsia="ru-RU"/>
        </w:rPr>
        <w:t xml:space="preserve">2.7.7. </w:t>
      </w:r>
      <w:r w:rsidRPr="00440AA9">
        <w:rPr>
          <w:sz w:val="24"/>
          <w:szCs w:val="24"/>
          <w:u w:val="single"/>
          <w:lang w:eastAsia="ru-RU"/>
        </w:rPr>
        <w:t xml:space="preserve">Администрация </w:t>
      </w:r>
      <w:r w:rsidR="00870AA9">
        <w:rPr>
          <w:rFonts w:eastAsia="Calibri"/>
          <w:color w:val="000000"/>
          <w:sz w:val="24"/>
          <w:szCs w:val="24"/>
          <w:lang w:eastAsia="ru-RU"/>
        </w:rPr>
        <w:t>Таловского</w:t>
      </w:r>
      <w:r w:rsidR="00870AA9" w:rsidRPr="00D1628F">
        <w:rPr>
          <w:rFonts w:eastAsia="Calibri"/>
          <w:color w:val="000000"/>
          <w:sz w:val="24"/>
          <w:szCs w:val="24"/>
          <w:lang w:eastAsia="ru-RU"/>
        </w:rPr>
        <w:t xml:space="preserve"> </w:t>
      </w:r>
      <w:r w:rsidRPr="00440AA9">
        <w:rPr>
          <w:sz w:val="24"/>
          <w:szCs w:val="24"/>
          <w:u w:val="single"/>
          <w:lang w:eastAsia="ru-RU"/>
        </w:rPr>
        <w:t>сельсовета</w:t>
      </w:r>
      <w:r w:rsidRPr="00440AA9">
        <w:rPr>
          <w:sz w:val="24"/>
          <w:szCs w:val="24"/>
          <w:lang w:eastAsia="ru-RU"/>
        </w:rPr>
        <w:t xml:space="preserve">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 </w:t>
      </w:r>
    </w:p>
    <w:p w:rsidR="00440AA9" w:rsidRPr="00440AA9" w:rsidRDefault="00440AA9" w:rsidP="00440AA9">
      <w:pPr>
        <w:widowControl/>
        <w:adjustRightInd w:val="0"/>
        <w:ind w:firstLine="720"/>
        <w:jc w:val="both"/>
        <w:rPr>
          <w:color w:val="000000"/>
          <w:sz w:val="24"/>
          <w:szCs w:val="24"/>
          <w:lang w:eastAsia="ru-RU"/>
        </w:rPr>
      </w:pPr>
      <w:r w:rsidRPr="00440AA9">
        <w:rPr>
          <w:color w:val="000000"/>
          <w:sz w:val="24"/>
          <w:szCs w:val="24"/>
          <w:lang w:eastAsia="ru-RU"/>
        </w:rPr>
        <w:t xml:space="preserve">2.7.8. Представленные заявителем либо его представителем документы, указанные в пункте 2.7.1 Административного регламента, должны соответствовать следующим требованиям: </w:t>
      </w:r>
    </w:p>
    <w:p w:rsidR="00440AA9" w:rsidRPr="00440AA9" w:rsidRDefault="00440AA9" w:rsidP="00440AA9">
      <w:pPr>
        <w:widowControl/>
        <w:adjustRightInd w:val="0"/>
        <w:ind w:firstLine="720"/>
        <w:jc w:val="both"/>
        <w:rPr>
          <w:color w:val="000000"/>
          <w:sz w:val="24"/>
          <w:szCs w:val="24"/>
          <w:lang w:eastAsia="ru-RU"/>
        </w:rPr>
      </w:pPr>
      <w:r w:rsidRPr="00440AA9">
        <w:rPr>
          <w:color w:val="000000"/>
          <w:sz w:val="24"/>
          <w:szCs w:val="24"/>
          <w:lang w:eastAsia="ru-RU"/>
        </w:rPr>
        <w:t xml:space="preserve">тексты документов должны быть написаны разборчиво; </w:t>
      </w:r>
    </w:p>
    <w:p w:rsidR="00440AA9" w:rsidRPr="00440AA9" w:rsidRDefault="00440AA9" w:rsidP="00440AA9">
      <w:pPr>
        <w:widowControl/>
        <w:adjustRightInd w:val="0"/>
        <w:ind w:firstLine="720"/>
        <w:jc w:val="both"/>
        <w:rPr>
          <w:color w:val="000000"/>
          <w:sz w:val="24"/>
          <w:szCs w:val="24"/>
          <w:lang w:eastAsia="ru-RU"/>
        </w:rPr>
      </w:pPr>
      <w:r w:rsidRPr="00440AA9">
        <w:rPr>
          <w:color w:val="000000"/>
          <w:sz w:val="24"/>
          <w:szCs w:val="24"/>
          <w:lang w:eastAsia="ru-RU"/>
        </w:rPr>
        <w:t xml:space="preserve">фамилии, имена и отчества (последние – при наличии) должны быть написаны полностью; </w:t>
      </w:r>
    </w:p>
    <w:p w:rsidR="00440AA9" w:rsidRPr="00440AA9" w:rsidRDefault="00440AA9" w:rsidP="00440AA9">
      <w:pPr>
        <w:widowControl/>
        <w:adjustRightInd w:val="0"/>
        <w:ind w:firstLine="720"/>
        <w:jc w:val="both"/>
        <w:rPr>
          <w:color w:val="000000"/>
          <w:sz w:val="24"/>
          <w:szCs w:val="24"/>
          <w:lang w:eastAsia="ru-RU"/>
        </w:rPr>
      </w:pPr>
      <w:r w:rsidRPr="00440AA9">
        <w:rPr>
          <w:color w:val="000000"/>
          <w:sz w:val="24"/>
          <w:szCs w:val="24"/>
          <w:lang w:eastAsia="ru-RU"/>
        </w:rPr>
        <w:t xml:space="preserve">в документах не должно быть подчисток, приписок, зачеркнутых слов и иных неоговоренных исправлений; </w:t>
      </w:r>
    </w:p>
    <w:p w:rsidR="00440AA9" w:rsidRPr="00440AA9" w:rsidRDefault="00440AA9" w:rsidP="00440AA9">
      <w:pPr>
        <w:widowControl/>
        <w:tabs>
          <w:tab w:val="left" w:pos="709"/>
        </w:tabs>
        <w:autoSpaceDE/>
        <w:autoSpaceDN/>
        <w:ind w:firstLine="709"/>
        <w:jc w:val="both"/>
        <w:rPr>
          <w:sz w:val="24"/>
          <w:szCs w:val="24"/>
          <w:lang w:eastAsia="ru-RU"/>
        </w:rPr>
      </w:pPr>
      <w:r w:rsidRPr="00440AA9">
        <w:rPr>
          <w:sz w:val="24"/>
          <w:szCs w:val="24"/>
          <w:lang w:eastAsia="ru-RU"/>
        </w:rPr>
        <w:t>документы не должны иметь повреждений, наличие которых не позволит однозначно истолковать их содержание.</w:t>
      </w:r>
    </w:p>
    <w:p w:rsidR="00440AA9" w:rsidRPr="00440AA9" w:rsidRDefault="00440AA9" w:rsidP="00440AA9">
      <w:pPr>
        <w:adjustRightInd w:val="0"/>
        <w:ind w:firstLine="709"/>
        <w:jc w:val="both"/>
        <w:rPr>
          <w:rFonts w:cs="Arial"/>
          <w:sz w:val="24"/>
          <w:szCs w:val="24"/>
          <w:lang w:eastAsia="ru-RU"/>
        </w:rPr>
      </w:pPr>
      <w:r w:rsidRPr="00440AA9">
        <w:rPr>
          <w:sz w:val="24"/>
          <w:szCs w:val="24"/>
          <w:lang w:eastAsia="ru-RU"/>
        </w:rPr>
        <w:t xml:space="preserve">2.8. </w:t>
      </w:r>
      <w:r w:rsidRPr="00440AA9">
        <w:rPr>
          <w:rFonts w:cs="Arial"/>
          <w:sz w:val="24"/>
          <w:szCs w:val="24"/>
          <w:lang w:eastAsia="ru-RU"/>
        </w:rPr>
        <w:t>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440AA9" w:rsidRPr="00440AA9" w:rsidRDefault="00440AA9" w:rsidP="00440AA9">
      <w:pPr>
        <w:widowControl/>
        <w:autoSpaceDE/>
        <w:autoSpaceDN/>
        <w:ind w:firstLine="709"/>
        <w:jc w:val="both"/>
        <w:rPr>
          <w:sz w:val="24"/>
          <w:szCs w:val="24"/>
          <w:lang w:eastAsia="ru-RU"/>
        </w:rPr>
      </w:pPr>
      <w:r w:rsidRPr="00440AA9">
        <w:rPr>
          <w:sz w:val="24"/>
          <w:szCs w:val="24"/>
          <w:lang w:eastAsia="ru-RU"/>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440AA9" w:rsidRPr="00440AA9" w:rsidRDefault="00440AA9" w:rsidP="00440AA9">
      <w:pPr>
        <w:widowControl/>
        <w:shd w:val="clear" w:color="auto" w:fill="FFFFFF"/>
        <w:autoSpaceDE/>
        <w:autoSpaceDN/>
        <w:spacing w:line="315" w:lineRule="atLeast"/>
        <w:ind w:firstLine="540"/>
        <w:jc w:val="both"/>
        <w:rPr>
          <w:rFonts w:ascii="Arial" w:hAnsi="Arial" w:cs="Arial"/>
          <w:color w:val="000000"/>
          <w:sz w:val="26"/>
          <w:szCs w:val="26"/>
          <w:lang w:eastAsia="ru-RU"/>
        </w:rPr>
      </w:pPr>
      <w:r w:rsidRPr="00440AA9">
        <w:rPr>
          <w:sz w:val="24"/>
          <w:szCs w:val="24"/>
          <w:lang w:eastAsia="ru-RU"/>
        </w:rPr>
        <w:t>Запрещается требовать от заявителя:</w:t>
      </w:r>
    </w:p>
    <w:p w:rsidR="00440AA9" w:rsidRPr="00440AA9" w:rsidRDefault="00440AA9" w:rsidP="00440AA9">
      <w:pPr>
        <w:widowControl/>
        <w:shd w:val="clear" w:color="auto" w:fill="FFFFFF"/>
        <w:tabs>
          <w:tab w:val="left" w:pos="851"/>
        </w:tabs>
        <w:autoSpaceDE/>
        <w:autoSpaceDN/>
        <w:spacing w:line="315" w:lineRule="atLeast"/>
        <w:ind w:firstLine="540"/>
        <w:jc w:val="both"/>
        <w:rPr>
          <w:color w:val="000000"/>
          <w:sz w:val="24"/>
          <w:szCs w:val="24"/>
          <w:lang w:eastAsia="ru-RU"/>
        </w:rPr>
      </w:pPr>
      <w:r w:rsidRPr="00440AA9">
        <w:rPr>
          <w:color w:val="000000"/>
          <w:sz w:val="24"/>
          <w:szCs w:val="24"/>
          <w:lang w:eastAsia="ru-RU"/>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40AA9" w:rsidRPr="00440AA9" w:rsidRDefault="00870AA9" w:rsidP="00440AA9">
      <w:pPr>
        <w:widowControl/>
        <w:autoSpaceDN/>
        <w:jc w:val="both"/>
        <w:rPr>
          <w:sz w:val="24"/>
          <w:szCs w:val="24"/>
          <w:lang w:eastAsia="ru-RU"/>
        </w:rPr>
      </w:pPr>
      <w:bookmarkStart w:id="0" w:name="dst159"/>
      <w:bookmarkEnd w:id="0"/>
      <w:r>
        <w:rPr>
          <w:color w:val="000000"/>
          <w:sz w:val="24"/>
          <w:szCs w:val="24"/>
          <w:lang w:eastAsia="ru-RU"/>
        </w:rPr>
        <w:t xml:space="preserve">           </w:t>
      </w:r>
      <w:r w:rsidR="00440AA9" w:rsidRPr="00440AA9">
        <w:rPr>
          <w:color w:val="000000"/>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anchor="dst100010" w:history="1">
        <w:r w:rsidR="00440AA9" w:rsidRPr="00440AA9">
          <w:rPr>
            <w:color w:val="666699"/>
            <w:sz w:val="24"/>
            <w:szCs w:val="24"/>
            <w:u w:val="single"/>
            <w:lang w:eastAsia="ru-RU"/>
          </w:rPr>
          <w:t>частью 1 статьи 1</w:t>
        </w:r>
      </w:hyperlink>
      <w:r w:rsidR="00440AA9" w:rsidRPr="00440AA9">
        <w:rPr>
          <w:color w:val="000000"/>
          <w:sz w:val="24"/>
          <w:szCs w:val="24"/>
          <w:lang w:eastAsia="ru-RU"/>
        </w:rPr>
        <w:t> </w:t>
      </w:r>
      <w:r w:rsidR="00440AA9" w:rsidRPr="00440AA9">
        <w:rPr>
          <w:sz w:val="24"/>
          <w:szCs w:val="24"/>
          <w:lang w:eastAsia="ru-RU"/>
        </w:rPr>
        <w:t xml:space="preserve">Федерального закона от 27.07.2010 №210-ФЗ «Об организации предоставления государственных и муниципальных услуг» </w:t>
      </w:r>
      <w:r w:rsidR="00440AA9" w:rsidRPr="00440AA9">
        <w:rPr>
          <w:color w:val="000000"/>
          <w:sz w:val="24"/>
          <w:szCs w:val="24"/>
          <w:lang w:eastAsia="ru-RU"/>
        </w:rPr>
        <w:t xml:space="preserve">  муниципальных</w:t>
      </w:r>
      <w:r w:rsidR="00E57FB1">
        <w:rPr>
          <w:color w:val="000000"/>
          <w:sz w:val="24"/>
          <w:szCs w:val="24"/>
          <w:lang w:eastAsia="ru-RU"/>
        </w:rPr>
        <w:t xml:space="preserve"> </w:t>
      </w:r>
      <w:r w:rsidR="00440AA9" w:rsidRPr="00440AA9">
        <w:rPr>
          <w:color w:val="000000"/>
          <w:sz w:val="24"/>
          <w:szCs w:val="24"/>
          <w:lang w:eastAsia="ru-RU"/>
        </w:rPr>
        <w:t>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anchor="dst43" w:history="1">
        <w:r w:rsidR="00440AA9" w:rsidRPr="00440AA9">
          <w:rPr>
            <w:color w:val="666699"/>
            <w:sz w:val="24"/>
            <w:szCs w:val="24"/>
            <w:u w:val="single"/>
            <w:lang w:eastAsia="ru-RU"/>
          </w:rPr>
          <w:t>частью 6</w:t>
        </w:r>
      </w:hyperlink>
      <w:r w:rsidR="00440AA9" w:rsidRPr="00440AA9">
        <w:rPr>
          <w:color w:val="000000"/>
          <w:sz w:val="24"/>
          <w:szCs w:val="24"/>
          <w:lang w:eastAsia="ru-RU"/>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40AA9" w:rsidRPr="00440AA9" w:rsidRDefault="00870AA9" w:rsidP="00440AA9">
      <w:pPr>
        <w:widowControl/>
        <w:tabs>
          <w:tab w:val="left" w:pos="709"/>
        </w:tabs>
        <w:autoSpaceDN/>
        <w:jc w:val="both"/>
        <w:rPr>
          <w:sz w:val="24"/>
          <w:szCs w:val="24"/>
          <w:lang w:eastAsia="ru-RU"/>
        </w:rPr>
      </w:pPr>
      <w:bookmarkStart w:id="1" w:name="dst38"/>
      <w:bookmarkEnd w:id="1"/>
      <w:r>
        <w:rPr>
          <w:color w:val="000000"/>
          <w:sz w:val="24"/>
          <w:szCs w:val="24"/>
          <w:lang w:eastAsia="ru-RU"/>
        </w:rPr>
        <w:t xml:space="preserve">          </w:t>
      </w:r>
      <w:r w:rsidR="00440AA9" w:rsidRPr="00440AA9">
        <w:rPr>
          <w:color w:val="000000"/>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anchor="dst100056" w:history="1">
        <w:r w:rsidR="00440AA9" w:rsidRPr="00440AA9">
          <w:rPr>
            <w:color w:val="666699"/>
            <w:sz w:val="24"/>
            <w:szCs w:val="24"/>
            <w:u w:val="single"/>
            <w:lang w:eastAsia="ru-RU"/>
          </w:rPr>
          <w:t>части 1 статьи 9</w:t>
        </w:r>
      </w:hyperlink>
      <w:r w:rsidR="00440AA9" w:rsidRPr="00440AA9">
        <w:rPr>
          <w:color w:val="000000"/>
          <w:sz w:val="24"/>
          <w:szCs w:val="24"/>
          <w:lang w:eastAsia="ru-RU"/>
        </w:rPr>
        <w:t> </w:t>
      </w:r>
      <w:bookmarkStart w:id="2" w:name="dst290"/>
      <w:bookmarkEnd w:id="2"/>
      <w:r w:rsidR="00440AA9" w:rsidRPr="00440AA9">
        <w:rPr>
          <w:sz w:val="24"/>
          <w:szCs w:val="24"/>
          <w:lang w:eastAsia="ru-RU"/>
        </w:rPr>
        <w:t>Федерального закона от 27.07.2010 №210-ФЗ «Об организации предоставления государственных и муниципальных услуг»;</w:t>
      </w:r>
    </w:p>
    <w:p w:rsidR="00440AA9" w:rsidRPr="00440AA9" w:rsidRDefault="00440AA9" w:rsidP="00440AA9">
      <w:pPr>
        <w:widowControl/>
        <w:shd w:val="clear" w:color="auto" w:fill="FFFFFF"/>
        <w:tabs>
          <w:tab w:val="left" w:pos="709"/>
        </w:tabs>
        <w:autoSpaceDE/>
        <w:autoSpaceDN/>
        <w:spacing w:line="315" w:lineRule="atLeast"/>
        <w:ind w:firstLine="540"/>
        <w:jc w:val="both"/>
        <w:rPr>
          <w:color w:val="000000"/>
          <w:sz w:val="24"/>
          <w:szCs w:val="24"/>
          <w:lang w:eastAsia="ru-RU"/>
        </w:rPr>
      </w:pPr>
      <w:r w:rsidRPr="00440AA9">
        <w:rPr>
          <w:color w:val="000000"/>
          <w:sz w:val="24"/>
          <w:szCs w:val="24"/>
          <w:lang w:eastAsia="ru-RU"/>
        </w:rPr>
        <w:lastRenderedPageBreak/>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40AA9" w:rsidRPr="00440AA9" w:rsidRDefault="00440AA9" w:rsidP="00440AA9">
      <w:pPr>
        <w:widowControl/>
        <w:shd w:val="clear" w:color="auto" w:fill="FFFFFF"/>
        <w:autoSpaceDE/>
        <w:autoSpaceDN/>
        <w:spacing w:line="315" w:lineRule="atLeast"/>
        <w:ind w:firstLine="540"/>
        <w:jc w:val="both"/>
        <w:rPr>
          <w:color w:val="000000"/>
          <w:sz w:val="24"/>
          <w:szCs w:val="24"/>
          <w:lang w:eastAsia="ru-RU"/>
        </w:rPr>
      </w:pPr>
      <w:bookmarkStart w:id="3" w:name="dst291"/>
      <w:bookmarkEnd w:id="3"/>
      <w:r w:rsidRPr="00440AA9">
        <w:rPr>
          <w:color w:val="000000"/>
          <w:sz w:val="24"/>
          <w:szCs w:val="24"/>
          <w:lang w:eastAsia="ru-RU"/>
        </w:rPr>
        <w:t xml:space="preserve"> 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40AA9" w:rsidRPr="00440AA9" w:rsidRDefault="00440AA9" w:rsidP="00440AA9">
      <w:pPr>
        <w:widowControl/>
        <w:shd w:val="clear" w:color="auto" w:fill="FFFFFF"/>
        <w:autoSpaceDE/>
        <w:autoSpaceDN/>
        <w:spacing w:line="315" w:lineRule="atLeast"/>
        <w:ind w:firstLine="540"/>
        <w:jc w:val="both"/>
        <w:rPr>
          <w:color w:val="000000"/>
          <w:sz w:val="24"/>
          <w:szCs w:val="24"/>
          <w:lang w:eastAsia="ru-RU"/>
        </w:rPr>
      </w:pPr>
      <w:bookmarkStart w:id="4" w:name="dst292"/>
      <w:bookmarkEnd w:id="4"/>
      <w:r w:rsidRPr="00440AA9">
        <w:rPr>
          <w:color w:val="000000"/>
          <w:sz w:val="24"/>
          <w:szCs w:val="24"/>
          <w:lang w:eastAsia="ru-RU"/>
        </w:rPr>
        <w:t xml:space="preserve"> 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40AA9" w:rsidRPr="00440AA9" w:rsidRDefault="00440AA9" w:rsidP="00440AA9">
      <w:pPr>
        <w:widowControl/>
        <w:shd w:val="clear" w:color="auto" w:fill="FFFFFF"/>
        <w:autoSpaceDE/>
        <w:autoSpaceDN/>
        <w:spacing w:line="315" w:lineRule="atLeast"/>
        <w:ind w:firstLine="540"/>
        <w:jc w:val="both"/>
        <w:rPr>
          <w:color w:val="000000"/>
          <w:sz w:val="24"/>
          <w:szCs w:val="24"/>
          <w:lang w:eastAsia="ru-RU"/>
        </w:rPr>
      </w:pPr>
      <w:bookmarkStart w:id="5" w:name="dst293"/>
      <w:bookmarkEnd w:id="5"/>
      <w:r w:rsidRPr="00440AA9">
        <w:rPr>
          <w:color w:val="000000"/>
          <w:sz w:val="24"/>
          <w:szCs w:val="24"/>
          <w:lang w:eastAsia="ru-RU"/>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40AA9" w:rsidRPr="00440AA9" w:rsidRDefault="00870AA9" w:rsidP="00440AA9">
      <w:pPr>
        <w:widowControl/>
        <w:tabs>
          <w:tab w:val="left" w:pos="709"/>
        </w:tabs>
        <w:autoSpaceDN/>
        <w:jc w:val="both"/>
        <w:rPr>
          <w:sz w:val="24"/>
          <w:szCs w:val="24"/>
          <w:lang w:eastAsia="ru-RU"/>
        </w:rPr>
      </w:pPr>
      <w:bookmarkStart w:id="6" w:name="dst294"/>
      <w:bookmarkEnd w:id="6"/>
      <w:r>
        <w:rPr>
          <w:color w:val="000000"/>
          <w:sz w:val="24"/>
          <w:szCs w:val="24"/>
          <w:lang w:eastAsia="ru-RU"/>
        </w:rPr>
        <w:t xml:space="preserve">         </w:t>
      </w:r>
      <w:r w:rsidR="00440AA9" w:rsidRPr="00440AA9">
        <w:rPr>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anchor="dst100352" w:history="1">
        <w:r w:rsidR="00440AA9" w:rsidRPr="00440AA9">
          <w:rPr>
            <w:color w:val="666699"/>
            <w:sz w:val="24"/>
            <w:szCs w:val="24"/>
            <w:u w:val="single"/>
            <w:lang w:eastAsia="ru-RU"/>
          </w:rPr>
          <w:t>частью 1.1 статьи 16</w:t>
        </w:r>
      </w:hyperlink>
      <w:r w:rsidR="00440AA9" w:rsidRPr="00440AA9">
        <w:rPr>
          <w:color w:val="000000"/>
          <w:sz w:val="24"/>
          <w:szCs w:val="24"/>
          <w:lang w:eastAsia="ru-RU"/>
        </w:rPr>
        <w:t> </w:t>
      </w:r>
      <w:r w:rsidR="00440AA9" w:rsidRPr="00440AA9">
        <w:rPr>
          <w:sz w:val="24"/>
          <w:szCs w:val="24"/>
          <w:lang w:eastAsia="ru-RU"/>
        </w:rPr>
        <w:t xml:space="preserve">Федерального закона от 27.07.2010 №210-ФЗ «Об организации предоставления государственных и муниципальных услуг»,  </w:t>
      </w:r>
      <w:r w:rsidR="00440AA9" w:rsidRPr="00440AA9">
        <w:rPr>
          <w:color w:val="000000"/>
          <w:sz w:val="24"/>
          <w:szCs w:val="24"/>
          <w:lang w:eastAsia="ru-RU"/>
        </w:rPr>
        <w:t>при первоначальном отказе в приеме документов, необходимых для предоставления государственной или муниципальной</w:t>
      </w:r>
      <w:r w:rsidR="00525206">
        <w:rPr>
          <w:color w:val="000000"/>
          <w:sz w:val="24"/>
          <w:szCs w:val="24"/>
          <w:lang w:eastAsia="ru-RU"/>
        </w:rPr>
        <w:t xml:space="preserve"> </w:t>
      </w:r>
      <w:r w:rsidR="00440AA9" w:rsidRPr="00440AA9">
        <w:rPr>
          <w:color w:val="000000"/>
          <w:sz w:val="24"/>
          <w:szCs w:val="24"/>
          <w:lang w:eastAsia="ru-RU"/>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anchor="dst100352" w:history="1">
        <w:r w:rsidR="00440AA9" w:rsidRPr="00440AA9">
          <w:rPr>
            <w:color w:val="666699"/>
            <w:sz w:val="24"/>
            <w:szCs w:val="24"/>
            <w:u w:val="single"/>
            <w:lang w:eastAsia="ru-RU"/>
          </w:rPr>
          <w:t>частью 1.1 статьи 16</w:t>
        </w:r>
      </w:hyperlink>
      <w:r w:rsidR="00440AA9" w:rsidRPr="00440AA9">
        <w:rPr>
          <w:color w:val="000000"/>
          <w:sz w:val="24"/>
          <w:szCs w:val="24"/>
          <w:lang w:eastAsia="ru-RU"/>
        </w:rPr>
        <w:t> </w:t>
      </w:r>
      <w:r w:rsidR="00440AA9" w:rsidRPr="00440AA9">
        <w:rPr>
          <w:sz w:val="24"/>
          <w:szCs w:val="24"/>
          <w:lang w:eastAsia="ru-RU"/>
        </w:rPr>
        <w:t>Федерального закона от 27.07.2010 №210-ФЗ «Об организации предоставления государственных и муниципальных услуг»</w:t>
      </w:r>
      <w:r w:rsidR="00440AA9" w:rsidRPr="00440AA9">
        <w:rPr>
          <w:color w:val="000000"/>
          <w:sz w:val="24"/>
          <w:szCs w:val="24"/>
          <w:lang w:eastAsia="ru-RU"/>
        </w:rPr>
        <w:t>, уведомляется заявитель, а также приносятся извинения за доставленные неудобства.</w:t>
      </w:r>
    </w:p>
    <w:p w:rsidR="00CB444B" w:rsidRDefault="00CB444B" w:rsidP="00440AA9">
      <w:pPr>
        <w:adjustRightInd w:val="0"/>
        <w:ind w:right="57" w:firstLine="720"/>
        <w:jc w:val="both"/>
        <w:rPr>
          <w:sz w:val="24"/>
          <w:szCs w:val="24"/>
          <w:lang w:eastAsia="ru-RU"/>
        </w:rPr>
      </w:pPr>
      <w:r w:rsidRPr="00CB444B">
        <w:rPr>
          <w:sz w:val="24"/>
          <w:szCs w:val="24"/>
          <w:lang w:eastAsia="ru-RU"/>
        </w:rPr>
        <w:t>д) не вправе требовать от заявителей, признанных инвалидами в установленном законом порядке, предоставления документов, выдаваемых федеральными государственными учреждениями медико-социальной экспертизы, за исключением случаев отсутствия сведений об инвалидности, содержащихся в федеральном реестре инвалидов</w:t>
      </w:r>
    </w:p>
    <w:p w:rsidR="00F77254" w:rsidRDefault="00F77254" w:rsidP="00440AA9">
      <w:pPr>
        <w:adjustRightInd w:val="0"/>
        <w:ind w:right="57" w:firstLine="720"/>
        <w:jc w:val="both"/>
        <w:rPr>
          <w:sz w:val="24"/>
          <w:szCs w:val="24"/>
          <w:lang w:eastAsia="ru-RU"/>
        </w:rPr>
      </w:pPr>
      <w:r w:rsidRPr="00F77254">
        <w:rPr>
          <w:sz w:val="24"/>
          <w:szCs w:val="24"/>
          <w:lang w:eastAsia="ru-RU"/>
        </w:rPr>
        <w:t>е)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40AA9" w:rsidRPr="00440AA9" w:rsidRDefault="00440AA9" w:rsidP="00440AA9">
      <w:pPr>
        <w:adjustRightInd w:val="0"/>
        <w:ind w:right="57" w:firstLine="720"/>
        <w:jc w:val="both"/>
        <w:rPr>
          <w:sz w:val="24"/>
          <w:szCs w:val="24"/>
          <w:lang w:eastAsia="ru-RU"/>
        </w:rPr>
      </w:pPr>
      <w:r w:rsidRPr="00440AA9">
        <w:rPr>
          <w:sz w:val="24"/>
          <w:szCs w:val="24"/>
          <w:lang w:eastAsia="ru-RU"/>
        </w:rPr>
        <w:t>2.10. Перечень необходимых и обязательных услуг, необходимых для предоставления муниципальной услуги.</w:t>
      </w:r>
    </w:p>
    <w:p w:rsidR="00440AA9" w:rsidRPr="00440AA9" w:rsidRDefault="00440AA9" w:rsidP="00440AA9">
      <w:pPr>
        <w:widowControl/>
        <w:autoSpaceDN/>
        <w:ind w:right="57" w:firstLine="709"/>
        <w:jc w:val="both"/>
        <w:rPr>
          <w:sz w:val="24"/>
          <w:szCs w:val="24"/>
          <w:lang w:eastAsia="ru-RU"/>
        </w:rPr>
      </w:pPr>
      <w:r w:rsidRPr="00440AA9">
        <w:rPr>
          <w:sz w:val="24"/>
          <w:szCs w:val="24"/>
          <w:lang w:eastAsia="ru-RU"/>
        </w:rPr>
        <w:t>Необходимые и обязательные услуги для предоставления муниципальной услуги отсутствуют.</w:t>
      </w:r>
    </w:p>
    <w:p w:rsidR="00440AA9" w:rsidRPr="00440AA9" w:rsidRDefault="00440AA9" w:rsidP="00440AA9">
      <w:pPr>
        <w:widowControl/>
        <w:tabs>
          <w:tab w:val="left" w:pos="1276"/>
        </w:tabs>
        <w:autoSpaceDE/>
        <w:autoSpaceDN/>
        <w:ind w:firstLine="709"/>
        <w:jc w:val="both"/>
        <w:rPr>
          <w:sz w:val="24"/>
          <w:szCs w:val="24"/>
          <w:lang w:eastAsia="ru-RU"/>
        </w:rPr>
      </w:pPr>
      <w:r w:rsidRPr="00440AA9">
        <w:rPr>
          <w:sz w:val="24"/>
          <w:szCs w:val="24"/>
          <w:lang w:eastAsia="ru-RU"/>
        </w:rPr>
        <w:t>2.11.</w:t>
      </w:r>
      <w:r w:rsidRPr="00440AA9">
        <w:rPr>
          <w:sz w:val="24"/>
          <w:szCs w:val="24"/>
          <w:lang w:eastAsia="ru-RU"/>
        </w:rPr>
        <w:tab/>
        <w:t>Исчерпывающий перечень оснований для отказа в приеме документов, необходимых для предоставления муниципальной услуги.</w:t>
      </w:r>
    </w:p>
    <w:p w:rsidR="00440AA9" w:rsidRPr="00440AA9" w:rsidRDefault="00440AA9" w:rsidP="00440AA9">
      <w:pPr>
        <w:widowControl/>
        <w:tabs>
          <w:tab w:val="left" w:pos="1134"/>
        </w:tabs>
        <w:adjustRightInd w:val="0"/>
        <w:ind w:firstLine="709"/>
        <w:jc w:val="both"/>
        <w:rPr>
          <w:sz w:val="24"/>
          <w:szCs w:val="24"/>
        </w:rPr>
      </w:pPr>
      <w:r w:rsidRPr="00440AA9">
        <w:rPr>
          <w:sz w:val="24"/>
          <w:szCs w:val="24"/>
        </w:rPr>
        <w:t>Основанием для отказа в приеме документов, необходимых для предоставления</w:t>
      </w:r>
      <w:r w:rsidR="00525206">
        <w:rPr>
          <w:sz w:val="24"/>
          <w:szCs w:val="24"/>
        </w:rPr>
        <w:t xml:space="preserve"> </w:t>
      </w:r>
      <w:r w:rsidRPr="00440AA9">
        <w:rPr>
          <w:sz w:val="24"/>
          <w:szCs w:val="24"/>
        </w:rPr>
        <w:t>муниципальной услуги, является несоответствие представленных заявителем или его представителем документов требованиям, указанным в пункте 2.7.8 настоящего Административного регламента.</w:t>
      </w:r>
    </w:p>
    <w:p w:rsidR="00440AA9" w:rsidRPr="00440AA9" w:rsidRDefault="00440AA9" w:rsidP="00440AA9">
      <w:pPr>
        <w:widowControl/>
        <w:tabs>
          <w:tab w:val="left" w:pos="1276"/>
        </w:tabs>
        <w:adjustRightInd w:val="0"/>
        <w:ind w:firstLine="709"/>
        <w:jc w:val="both"/>
        <w:outlineLvl w:val="2"/>
        <w:rPr>
          <w:sz w:val="24"/>
          <w:szCs w:val="24"/>
          <w:lang w:eastAsia="ru-RU"/>
        </w:rPr>
      </w:pPr>
      <w:r w:rsidRPr="00440AA9">
        <w:rPr>
          <w:sz w:val="24"/>
          <w:szCs w:val="24"/>
          <w:lang w:eastAsia="ru-RU"/>
        </w:rPr>
        <w:lastRenderedPageBreak/>
        <w:t>2.12. Исчерпывающий перечень оснований для отказа в предоставлении муниципальной услуги.</w:t>
      </w:r>
    </w:p>
    <w:p w:rsidR="00440AA9" w:rsidRPr="00440AA9" w:rsidRDefault="00440AA9" w:rsidP="00440AA9">
      <w:pPr>
        <w:widowControl/>
        <w:adjustRightInd w:val="0"/>
        <w:ind w:firstLine="709"/>
        <w:jc w:val="both"/>
        <w:rPr>
          <w:sz w:val="24"/>
          <w:szCs w:val="24"/>
          <w:lang w:eastAsia="ru-RU"/>
        </w:rPr>
      </w:pPr>
      <w:bookmarkStart w:id="7" w:name="sub_2702"/>
      <w:r w:rsidRPr="00440AA9">
        <w:rPr>
          <w:sz w:val="24"/>
          <w:szCs w:val="24"/>
          <w:lang w:eastAsia="ru-RU"/>
        </w:rPr>
        <w:t xml:space="preserve">В присвоении объекту адресации, изменении или аннулировании его адреса может быть отказано в случаях, если: </w:t>
      </w:r>
    </w:p>
    <w:p w:rsidR="00440AA9" w:rsidRPr="00440AA9" w:rsidRDefault="00440AA9" w:rsidP="00440AA9">
      <w:pPr>
        <w:widowControl/>
        <w:adjustRightInd w:val="0"/>
        <w:ind w:firstLine="709"/>
        <w:jc w:val="both"/>
        <w:rPr>
          <w:sz w:val="24"/>
          <w:szCs w:val="24"/>
          <w:lang w:eastAsia="ru-RU"/>
        </w:rPr>
      </w:pPr>
      <w:r w:rsidRPr="00440AA9">
        <w:rPr>
          <w:sz w:val="24"/>
          <w:szCs w:val="24"/>
          <w:lang w:eastAsia="ru-RU"/>
        </w:rPr>
        <w:t>1. с заявлением о присвоении объекту адресации адреса обратилось лицо, не указанное в пункте 1.2 настоящего Административного регламента;</w:t>
      </w:r>
    </w:p>
    <w:p w:rsidR="00440AA9" w:rsidRPr="00440AA9" w:rsidRDefault="00440AA9" w:rsidP="00440AA9">
      <w:pPr>
        <w:widowControl/>
        <w:adjustRightInd w:val="0"/>
        <w:ind w:firstLine="709"/>
        <w:jc w:val="both"/>
        <w:rPr>
          <w:sz w:val="24"/>
          <w:szCs w:val="24"/>
          <w:lang w:eastAsia="ru-RU"/>
        </w:rPr>
      </w:pPr>
      <w:r w:rsidRPr="00440AA9">
        <w:rPr>
          <w:sz w:val="24"/>
          <w:szCs w:val="24"/>
          <w:lang w:eastAsia="ru-RU"/>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40AA9" w:rsidRPr="00440AA9" w:rsidRDefault="00440AA9" w:rsidP="00440AA9">
      <w:pPr>
        <w:widowControl/>
        <w:adjustRightInd w:val="0"/>
        <w:ind w:firstLine="709"/>
        <w:jc w:val="both"/>
        <w:rPr>
          <w:sz w:val="24"/>
          <w:szCs w:val="24"/>
          <w:lang w:eastAsia="ru-RU"/>
        </w:rPr>
      </w:pPr>
      <w:r w:rsidRPr="00440AA9">
        <w:rPr>
          <w:sz w:val="24"/>
          <w:szCs w:val="24"/>
          <w:lang w:eastAsia="ru-RU"/>
        </w:rP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40AA9" w:rsidRPr="00440AA9" w:rsidRDefault="00440AA9" w:rsidP="00440AA9">
      <w:pPr>
        <w:widowControl/>
        <w:adjustRightInd w:val="0"/>
        <w:ind w:firstLine="709"/>
        <w:jc w:val="both"/>
        <w:rPr>
          <w:sz w:val="24"/>
          <w:szCs w:val="24"/>
          <w:lang w:eastAsia="ru-RU"/>
        </w:rPr>
      </w:pPr>
      <w:r w:rsidRPr="00440AA9">
        <w:rPr>
          <w:sz w:val="24"/>
          <w:szCs w:val="24"/>
          <w:lang w:eastAsia="ru-RU"/>
        </w:rPr>
        <w:t>4. 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bookmarkEnd w:id="7"/>
    <w:p w:rsidR="00440AA9" w:rsidRPr="00440AA9" w:rsidRDefault="00440AA9" w:rsidP="00440AA9">
      <w:pPr>
        <w:widowControl/>
        <w:adjustRightInd w:val="0"/>
        <w:ind w:firstLine="709"/>
        <w:jc w:val="both"/>
        <w:outlineLvl w:val="2"/>
        <w:rPr>
          <w:sz w:val="24"/>
          <w:szCs w:val="24"/>
        </w:rPr>
      </w:pPr>
      <w:r w:rsidRPr="00440AA9">
        <w:rPr>
          <w:sz w:val="24"/>
          <w:szCs w:val="24"/>
        </w:rPr>
        <w:t>2.13. Порядок, размер и основания взимания государственной пошлины или иной платы, установленной за предоставление муниципальной услуги.</w:t>
      </w:r>
    </w:p>
    <w:p w:rsidR="00440AA9" w:rsidRPr="00440AA9" w:rsidRDefault="00440AA9" w:rsidP="00440AA9">
      <w:pPr>
        <w:widowControl/>
        <w:autoSpaceDE/>
        <w:autoSpaceDN/>
        <w:ind w:firstLine="540"/>
        <w:jc w:val="both"/>
        <w:rPr>
          <w:sz w:val="21"/>
          <w:szCs w:val="21"/>
          <w:lang w:eastAsia="ru-RU"/>
        </w:rPr>
      </w:pPr>
      <w:r w:rsidRPr="00440AA9">
        <w:rPr>
          <w:sz w:val="24"/>
          <w:szCs w:val="24"/>
          <w:lang w:eastAsia="ru-RU"/>
        </w:rPr>
        <w:t xml:space="preserve">1. Муниципальные услуги предоставляются заявителям на бесплатной основе, за исключением случаев, предусмотренных </w:t>
      </w:r>
      <w:hyperlink r:id="rId15" w:anchor="p274" w:history="1">
        <w:r w:rsidRPr="00440AA9">
          <w:rPr>
            <w:color w:val="074592"/>
            <w:sz w:val="24"/>
            <w:szCs w:val="24"/>
            <w:u w:val="single"/>
            <w:lang w:eastAsia="ru-RU"/>
          </w:rPr>
          <w:t>частями 2</w:t>
        </w:r>
      </w:hyperlink>
      <w:r w:rsidRPr="00440AA9">
        <w:rPr>
          <w:sz w:val="24"/>
          <w:szCs w:val="24"/>
          <w:lang w:eastAsia="ru-RU"/>
        </w:rPr>
        <w:t xml:space="preserve"> и </w:t>
      </w:r>
      <w:hyperlink r:id="rId16" w:anchor="p275" w:history="1">
        <w:r w:rsidRPr="00440AA9">
          <w:rPr>
            <w:color w:val="074592"/>
            <w:sz w:val="24"/>
            <w:szCs w:val="24"/>
            <w:u w:val="single"/>
            <w:lang w:eastAsia="ru-RU"/>
          </w:rPr>
          <w:t>3</w:t>
        </w:r>
      </w:hyperlink>
      <w:r w:rsidRPr="00440AA9">
        <w:rPr>
          <w:sz w:val="24"/>
          <w:szCs w:val="24"/>
          <w:lang w:eastAsia="ru-RU"/>
        </w:rPr>
        <w:t xml:space="preserve"> настоящей статьи.</w:t>
      </w:r>
    </w:p>
    <w:p w:rsidR="00440AA9" w:rsidRPr="00440AA9" w:rsidRDefault="00440AA9" w:rsidP="00440AA9">
      <w:pPr>
        <w:widowControl/>
        <w:autoSpaceDE/>
        <w:autoSpaceDN/>
        <w:ind w:firstLine="540"/>
        <w:jc w:val="both"/>
        <w:rPr>
          <w:sz w:val="21"/>
          <w:szCs w:val="21"/>
          <w:lang w:eastAsia="ru-RU"/>
        </w:rPr>
      </w:pPr>
      <w:bookmarkStart w:id="8" w:name="p274"/>
      <w:bookmarkEnd w:id="8"/>
      <w:r w:rsidRPr="00440AA9">
        <w:rPr>
          <w:sz w:val="24"/>
          <w:szCs w:val="24"/>
          <w:lang w:eastAsia="ru-RU"/>
        </w:rPr>
        <w:t>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w:t>
      </w:r>
    </w:p>
    <w:p w:rsidR="00440AA9" w:rsidRPr="00440AA9" w:rsidRDefault="00440AA9" w:rsidP="00440AA9">
      <w:pPr>
        <w:widowControl/>
        <w:autoSpaceDE/>
        <w:autoSpaceDN/>
        <w:ind w:firstLine="540"/>
        <w:jc w:val="both"/>
        <w:rPr>
          <w:sz w:val="21"/>
          <w:szCs w:val="21"/>
          <w:lang w:eastAsia="ru-RU"/>
        </w:rPr>
      </w:pPr>
      <w:bookmarkStart w:id="9" w:name="p275"/>
      <w:bookmarkEnd w:id="9"/>
      <w:r w:rsidRPr="00440AA9">
        <w:rPr>
          <w:sz w:val="24"/>
          <w:szCs w:val="24"/>
          <w:lang w:eastAsia="ru-RU"/>
        </w:rP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Алтайского края, муниципальных правовых актов, в соответствии</w:t>
      </w:r>
      <w:r w:rsidR="00525206">
        <w:rPr>
          <w:sz w:val="24"/>
          <w:szCs w:val="24"/>
          <w:lang w:eastAsia="ru-RU"/>
        </w:rPr>
        <w:t xml:space="preserve"> </w:t>
      </w:r>
      <w:r w:rsidRPr="00440AA9">
        <w:rPr>
          <w:sz w:val="24"/>
          <w:szCs w:val="24"/>
          <w:lang w:eastAsia="ru-RU"/>
        </w:rPr>
        <w:t>с</w:t>
      </w:r>
      <w:r w:rsidR="00525206">
        <w:rPr>
          <w:sz w:val="24"/>
          <w:szCs w:val="24"/>
          <w:lang w:eastAsia="ru-RU"/>
        </w:rPr>
        <w:t xml:space="preserve"> </w:t>
      </w:r>
      <w:r w:rsidRPr="00440AA9">
        <w:rPr>
          <w:sz w:val="24"/>
          <w:szCs w:val="24"/>
          <w:lang w:eastAsia="ru-RU"/>
        </w:rPr>
        <w:t>которыми   муниципальные услуги оказываются за счет средств заявителя.</w:t>
      </w:r>
    </w:p>
    <w:p w:rsidR="00440AA9" w:rsidRPr="00440AA9" w:rsidRDefault="00311B90" w:rsidP="00311B90">
      <w:pPr>
        <w:widowControl/>
        <w:tabs>
          <w:tab w:val="left" w:pos="709"/>
        </w:tabs>
        <w:autoSpaceDE/>
        <w:autoSpaceDN/>
        <w:ind w:firstLine="540"/>
        <w:jc w:val="both"/>
        <w:rPr>
          <w:sz w:val="21"/>
          <w:szCs w:val="21"/>
          <w:lang w:eastAsia="ru-RU"/>
        </w:rPr>
      </w:pPr>
      <w:r>
        <w:rPr>
          <w:sz w:val="24"/>
          <w:szCs w:val="24"/>
          <w:lang w:eastAsia="ru-RU"/>
        </w:rPr>
        <w:t xml:space="preserve">  </w:t>
      </w:r>
      <w:r w:rsidR="00440AA9" w:rsidRPr="00440AA9">
        <w:rPr>
          <w:sz w:val="24"/>
          <w:szCs w:val="24"/>
          <w:lang w:eastAsia="ru-RU"/>
        </w:rPr>
        <w:t>4.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40AA9" w:rsidRPr="00440AA9" w:rsidRDefault="00440AA9" w:rsidP="00440AA9">
      <w:pPr>
        <w:widowControl/>
        <w:adjustRightInd w:val="0"/>
        <w:ind w:firstLine="709"/>
        <w:jc w:val="both"/>
        <w:outlineLvl w:val="2"/>
        <w:rPr>
          <w:sz w:val="24"/>
          <w:szCs w:val="24"/>
        </w:rPr>
      </w:pPr>
      <w:r w:rsidRPr="00440AA9">
        <w:rPr>
          <w:sz w:val="24"/>
          <w:szCs w:val="24"/>
        </w:rPr>
        <w:t xml:space="preserve"> 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40AA9" w:rsidRPr="00440AA9" w:rsidRDefault="00440AA9" w:rsidP="00440AA9">
      <w:pPr>
        <w:widowControl/>
        <w:adjustRightInd w:val="0"/>
        <w:ind w:firstLine="709"/>
        <w:jc w:val="both"/>
        <w:outlineLvl w:val="2"/>
        <w:rPr>
          <w:sz w:val="24"/>
          <w:szCs w:val="24"/>
          <w:lang w:eastAsia="ru-RU"/>
        </w:rPr>
      </w:pPr>
      <w:r w:rsidRPr="00440AA9">
        <w:rPr>
          <w:sz w:val="24"/>
          <w:szCs w:val="24"/>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40AA9" w:rsidRPr="00440AA9" w:rsidRDefault="00440AA9" w:rsidP="00440AA9">
      <w:pPr>
        <w:widowControl/>
        <w:adjustRightInd w:val="0"/>
        <w:ind w:firstLine="709"/>
        <w:jc w:val="both"/>
        <w:outlineLvl w:val="2"/>
        <w:rPr>
          <w:sz w:val="24"/>
          <w:szCs w:val="24"/>
        </w:rPr>
      </w:pPr>
      <w:r w:rsidRPr="00440AA9">
        <w:rPr>
          <w:sz w:val="24"/>
          <w:szCs w:val="24"/>
        </w:rPr>
        <w:t>2.15. Срок регистрации заявления о предоставлении муниципальной услуги.</w:t>
      </w:r>
    </w:p>
    <w:p w:rsidR="00440AA9" w:rsidRPr="00440AA9" w:rsidRDefault="00440AA9" w:rsidP="00440AA9">
      <w:pPr>
        <w:widowControl/>
        <w:adjustRightInd w:val="0"/>
        <w:ind w:firstLine="709"/>
        <w:jc w:val="both"/>
        <w:outlineLvl w:val="2"/>
        <w:rPr>
          <w:sz w:val="24"/>
          <w:szCs w:val="24"/>
        </w:rPr>
      </w:pPr>
      <w:r w:rsidRPr="00440AA9">
        <w:rPr>
          <w:sz w:val="24"/>
          <w:szCs w:val="24"/>
        </w:rPr>
        <w:t>При обращении заявителя (представителя) за предоставлением муниципальной услуги непосредственно в орган местного самоуправления, срок регистрации заявления не должен превышать 15 минут.</w:t>
      </w:r>
    </w:p>
    <w:p w:rsidR="00440AA9" w:rsidRPr="00440AA9" w:rsidRDefault="00440AA9" w:rsidP="00440AA9">
      <w:pPr>
        <w:widowControl/>
        <w:adjustRightInd w:val="0"/>
        <w:ind w:firstLine="709"/>
        <w:jc w:val="both"/>
        <w:outlineLvl w:val="2"/>
        <w:rPr>
          <w:sz w:val="24"/>
          <w:szCs w:val="24"/>
        </w:rPr>
      </w:pPr>
      <w:r w:rsidRPr="00440AA9">
        <w:rPr>
          <w:sz w:val="24"/>
          <w:szCs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в орган местного самоуправления.</w:t>
      </w:r>
    </w:p>
    <w:p w:rsidR="00440AA9" w:rsidRPr="00440AA9" w:rsidRDefault="00440AA9" w:rsidP="00440AA9">
      <w:pPr>
        <w:widowControl/>
        <w:adjustRightInd w:val="0"/>
        <w:ind w:firstLine="709"/>
        <w:jc w:val="both"/>
        <w:outlineLvl w:val="2"/>
        <w:rPr>
          <w:sz w:val="24"/>
          <w:szCs w:val="24"/>
        </w:rPr>
      </w:pPr>
      <w:r w:rsidRPr="00440AA9">
        <w:rPr>
          <w:sz w:val="24"/>
          <w:szCs w:val="24"/>
        </w:rPr>
        <w:t xml:space="preserve">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w:t>
      </w:r>
      <w:r w:rsidRPr="00440AA9">
        <w:rPr>
          <w:sz w:val="24"/>
          <w:szCs w:val="24"/>
        </w:rPr>
        <w:lastRenderedPageBreak/>
        <w:t>информационным стендам с образцами их заполнения и перечнем документов, необходимых для предоставления муниципальной услуги.</w:t>
      </w:r>
    </w:p>
    <w:p w:rsidR="00440AA9" w:rsidRPr="00440AA9" w:rsidRDefault="00440AA9" w:rsidP="00440AA9">
      <w:pPr>
        <w:widowControl/>
        <w:adjustRightInd w:val="0"/>
        <w:ind w:firstLine="720"/>
        <w:jc w:val="both"/>
        <w:outlineLvl w:val="2"/>
        <w:rPr>
          <w:sz w:val="24"/>
          <w:szCs w:val="24"/>
          <w:lang w:eastAsia="ru-RU"/>
        </w:rPr>
      </w:pPr>
      <w:r w:rsidRPr="00440AA9">
        <w:rPr>
          <w:sz w:val="24"/>
          <w:szCs w:val="24"/>
          <w:lang w:eastAsia="ru-RU"/>
        </w:rPr>
        <w:t>2.16.1. Помещение, в котором осуществляется прием заявителей, должно обеспечивать:</w:t>
      </w:r>
    </w:p>
    <w:p w:rsidR="00440AA9" w:rsidRPr="00440AA9" w:rsidRDefault="00440AA9" w:rsidP="00440AA9">
      <w:pPr>
        <w:widowControl/>
        <w:adjustRightInd w:val="0"/>
        <w:ind w:firstLine="720"/>
        <w:jc w:val="both"/>
        <w:outlineLvl w:val="2"/>
        <w:rPr>
          <w:sz w:val="24"/>
          <w:szCs w:val="24"/>
          <w:lang w:eastAsia="ru-RU"/>
        </w:rPr>
      </w:pPr>
      <w:r w:rsidRPr="00440AA9">
        <w:rPr>
          <w:sz w:val="24"/>
          <w:szCs w:val="24"/>
          <w:lang w:eastAsia="ru-RU"/>
        </w:rPr>
        <w:t xml:space="preserve">1) комфортное расположение заявителя и должностного лица </w:t>
      </w:r>
      <w:r w:rsidRPr="00440AA9">
        <w:rPr>
          <w:sz w:val="24"/>
          <w:szCs w:val="24"/>
          <w:u w:val="single"/>
          <w:lang w:eastAsia="ru-RU"/>
        </w:rPr>
        <w:t xml:space="preserve">Администрации </w:t>
      </w:r>
      <w:r w:rsidR="00870AA9">
        <w:rPr>
          <w:rFonts w:eastAsia="Calibri"/>
          <w:color w:val="000000"/>
          <w:sz w:val="24"/>
          <w:szCs w:val="24"/>
          <w:lang w:eastAsia="ru-RU"/>
        </w:rPr>
        <w:t>Таловского</w:t>
      </w:r>
      <w:r w:rsidR="00870AA9" w:rsidRPr="00D1628F">
        <w:rPr>
          <w:rFonts w:eastAsia="Calibri"/>
          <w:color w:val="000000"/>
          <w:sz w:val="24"/>
          <w:szCs w:val="24"/>
          <w:lang w:eastAsia="ru-RU"/>
        </w:rPr>
        <w:t xml:space="preserve"> </w:t>
      </w:r>
      <w:r w:rsidRPr="00440AA9">
        <w:rPr>
          <w:sz w:val="24"/>
          <w:szCs w:val="24"/>
          <w:u w:val="single"/>
          <w:lang w:eastAsia="ru-RU"/>
        </w:rPr>
        <w:t>сельсовета</w:t>
      </w:r>
      <w:r w:rsidRPr="00440AA9">
        <w:rPr>
          <w:sz w:val="24"/>
          <w:szCs w:val="24"/>
          <w:lang w:eastAsia="ru-RU"/>
        </w:rPr>
        <w:t>;</w:t>
      </w:r>
    </w:p>
    <w:p w:rsidR="00440AA9" w:rsidRPr="00440AA9" w:rsidRDefault="00440AA9" w:rsidP="00440AA9">
      <w:pPr>
        <w:widowControl/>
        <w:adjustRightInd w:val="0"/>
        <w:ind w:firstLine="720"/>
        <w:jc w:val="both"/>
        <w:outlineLvl w:val="2"/>
        <w:rPr>
          <w:sz w:val="24"/>
          <w:szCs w:val="24"/>
          <w:lang w:eastAsia="ru-RU"/>
        </w:rPr>
      </w:pPr>
      <w:r w:rsidRPr="00440AA9">
        <w:rPr>
          <w:sz w:val="24"/>
          <w:szCs w:val="24"/>
          <w:lang w:eastAsia="ru-RU"/>
        </w:rPr>
        <w:t>2) возможность и удобство оформления заявителем письменного заявления;</w:t>
      </w:r>
    </w:p>
    <w:p w:rsidR="00440AA9" w:rsidRPr="00440AA9" w:rsidRDefault="00440AA9" w:rsidP="00440AA9">
      <w:pPr>
        <w:widowControl/>
        <w:adjustRightInd w:val="0"/>
        <w:ind w:firstLine="720"/>
        <w:jc w:val="both"/>
        <w:outlineLvl w:val="2"/>
        <w:rPr>
          <w:sz w:val="24"/>
          <w:szCs w:val="24"/>
          <w:lang w:eastAsia="ru-RU"/>
        </w:rPr>
      </w:pPr>
      <w:r w:rsidRPr="00440AA9">
        <w:rPr>
          <w:sz w:val="24"/>
          <w:szCs w:val="24"/>
          <w:lang w:eastAsia="ru-RU"/>
        </w:rPr>
        <w:t>3) доступ к нормативным правовым актам, регулирующим предоставление муниципальной услуги;</w:t>
      </w:r>
    </w:p>
    <w:p w:rsidR="00440AA9" w:rsidRPr="00440AA9" w:rsidRDefault="00440AA9" w:rsidP="00440AA9">
      <w:pPr>
        <w:widowControl/>
        <w:adjustRightInd w:val="0"/>
        <w:ind w:firstLine="720"/>
        <w:jc w:val="both"/>
        <w:outlineLvl w:val="2"/>
        <w:rPr>
          <w:sz w:val="24"/>
          <w:szCs w:val="24"/>
          <w:lang w:eastAsia="ru-RU"/>
        </w:rPr>
      </w:pPr>
      <w:r w:rsidRPr="00440AA9">
        <w:rPr>
          <w:sz w:val="24"/>
          <w:szCs w:val="24"/>
          <w:lang w:eastAsia="ru-RU"/>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440AA9" w:rsidRPr="00440AA9" w:rsidRDefault="00440AA9" w:rsidP="00440AA9">
      <w:pPr>
        <w:widowControl/>
        <w:adjustRightInd w:val="0"/>
        <w:ind w:firstLine="720"/>
        <w:jc w:val="both"/>
        <w:outlineLvl w:val="2"/>
        <w:rPr>
          <w:color w:val="000000"/>
          <w:sz w:val="24"/>
          <w:szCs w:val="24"/>
          <w:lang w:eastAsia="ru-RU"/>
        </w:rPr>
      </w:pPr>
      <w:r w:rsidRPr="00440AA9">
        <w:rPr>
          <w:sz w:val="24"/>
          <w:szCs w:val="24"/>
          <w:lang w:eastAsia="ru-RU"/>
        </w:rPr>
        <w:t xml:space="preserve">2.16.2. </w:t>
      </w:r>
      <w:r w:rsidRPr="00440AA9">
        <w:rPr>
          <w:color w:val="000000"/>
          <w:sz w:val="24"/>
          <w:szCs w:val="24"/>
          <w:lang w:eastAsia="ru-RU"/>
        </w:rPr>
        <w:t>Требования к обеспечению условий доступности муниципальной услуги для лиц с ограниченной возможностью:</w:t>
      </w:r>
    </w:p>
    <w:p w:rsidR="00440AA9" w:rsidRPr="00440AA9" w:rsidRDefault="00440AA9" w:rsidP="00440AA9">
      <w:pPr>
        <w:widowControl/>
        <w:adjustRightInd w:val="0"/>
        <w:ind w:firstLine="720"/>
        <w:jc w:val="both"/>
        <w:outlineLvl w:val="2"/>
        <w:rPr>
          <w:color w:val="000000"/>
          <w:sz w:val="24"/>
          <w:szCs w:val="24"/>
          <w:lang w:eastAsia="ru-RU"/>
        </w:rPr>
      </w:pPr>
      <w:r w:rsidRPr="00440AA9">
        <w:rPr>
          <w:color w:val="000000"/>
          <w:sz w:val="24"/>
          <w:szCs w:val="24"/>
          <w:lang w:eastAsia="ru-RU"/>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440AA9" w:rsidRPr="00440AA9" w:rsidRDefault="00440AA9" w:rsidP="00440AA9">
      <w:pPr>
        <w:widowControl/>
        <w:adjustRightInd w:val="0"/>
        <w:ind w:firstLine="720"/>
        <w:jc w:val="both"/>
        <w:outlineLvl w:val="2"/>
        <w:rPr>
          <w:color w:val="000000"/>
          <w:sz w:val="24"/>
          <w:szCs w:val="24"/>
          <w:lang w:eastAsia="ru-RU"/>
        </w:rPr>
      </w:pPr>
      <w:r w:rsidRPr="00440AA9">
        <w:rPr>
          <w:color w:val="000000"/>
          <w:sz w:val="24"/>
          <w:szCs w:val="24"/>
          <w:lang w:eastAsia="ru-RU"/>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440AA9" w:rsidRPr="00440AA9" w:rsidRDefault="00440AA9" w:rsidP="00440AA9">
      <w:pPr>
        <w:widowControl/>
        <w:adjustRightInd w:val="0"/>
        <w:ind w:firstLine="720"/>
        <w:jc w:val="both"/>
        <w:outlineLvl w:val="2"/>
        <w:rPr>
          <w:color w:val="000000"/>
          <w:sz w:val="24"/>
          <w:szCs w:val="24"/>
          <w:lang w:eastAsia="ru-RU"/>
        </w:rPr>
      </w:pPr>
      <w:r w:rsidRPr="00440AA9">
        <w:rPr>
          <w:color w:val="000000"/>
          <w:sz w:val="24"/>
          <w:szCs w:val="24"/>
          <w:lang w:eastAsia="ru-RU"/>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440AA9" w:rsidRPr="00440AA9" w:rsidRDefault="00440AA9" w:rsidP="00440AA9">
      <w:pPr>
        <w:widowControl/>
        <w:adjustRightInd w:val="0"/>
        <w:ind w:firstLine="720"/>
        <w:jc w:val="both"/>
        <w:outlineLvl w:val="2"/>
        <w:rPr>
          <w:color w:val="000000"/>
          <w:sz w:val="24"/>
          <w:szCs w:val="24"/>
          <w:lang w:eastAsia="ru-RU"/>
        </w:rPr>
      </w:pPr>
      <w:r w:rsidRPr="00440AA9">
        <w:rPr>
          <w:color w:val="000000"/>
          <w:sz w:val="24"/>
          <w:szCs w:val="24"/>
          <w:lang w:eastAsia="ru-RU"/>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440AA9" w:rsidRPr="00440AA9" w:rsidRDefault="00440AA9" w:rsidP="00440AA9">
      <w:pPr>
        <w:widowControl/>
        <w:adjustRightInd w:val="0"/>
        <w:ind w:firstLine="720"/>
        <w:jc w:val="both"/>
        <w:outlineLvl w:val="2"/>
        <w:rPr>
          <w:color w:val="000000"/>
          <w:sz w:val="24"/>
          <w:szCs w:val="24"/>
          <w:lang w:eastAsia="ru-RU"/>
        </w:rPr>
      </w:pPr>
      <w:r w:rsidRPr="00440AA9">
        <w:rPr>
          <w:color w:val="000000"/>
          <w:sz w:val="24"/>
          <w:szCs w:val="24"/>
          <w:lang w:eastAsia="ru-RU"/>
        </w:rPr>
        <w:t>сопровождение инвалидов, имеющих стойкие нарушения функции зрения и самостоятельного передвижения, по территории объекта;</w:t>
      </w:r>
    </w:p>
    <w:p w:rsidR="00440AA9" w:rsidRPr="00440AA9" w:rsidRDefault="00440AA9" w:rsidP="00440AA9">
      <w:pPr>
        <w:widowControl/>
        <w:adjustRightInd w:val="0"/>
        <w:ind w:firstLine="720"/>
        <w:jc w:val="both"/>
        <w:outlineLvl w:val="2"/>
        <w:rPr>
          <w:color w:val="000000"/>
          <w:sz w:val="24"/>
          <w:szCs w:val="24"/>
          <w:lang w:eastAsia="ru-RU"/>
        </w:rPr>
      </w:pPr>
      <w:r w:rsidRPr="00440AA9">
        <w:rPr>
          <w:color w:val="000000"/>
          <w:sz w:val="24"/>
          <w:szCs w:val="24"/>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440AA9" w:rsidRPr="00440AA9" w:rsidRDefault="00440AA9" w:rsidP="00440AA9">
      <w:pPr>
        <w:widowControl/>
        <w:adjustRightInd w:val="0"/>
        <w:ind w:firstLine="720"/>
        <w:jc w:val="both"/>
        <w:outlineLvl w:val="2"/>
        <w:rPr>
          <w:color w:val="000000"/>
          <w:sz w:val="24"/>
          <w:szCs w:val="24"/>
          <w:lang w:eastAsia="ru-RU"/>
        </w:rPr>
      </w:pPr>
      <w:r w:rsidRPr="00440AA9">
        <w:rPr>
          <w:color w:val="000000"/>
          <w:sz w:val="24"/>
          <w:szCs w:val="24"/>
          <w:lang w:eastAsia="ru-RU"/>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440AA9" w:rsidRPr="00440AA9" w:rsidRDefault="00440AA9" w:rsidP="00440AA9">
      <w:pPr>
        <w:widowControl/>
        <w:autoSpaceDE/>
        <w:autoSpaceDN/>
        <w:ind w:firstLine="709"/>
        <w:jc w:val="both"/>
        <w:rPr>
          <w:b/>
          <w:sz w:val="24"/>
          <w:szCs w:val="24"/>
          <w:lang w:eastAsia="ru-RU"/>
        </w:rPr>
      </w:pPr>
      <w:r w:rsidRPr="00440AA9">
        <w:rPr>
          <w:color w:val="000000"/>
          <w:sz w:val="24"/>
          <w:szCs w:val="24"/>
          <w:lang w:eastAsia="ru-RU"/>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440AA9" w:rsidRPr="00440AA9" w:rsidRDefault="00440AA9" w:rsidP="00440AA9">
      <w:pPr>
        <w:widowControl/>
        <w:autoSpaceDE/>
        <w:autoSpaceDN/>
        <w:ind w:firstLine="709"/>
        <w:jc w:val="both"/>
        <w:rPr>
          <w:sz w:val="24"/>
          <w:szCs w:val="24"/>
          <w:lang w:eastAsia="ru-RU"/>
        </w:rPr>
      </w:pPr>
      <w:r w:rsidRPr="00440AA9">
        <w:rPr>
          <w:sz w:val="24"/>
          <w:szCs w:val="24"/>
          <w:lang w:eastAsia="ru-RU"/>
        </w:rPr>
        <w:t xml:space="preserve">обеспечение на каждой стоянке (остановке) транспортных средств, в том числе около зданий, в которых предоставляются муниципальные услуги, не менее 10 процентов мест (но не менее одного места) для бесплатной парковки транспортных средств, управляемых инвалидами </w:t>
      </w:r>
      <w:r w:rsidRPr="00440AA9">
        <w:rPr>
          <w:sz w:val="24"/>
          <w:szCs w:val="24"/>
          <w:lang w:val="en-US" w:eastAsia="ru-RU"/>
        </w:rPr>
        <w:t>I</w:t>
      </w:r>
      <w:r w:rsidRPr="00440AA9">
        <w:rPr>
          <w:sz w:val="24"/>
          <w:szCs w:val="24"/>
          <w:lang w:eastAsia="ru-RU"/>
        </w:rPr>
        <w:t xml:space="preserve">, </w:t>
      </w:r>
      <w:r w:rsidRPr="00440AA9">
        <w:rPr>
          <w:sz w:val="24"/>
          <w:szCs w:val="24"/>
          <w:lang w:val="en-US" w:eastAsia="ru-RU"/>
        </w:rPr>
        <w:t>II</w:t>
      </w:r>
      <w:r w:rsidRPr="00440AA9">
        <w:rPr>
          <w:sz w:val="24"/>
          <w:szCs w:val="24"/>
          <w:lang w:eastAsia="ru-RU"/>
        </w:rPr>
        <w:t xml:space="preserve"> групп, а также инвалидами </w:t>
      </w:r>
      <w:r w:rsidRPr="00440AA9">
        <w:rPr>
          <w:sz w:val="24"/>
          <w:szCs w:val="24"/>
          <w:lang w:val="en-US" w:eastAsia="ru-RU"/>
        </w:rPr>
        <w:t>III</w:t>
      </w:r>
      <w:r w:rsidRPr="00440AA9">
        <w:rPr>
          <w:sz w:val="24"/>
          <w:szCs w:val="24"/>
          <w:lang w:eastAsia="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40AA9" w:rsidRPr="00440AA9" w:rsidRDefault="00440AA9" w:rsidP="00440AA9">
      <w:pPr>
        <w:widowControl/>
        <w:adjustRightInd w:val="0"/>
        <w:ind w:firstLine="720"/>
        <w:jc w:val="both"/>
        <w:outlineLvl w:val="2"/>
        <w:rPr>
          <w:sz w:val="24"/>
          <w:szCs w:val="24"/>
          <w:lang w:eastAsia="ru-RU"/>
        </w:rPr>
      </w:pPr>
      <w:r w:rsidRPr="00440AA9">
        <w:rPr>
          <w:sz w:val="24"/>
          <w:szCs w:val="24"/>
          <w:lang w:eastAsia="ru-RU"/>
        </w:rP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440AA9" w:rsidRPr="00440AA9" w:rsidRDefault="00440AA9" w:rsidP="00440AA9">
      <w:pPr>
        <w:widowControl/>
        <w:adjustRightInd w:val="0"/>
        <w:ind w:firstLine="709"/>
        <w:jc w:val="both"/>
        <w:rPr>
          <w:sz w:val="24"/>
          <w:szCs w:val="24"/>
          <w:lang w:eastAsia="ru-RU"/>
        </w:rPr>
      </w:pPr>
      <w:r w:rsidRPr="00440AA9">
        <w:rPr>
          <w:sz w:val="24"/>
          <w:szCs w:val="24"/>
          <w:lang w:eastAsia="ru-RU"/>
        </w:rPr>
        <w:t xml:space="preserve">2.16.4. На информационных стендах </w:t>
      </w:r>
      <w:r w:rsidRPr="00440AA9">
        <w:rPr>
          <w:sz w:val="24"/>
          <w:szCs w:val="24"/>
          <w:u w:val="single"/>
          <w:lang w:eastAsia="ru-RU"/>
        </w:rPr>
        <w:t xml:space="preserve">Администрации </w:t>
      </w:r>
      <w:r w:rsidR="00870AA9">
        <w:rPr>
          <w:rFonts w:eastAsia="Calibri"/>
          <w:color w:val="000000"/>
          <w:sz w:val="24"/>
          <w:szCs w:val="24"/>
          <w:lang w:eastAsia="ru-RU"/>
        </w:rPr>
        <w:t>Таловского</w:t>
      </w:r>
      <w:r w:rsidR="00870AA9" w:rsidRPr="00D1628F">
        <w:rPr>
          <w:rFonts w:eastAsia="Calibri"/>
          <w:color w:val="000000"/>
          <w:sz w:val="24"/>
          <w:szCs w:val="24"/>
          <w:lang w:eastAsia="ru-RU"/>
        </w:rPr>
        <w:t xml:space="preserve"> </w:t>
      </w:r>
      <w:r w:rsidRPr="00440AA9">
        <w:rPr>
          <w:sz w:val="24"/>
          <w:szCs w:val="24"/>
          <w:u w:val="single"/>
          <w:lang w:eastAsia="ru-RU"/>
        </w:rPr>
        <w:t>сельсовета</w:t>
      </w:r>
      <w:r w:rsidRPr="00440AA9">
        <w:rPr>
          <w:sz w:val="24"/>
          <w:szCs w:val="24"/>
          <w:lang w:eastAsia="ru-RU"/>
        </w:rPr>
        <w:t xml:space="preserve"> размещается следующая информация: </w:t>
      </w:r>
    </w:p>
    <w:p w:rsidR="00440AA9" w:rsidRPr="00440AA9" w:rsidRDefault="00440AA9" w:rsidP="00440AA9">
      <w:pPr>
        <w:widowControl/>
        <w:adjustRightInd w:val="0"/>
        <w:ind w:firstLine="709"/>
        <w:jc w:val="both"/>
        <w:rPr>
          <w:sz w:val="24"/>
          <w:szCs w:val="24"/>
          <w:lang w:eastAsia="ru-RU"/>
        </w:rPr>
      </w:pPr>
      <w:r w:rsidRPr="00440AA9">
        <w:rPr>
          <w:sz w:val="24"/>
          <w:szCs w:val="24"/>
          <w:lang w:eastAsia="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40AA9" w:rsidRPr="00440AA9" w:rsidRDefault="00440AA9" w:rsidP="00440AA9">
      <w:pPr>
        <w:widowControl/>
        <w:adjustRightInd w:val="0"/>
        <w:ind w:firstLine="709"/>
        <w:jc w:val="both"/>
        <w:rPr>
          <w:sz w:val="24"/>
          <w:szCs w:val="24"/>
          <w:lang w:eastAsia="ru-RU"/>
        </w:rPr>
      </w:pPr>
      <w:r w:rsidRPr="00440AA9">
        <w:rPr>
          <w:sz w:val="24"/>
          <w:szCs w:val="24"/>
          <w:lang w:eastAsia="ru-RU"/>
        </w:rPr>
        <w:lastRenderedPageBreak/>
        <w:t>2) график (режим) работы</w:t>
      </w:r>
      <w:r w:rsidRPr="00440AA9">
        <w:rPr>
          <w:sz w:val="24"/>
          <w:szCs w:val="24"/>
          <w:u w:val="single"/>
          <w:lang w:eastAsia="ru-RU"/>
        </w:rPr>
        <w:t xml:space="preserve"> Администрации </w:t>
      </w:r>
      <w:r w:rsidR="00870AA9">
        <w:rPr>
          <w:rFonts w:eastAsia="Calibri"/>
          <w:color w:val="000000"/>
          <w:sz w:val="24"/>
          <w:szCs w:val="24"/>
          <w:lang w:eastAsia="ru-RU"/>
        </w:rPr>
        <w:t>Таловского</w:t>
      </w:r>
      <w:r w:rsidR="00870AA9" w:rsidRPr="00D1628F">
        <w:rPr>
          <w:rFonts w:eastAsia="Calibri"/>
          <w:color w:val="000000"/>
          <w:sz w:val="24"/>
          <w:szCs w:val="24"/>
          <w:lang w:eastAsia="ru-RU"/>
        </w:rPr>
        <w:t xml:space="preserve"> </w:t>
      </w:r>
      <w:r w:rsidRPr="00440AA9">
        <w:rPr>
          <w:sz w:val="24"/>
          <w:szCs w:val="24"/>
          <w:u w:val="single"/>
          <w:lang w:eastAsia="ru-RU"/>
        </w:rPr>
        <w:t>сельсовета</w:t>
      </w:r>
      <w:r w:rsidRPr="00440AA9">
        <w:rPr>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40AA9" w:rsidRPr="00440AA9" w:rsidRDefault="00440AA9" w:rsidP="00440AA9">
      <w:pPr>
        <w:widowControl/>
        <w:adjustRightInd w:val="0"/>
        <w:ind w:firstLine="709"/>
        <w:jc w:val="both"/>
        <w:rPr>
          <w:sz w:val="24"/>
          <w:szCs w:val="24"/>
          <w:lang w:eastAsia="ru-RU"/>
        </w:rPr>
      </w:pPr>
      <w:r w:rsidRPr="00440AA9">
        <w:rPr>
          <w:sz w:val="24"/>
          <w:szCs w:val="24"/>
          <w:lang w:eastAsia="ru-RU"/>
        </w:rPr>
        <w:t>3) Административный регламент предоставления муниципальной услуги;</w:t>
      </w:r>
    </w:p>
    <w:p w:rsidR="00440AA9" w:rsidRPr="00440AA9" w:rsidRDefault="00440AA9" w:rsidP="00440AA9">
      <w:pPr>
        <w:widowControl/>
        <w:adjustRightInd w:val="0"/>
        <w:ind w:firstLine="709"/>
        <w:jc w:val="both"/>
        <w:rPr>
          <w:sz w:val="24"/>
          <w:szCs w:val="24"/>
          <w:lang w:eastAsia="ru-RU"/>
        </w:rPr>
      </w:pPr>
      <w:r w:rsidRPr="00440AA9">
        <w:rPr>
          <w:sz w:val="24"/>
          <w:szCs w:val="24"/>
          <w:lang w:eastAsia="ru-RU"/>
        </w:rPr>
        <w:t xml:space="preserve">4) место нахождения </w:t>
      </w:r>
      <w:r w:rsidRPr="00440AA9">
        <w:rPr>
          <w:sz w:val="24"/>
          <w:szCs w:val="24"/>
          <w:u w:val="single"/>
          <w:lang w:eastAsia="ru-RU"/>
        </w:rPr>
        <w:t xml:space="preserve">Администрации </w:t>
      </w:r>
      <w:r w:rsidR="00870AA9">
        <w:rPr>
          <w:rFonts w:eastAsia="Calibri"/>
          <w:color w:val="000000"/>
          <w:sz w:val="24"/>
          <w:szCs w:val="24"/>
          <w:lang w:eastAsia="ru-RU"/>
        </w:rPr>
        <w:t>Таловского</w:t>
      </w:r>
      <w:r w:rsidR="00870AA9" w:rsidRPr="00D1628F">
        <w:rPr>
          <w:rFonts w:eastAsia="Calibri"/>
          <w:color w:val="000000"/>
          <w:sz w:val="24"/>
          <w:szCs w:val="24"/>
          <w:lang w:eastAsia="ru-RU"/>
        </w:rPr>
        <w:t xml:space="preserve"> </w:t>
      </w:r>
      <w:r w:rsidRPr="00440AA9">
        <w:rPr>
          <w:sz w:val="24"/>
          <w:szCs w:val="24"/>
          <w:u w:val="single"/>
          <w:lang w:eastAsia="ru-RU"/>
        </w:rPr>
        <w:t>сельсовета</w:t>
      </w:r>
      <w:r w:rsidRPr="00440AA9">
        <w:rPr>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40AA9" w:rsidRPr="00440AA9" w:rsidRDefault="00440AA9" w:rsidP="00440AA9">
      <w:pPr>
        <w:widowControl/>
        <w:adjustRightInd w:val="0"/>
        <w:ind w:firstLine="709"/>
        <w:jc w:val="both"/>
        <w:rPr>
          <w:sz w:val="24"/>
          <w:szCs w:val="24"/>
          <w:lang w:eastAsia="ru-RU"/>
        </w:rPr>
      </w:pPr>
      <w:r w:rsidRPr="00440AA9">
        <w:rPr>
          <w:sz w:val="24"/>
          <w:szCs w:val="24"/>
          <w:lang w:eastAsia="ru-RU"/>
        </w:rPr>
        <w:t>5) телефон для справок;</w:t>
      </w:r>
    </w:p>
    <w:p w:rsidR="00440AA9" w:rsidRPr="00440AA9" w:rsidRDefault="00440AA9" w:rsidP="00440AA9">
      <w:pPr>
        <w:widowControl/>
        <w:adjustRightInd w:val="0"/>
        <w:ind w:firstLine="709"/>
        <w:jc w:val="both"/>
        <w:rPr>
          <w:sz w:val="24"/>
          <w:szCs w:val="24"/>
          <w:lang w:eastAsia="ru-RU"/>
        </w:rPr>
      </w:pPr>
      <w:r w:rsidRPr="00440AA9">
        <w:rPr>
          <w:sz w:val="24"/>
          <w:szCs w:val="24"/>
          <w:lang w:eastAsia="ru-RU"/>
        </w:rPr>
        <w:t xml:space="preserve">6) адрес электронной почты </w:t>
      </w:r>
      <w:r w:rsidRPr="00440AA9">
        <w:rPr>
          <w:sz w:val="24"/>
          <w:szCs w:val="24"/>
          <w:u w:val="single"/>
          <w:lang w:eastAsia="ru-RU"/>
        </w:rPr>
        <w:t xml:space="preserve">Администрации </w:t>
      </w:r>
      <w:r w:rsidR="00870AA9">
        <w:rPr>
          <w:rFonts w:eastAsia="Calibri"/>
          <w:color w:val="000000"/>
          <w:sz w:val="24"/>
          <w:szCs w:val="24"/>
          <w:lang w:eastAsia="ru-RU"/>
        </w:rPr>
        <w:t>Таловского</w:t>
      </w:r>
      <w:r w:rsidR="00870AA9" w:rsidRPr="00D1628F">
        <w:rPr>
          <w:rFonts w:eastAsia="Calibri"/>
          <w:color w:val="000000"/>
          <w:sz w:val="24"/>
          <w:szCs w:val="24"/>
          <w:lang w:eastAsia="ru-RU"/>
        </w:rPr>
        <w:t xml:space="preserve"> </w:t>
      </w:r>
      <w:r w:rsidR="00870AA9">
        <w:rPr>
          <w:bCs/>
          <w:sz w:val="24"/>
          <w:szCs w:val="24"/>
          <w:u w:val="single"/>
          <w:lang w:eastAsia="ru-RU"/>
        </w:rPr>
        <w:t xml:space="preserve"> </w:t>
      </w:r>
      <w:r w:rsidRPr="00440AA9">
        <w:rPr>
          <w:sz w:val="24"/>
          <w:szCs w:val="24"/>
          <w:u w:val="single"/>
          <w:lang w:eastAsia="ru-RU"/>
        </w:rPr>
        <w:t>сельсовета</w:t>
      </w:r>
      <w:r w:rsidRPr="00440AA9">
        <w:rPr>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40AA9" w:rsidRPr="00440AA9" w:rsidRDefault="00440AA9" w:rsidP="00440AA9">
      <w:pPr>
        <w:widowControl/>
        <w:adjustRightInd w:val="0"/>
        <w:ind w:firstLine="709"/>
        <w:jc w:val="both"/>
        <w:rPr>
          <w:sz w:val="24"/>
          <w:szCs w:val="24"/>
          <w:lang w:eastAsia="ru-RU"/>
        </w:rPr>
      </w:pPr>
      <w:r w:rsidRPr="00440AA9">
        <w:rPr>
          <w:sz w:val="24"/>
          <w:szCs w:val="24"/>
          <w:lang w:eastAsia="ru-RU"/>
        </w:rPr>
        <w:t xml:space="preserve">7) адрес официального интернет-сайта </w:t>
      </w:r>
      <w:r w:rsidRPr="00440AA9">
        <w:rPr>
          <w:sz w:val="24"/>
          <w:szCs w:val="24"/>
          <w:u w:val="single"/>
          <w:lang w:eastAsia="ru-RU"/>
        </w:rPr>
        <w:t xml:space="preserve">Администрации </w:t>
      </w:r>
      <w:r w:rsidR="00870AA9">
        <w:rPr>
          <w:rFonts w:eastAsia="Calibri"/>
          <w:color w:val="000000"/>
          <w:sz w:val="24"/>
          <w:szCs w:val="24"/>
          <w:lang w:eastAsia="ru-RU"/>
        </w:rPr>
        <w:t>Таловского</w:t>
      </w:r>
      <w:r w:rsidR="00870AA9" w:rsidRPr="00D1628F">
        <w:rPr>
          <w:rFonts w:eastAsia="Calibri"/>
          <w:color w:val="000000"/>
          <w:sz w:val="24"/>
          <w:szCs w:val="24"/>
          <w:lang w:eastAsia="ru-RU"/>
        </w:rPr>
        <w:t xml:space="preserve"> </w:t>
      </w:r>
      <w:r w:rsidRPr="00440AA9">
        <w:rPr>
          <w:sz w:val="24"/>
          <w:szCs w:val="24"/>
          <w:u w:val="single"/>
          <w:lang w:eastAsia="ru-RU"/>
        </w:rPr>
        <w:t>сельсовета</w:t>
      </w:r>
      <w:r w:rsidRPr="00440AA9">
        <w:rPr>
          <w:sz w:val="24"/>
          <w:szCs w:val="24"/>
          <w:lang w:eastAsia="ru-RU"/>
        </w:rPr>
        <w:t xml:space="preserve">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40AA9" w:rsidRPr="00440AA9" w:rsidRDefault="00440AA9" w:rsidP="00440AA9">
      <w:pPr>
        <w:widowControl/>
        <w:adjustRightInd w:val="0"/>
        <w:ind w:firstLine="709"/>
        <w:jc w:val="both"/>
        <w:rPr>
          <w:sz w:val="24"/>
          <w:szCs w:val="24"/>
          <w:lang w:eastAsia="ru-RU"/>
        </w:rPr>
      </w:pPr>
      <w:r w:rsidRPr="00440AA9">
        <w:rPr>
          <w:sz w:val="24"/>
          <w:szCs w:val="24"/>
          <w:lang w:eastAsia="ru-RU"/>
        </w:rPr>
        <w:t>8) порядок получения консультаций;</w:t>
      </w:r>
    </w:p>
    <w:p w:rsidR="00440AA9" w:rsidRPr="00440AA9" w:rsidRDefault="00440AA9" w:rsidP="00440AA9">
      <w:pPr>
        <w:widowControl/>
        <w:autoSpaceDE/>
        <w:autoSpaceDN/>
        <w:ind w:firstLine="709"/>
        <w:jc w:val="both"/>
        <w:rPr>
          <w:sz w:val="24"/>
          <w:szCs w:val="24"/>
          <w:lang w:eastAsia="ru-RU"/>
        </w:rPr>
      </w:pPr>
      <w:r w:rsidRPr="00440AA9">
        <w:rPr>
          <w:sz w:val="24"/>
          <w:szCs w:val="24"/>
          <w:lang w:eastAsia="ru-RU"/>
        </w:rPr>
        <w:t xml:space="preserve">9) порядок обжалования решений, действий (бездействия) должностных лиц </w:t>
      </w:r>
      <w:r w:rsidRPr="00440AA9">
        <w:rPr>
          <w:sz w:val="24"/>
          <w:szCs w:val="24"/>
          <w:u w:val="single"/>
          <w:lang w:eastAsia="ru-RU"/>
        </w:rPr>
        <w:t xml:space="preserve">Администрации </w:t>
      </w:r>
      <w:r w:rsidR="00870AA9">
        <w:rPr>
          <w:rFonts w:eastAsia="Calibri"/>
          <w:color w:val="000000"/>
          <w:sz w:val="24"/>
          <w:szCs w:val="24"/>
          <w:lang w:eastAsia="ru-RU"/>
        </w:rPr>
        <w:t>Таловского</w:t>
      </w:r>
      <w:r w:rsidR="00870AA9" w:rsidRPr="00D1628F">
        <w:rPr>
          <w:rFonts w:eastAsia="Calibri"/>
          <w:color w:val="000000"/>
          <w:sz w:val="24"/>
          <w:szCs w:val="24"/>
          <w:lang w:eastAsia="ru-RU"/>
        </w:rPr>
        <w:t xml:space="preserve"> </w:t>
      </w:r>
      <w:r w:rsidRPr="00440AA9">
        <w:rPr>
          <w:sz w:val="24"/>
          <w:szCs w:val="24"/>
          <w:u w:val="single"/>
          <w:lang w:eastAsia="ru-RU"/>
        </w:rPr>
        <w:t>сельсовета</w:t>
      </w:r>
      <w:r w:rsidRPr="00440AA9">
        <w:rPr>
          <w:sz w:val="24"/>
          <w:szCs w:val="24"/>
          <w:lang w:eastAsia="ru-RU"/>
        </w:rPr>
        <w:t>, предоставляющего муниципальную услугу.</w:t>
      </w:r>
    </w:p>
    <w:p w:rsidR="00440AA9" w:rsidRPr="00440AA9" w:rsidRDefault="00440AA9" w:rsidP="00440AA9">
      <w:pPr>
        <w:widowControl/>
        <w:autoSpaceDE/>
        <w:autoSpaceDN/>
        <w:ind w:firstLine="709"/>
        <w:jc w:val="both"/>
        <w:rPr>
          <w:sz w:val="24"/>
          <w:szCs w:val="24"/>
          <w:lang w:eastAsia="ru-RU"/>
        </w:rPr>
      </w:pPr>
      <w:r w:rsidRPr="00440AA9">
        <w:rPr>
          <w:sz w:val="24"/>
          <w:szCs w:val="24"/>
          <w:lang w:eastAsia="ru-RU"/>
        </w:rPr>
        <w:t>2.16.5.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440AA9" w:rsidRPr="00440AA9" w:rsidRDefault="00440AA9" w:rsidP="00440AA9">
      <w:pPr>
        <w:widowControl/>
        <w:autoSpaceDE/>
        <w:autoSpaceDN/>
        <w:ind w:firstLine="709"/>
        <w:jc w:val="both"/>
        <w:rPr>
          <w:sz w:val="24"/>
          <w:szCs w:val="24"/>
          <w:lang w:eastAsia="ru-RU"/>
        </w:rPr>
      </w:pPr>
      <w:r w:rsidRPr="00440AA9">
        <w:rPr>
          <w:sz w:val="24"/>
          <w:szCs w:val="24"/>
          <w:lang w:eastAsia="ru-RU"/>
        </w:rPr>
        <w:t>2.16.6.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440AA9" w:rsidRPr="00440AA9" w:rsidRDefault="00440AA9" w:rsidP="00440AA9">
      <w:pPr>
        <w:widowControl/>
        <w:adjustRightInd w:val="0"/>
        <w:ind w:firstLine="709"/>
        <w:jc w:val="both"/>
        <w:outlineLvl w:val="2"/>
        <w:rPr>
          <w:sz w:val="24"/>
          <w:szCs w:val="24"/>
          <w:lang w:eastAsia="ru-RU"/>
        </w:rPr>
      </w:pPr>
      <w:r w:rsidRPr="00440AA9">
        <w:rPr>
          <w:sz w:val="24"/>
          <w:szCs w:val="24"/>
          <w:lang w:eastAsia="ru-RU"/>
        </w:rPr>
        <w:t>2.17. Показатели доступности и качества муниципальной услуги.</w:t>
      </w:r>
    </w:p>
    <w:p w:rsidR="00440AA9" w:rsidRPr="00440AA9" w:rsidRDefault="00440AA9" w:rsidP="00440AA9">
      <w:pPr>
        <w:widowControl/>
        <w:adjustRightInd w:val="0"/>
        <w:ind w:firstLine="709"/>
        <w:jc w:val="both"/>
        <w:outlineLvl w:val="2"/>
        <w:rPr>
          <w:sz w:val="24"/>
          <w:szCs w:val="24"/>
          <w:lang w:eastAsia="ru-RU"/>
        </w:rPr>
      </w:pPr>
      <w:r w:rsidRPr="00440AA9">
        <w:rPr>
          <w:sz w:val="24"/>
          <w:szCs w:val="24"/>
          <w:lang w:eastAsia="ru-RU"/>
        </w:rPr>
        <w:t>2.17.1. Целевые значения показателя доступности и качества муниципальной услуги.</w:t>
      </w:r>
    </w:p>
    <w:tbl>
      <w:tblPr>
        <w:tblW w:w="9900" w:type="dxa"/>
        <w:tblInd w:w="70" w:type="dxa"/>
        <w:tblLayout w:type="fixed"/>
        <w:tblCellMar>
          <w:left w:w="70" w:type="dxa"/>
          <w:right w:w="70" w:type="dxa"/>
        </w:tblCellMar>
        <w:tblLook w:val="04A0"/>
      </w:tblPr>
      <w:tblGrid>
        <w:gridCol w:w="8361"/>
        <w:gridCol w:w="1539"/>
      </w:tblGrid>
      <w:tr w:rsidR="00440AA9" w:rsidRPr="00440AA9" w:rsidTr="00440AA9">
        <w:trPr>
          <w:cantSplit/>
          <w:trHeight w:val="360"/>
        </w:trPr>
        <w:tc>
          <w:tcPr>
            <w:tcW w:w="8364" w:type="dxa"/>
            <w:vMerge w:val="restart"/>
            <w:tcBorders>
              <w:top w:val="single" w:sz="6" w:space="0" w:color="auto"/>
              <w:left w:val="single" w:sz="6" w:space="0" w:color="auto"/>
              <w:bottom w:val="single" w:sz="6" w:space="0" w:color="auto"/>
              <w:right w:val="single" w:sz="6" w:space="0" w:color="auto"/>
            </w:tcBorders>
            <w:hideMark/>
          </w:tcPr>
          <w:p w:rsidR="00440AA9" w:rsidRPr="00440AA9" w:rsidRDefault="00440AA9" w:rsidP="00440AA9">
            <w:pPr>
              <w:widowControl/>
              <w:adjustRightInd w:val="0"/>
              <w:jc w:val="center"/>
              <w:outlineLvl w:val="2"/>
              <w:rPr>
                <w:sz w:val="24"/>
                <w:szCs w:val="24"/>
                <w:lang w:eastAsia="ru-RU"/>
              </w:rPr>
            </w:pPr>
            <w:r w:rsidRPr="00440AA9">
              <w:rPr>
                <w:sz w:val="24"/>
                <w:szCs w:val="24"/>
                <w:lang w:eastAsia="ru-RU"/>
              </w:rPr>
              <w:t>Показатели качества и доступности</w:t>
            </w:r>
            <w:r w:rsidRPr="00440AA9">
              <w:rPr>
                <w:sz w:val="24"/>
                <w:szCs w:val="24"/>
                <w:lang w:eastAsia="ru-RU"/>
              </w:rPr>
              <w:br/>
              <w:t>муниципальной услуги</w:t>
            </w:r>
          </w:p>
        </w:tc>
        <w:tc>
          <w:tcPr>
            <w:tcW w:w="1539" w:type="dxa"/>
            <w:vMerge w:val="restart"/>
            <w:tcBorders>
              <w:top w:val="single" w:sz="6" w:space="0" w:color="auto"/>
              <w:left w:val="single" w:sz="6" w:space="0" w:color="auto"/>
              <w:bottom w:val="single" w:sz="6" w:space="0" w:color="auto"/>
              <w:right w:val="single" w:sz="6" w:space="0" w:color="auto"/>
            </w:tcBorders>
            <w:hideMark/>
          </w:tcPr>
          <w:p w:rsidR="00440AA9" w:rsidRPr="00440AA9" w:rsidRDefault="00440AA9" w:rsidP="00440AA9">
            <w:pPr>
              <w:widowControl/>
              <w:adjustRightInd w:val="0"/>
              <w:ind w:right="-63"/>
              <w:jc w:val="center"/>
              <w:rPr>
                <w:sz w:val="24"/>
                <w:szCs w:val="24"/>
                <w:lang w:eastAsia="ru-RU"/>
              </w:rPr>
            </w:pPr>
            <w:r w:rsidRPr="00440AA9">
              <w:rPr>
                <w:sz w:val="24"/>
                <w:szCs w:val="24"/>
                <w:lang w:eastAsia="ru-RU"/>
              </w:rPr>
              <w:t xml:space="preserve">Целевое значение показателя </w:t>
            </w:r>
          </w:p>
        </w:tc>
      </w:tr>
      <w:tr w:rsidR="00440AA9" w:rsidRPr="00440AA9" w:rsidTr="00440AA9">
        <w:trPr>
          <w:cantSplit/>
          <w:trHeight w:val="276"/>
        </w:trPr>
        <w:tc>
          <w:tcPr>
            <w:tcW w:w="9903" w:type="dxa"/>
            <w:vMerge/>
            <w:tcBorders>
              <w:top w:val="single" w:sz="6" w:space="0" w:color="auto"/>
              <w:left w:val="single" w:sz="6" w:space="0" w:color="auto"/>
              <w:bottom w:val="single" w:sz="6" w:space="0" w:color="auto"/>
              <w:right w:val="single" w:sz="6" w:space="0" w:color="auto"/>
            </w:tcBorders>
            <w:vAlign w:val="center"/>
            <w:hideMark/>
          </w:tcPr>
          <w:p w:rsidR="00440AA9" w:rsidRPr="00440AA9" w:rsidRDefault="00440AA9" w:rsidP="00440AA9">
            <w:pPr>
              <w:widowControl/>
              <w:autoSpaceDE/>
              <w:autoSpaceDN/>
              <w:rPr>
                <w:sz w:val="24"/>
                <w:szCs w:val="24"/>
                <w:lang w:eastAsia="ru-RU"/>
              </w:rPr>
            </w:pPr>
          </w:p>
        </w:tc>
        <w:tc>
          <w:tcPr>
            <w:tcW w:w="1539" w:type="dxa"/>
            <w:vMerge/>
            <w:tcBorders>
              <w:top w:val="single" w:sz="6" w:space="0" w:color="auto"/>
              <w:left w:val="single" w:sz="6" w:space="0" w:color="auto"/>
              <w:bottom w:val="single" w:sz="6" w:space="0" w:color="auto"/>
              <w:right w:val="single" w:sz="6" w:space="0" w:color="auto"/>
            </w:tcBorders>
            <w:vAlign w:val="center"/>
            <w:hideMark/>
          </w:tcPr>
          <w:p w:rsidR="00440AA9" w:rsidRPr="00440AA9" w:rsidRDefault="00440AA9" w:rsidP="00440AA9">
            <w:pPr>
              <w:widowControl/>
              <w:autoSpaceDE/>
              <w:autoSpaceDN/>
              <w:rPr>
                <w:sz w:val="24"/>
                <w:szCs w:val="24"/>
                <w:lang w:eastAsia="ru-RU"/>
              </w:rPr>
            </w:pPr>
          </w:p>
        </w:tc>
      </w:tr>
      <w:tr w:rsidR="00440AA9" w:rsidRPr="00440AA9" w:rsidTr="00440AA9">
        <w:trPr>
          <w:cantSplit/>
          <w:trHeight w:val="240"/>
        </w:trPr>
        <w:tc>
          <w:tcPr>
            <w:tcW w:w="9903" w:type="dxa"/>
            <w:gridSpan w:val="2"/>
            <w:tcBorders>
              <w:top w:val="single" w:sz="6" w:space="0" w:color="auto"/>
              <w:left w:val="single" w:sz="6" w:space="0" w:color="auto"/>
              <w:bottom w:val="single" w:sz="6" w:space="0" w:color="auto"/>
              <w:right w:val="single" w:sz="6" w:space="0" w:color="auto"/>
            </w:tcBorders>
            <w:hideMark/>
          </w:tcPr>
          <w:p w:rsidR="00440AA9" w:rsidRPr="00440AA9" w:rsidRDefault="00440AA9" w:rsidP="00440AA9">
            <w:pPr>
              <w:widowControl/>
              <w:adjustRightInd w:val="0"/>
              <w:jc w:val="center"/>
              <w:rPr>
                <w:sz w:val="24"/>
                <w:szCs w:val="24"/>
                <w:lang w:eastAsia="ru-RU"/>
              </w:rPr>
            </w:pPr>
            <w:r w:rsidRPr="00440AA9">
              <w:rPr>
                <w:sz w:val="24"/>
                <w:szCs w:val="24"/>
                <w:lang w:eastAsia="ru-RU"/>
              </w:rPr>
              <w:t>1. Своевременность</w:t>
            </w:r>
          </w:p>
        </w:tc>
      </w:tr>
      <w:tr w:rsidR="00440AA9" w:rsidRPr="00440AA9" w:rsidTr="00440AA9">
        <w:trPr>
          <w:cantSplit/>
          <w:trHeight w:val="480"/>
        </w:trPr>
        <w:tc>
          <w:tcPr>
            <w:tcW w:w="8364" w:type="dxa"/>
            <w:tcBorders>
              <w:top w:val="single" w:sz="6" w:space="0" w:color="auto"/>
              <w:left w:val="single" w:sz="6" w:space="0" w:color="auto"/>
              <w:bottom w:val="single" w:sz="6" w:space="0" w:color="auto"/>
              <w:right w:val="single" w:sz="6" w:space="0" w:color="auto"/>
            </w:tcBorders>
            <w:hideMark/>
          </w:tcPr>
          <w:p w:rsidR="00440AA9" w:rsidRPr="00440AA9" w:rsidRDefault="00440AA9" w:rsidP="00440AA9">
            <w:pPr>
              <w:widowControl/>
              <w:adjustRightInd w:val="0"/>
              <w:jc w:val="both"/>
              <w:rPr>
                <w:sz w:val="24"/>
                <w:szCs w:val="24"/>
                <w:lang w:eastAsia="ru-RU"/>
              </w:rPr>
            </w:pPr>
            <w:r w:rsidRPr="00440AA9">
              <w:rPr>
                <w:sz w:val="24"/>
                <w:szCs w:val="24"/>
                <w:lang w:eastAsia="ru-RU"/>
              </w:rPr>
              <w:t>1.1. % (доля) случаев предоставления услуги в установленный срок с момента сдачи документа</w:t>
            </w:r>
          </w:p>
        </w:tc>
        <w:tc>
          <w:tcPr>
            <w:tcW w:w="1539" w:type="dxa"/>
            <w:tcBorders>
              <w:top w:val="single" w:sz="6" w:space="0" w:color="auto"/>
              <w:left w:val="single" w:sz="6" w:space="0" w:color="auto"/>
              <w:bottom w:val="single" w:sz="6" w:space="0" w:color="auto"/>
              <w:right w:val="single" w:sz="6" w:space="0" w:color="auto"/>
            </w:tcBorders>
            <w:hideMark/>
          </w:tcPr>
          <w:p w:rsidR="00440AA9" w:rsidRPr="00440AA9" w:rsidRDefault="00440AA9" w:rsidP="00440AA9">
            <w:pPr>
              <w:widowControl/>
              <w:adjustRightInd w:val="0"/>
              <w:ind w:right="-63"/>
              <w:jc w:val="center"/>
              <w:rPr>
                <w:sz w:val="24"/>
                <w:szCs w:val="24"/>
                <w:lang w:eastAsia="ru-RU"/>
              </w:rPr>
            </w:pPr>
            <w:r w:rsidRPr="00440AA9">
              <w:rPr>
                <w:sz w:val="24"/>
                <w:szCs w:val="24"/>
                <w:lang w:eastAsia="ru-RU"/>
              </w:rPr>
              <w:t>90-95%</w:t>
            </w:r>
          </w:p>
        </w:tc>
      </w:tr>
      <w:tr w:rsidR="00440AA9" w:rsidRPr="00440AA9" w:rsidTr="00440AA9">
        <w:trPr>
          <w:cantSplit/>
          <w:trHeight w:val="240"/>
        </w:trPr>
        <w:tc>
          <w:tcPr>
            <w:tcW w:w="9903" w:type="dxa"/>
            <w:gridSpan w:val="2"/>
            <w:tcBorders>
              <w:top w:val="single" w:sz="6" w:space="0" w:color="auto"/>
              <w:left w:val="single" w:sz="6" w:space="0" w:color="auto"/>
              <w:bottom w:val="single" w:sz="6" w:space="0" w:color="auto"/>
              <w:right w:val="single" w:sz="6" w:space="0" w:color="auto"/>
            </w:tcBorders>
            <w:hideMark/>
          </w:tcPr>
          <w:p w:rsidR="00440AA9" w:rsidRPr="00440AA9" w:rsidRDefault="00440AA9" w:rsidP="00440AA9">
            <w:pPr>
              <w:widowControl/>
              <w:adjustRightInd w:val="0"/>
              <w:jc w:val="center"/>
              <w:rPr>
                <w:sz w:val="24"/>
                <w:szCs w:val="24"/>
                <w:lang w:eastAsia="ru-RU"/>
              </w:rPr>
            </w:pPr>
            <w:r w:rsidRPr="00440AA9">
              <w:rPr>
                <w:sz w:val="24"/>
                <w:szCs w:val="24"/>
                <w:lang w:eastAsia="ru-RU"/>
              </w:rPr>
              <w:t>2. Качество</w:t>
            </w:r>
          </w:p>
        </w:tc>
      </w:tr>
      <w:tr w:rsidR="00440AA9" w:rsidRPr="00440AA9" w:rsidTr="00440AA9">
        <w:trPr>
          <w:cantSplit/>
          <w:trHeight w:val="480"/>
        </w:trPr>
        <w:tc>
          <w:tcPr>
            <w:tcW w:w="8364" w:type="dxa"/>
            <w:tcBorders>
              <w:top w:val="single" w:sz="6" w:space="0" w:color="auto"/>
              <w:left w:val="single" w:sz="6" w:space="0" w:color="auto"/>
              <w:bottom w:val="single" w:sz="6" w:space="0" w:color="auto"/>
              <w:right w:val="single" w:sz="6" w:space="0" w:color="auto"/>
            </w:tcBorders>
            <w:hideMark/>
          </w:tcPr>
          <w:p w:rsidR="00440AA9" w:rsidRPr="00440AA9" w:rsidRDefault="00440AA9" w:rsidP="00440AA9">
            <w:pPr>
              <w:widowControl/>
              <w:adjustRightInd w:val="0"/>
              <w:jc w:val="both"/>
              <w:rPr>
                <w:sz w:val="24"/>
                <w:szCs w:val="24"/>
                <w:lang w:eastAsia="ru-RU"/>
              </w:rPr>
            </w:pPr>
            <w:r w:rsidRPr="00440AA9">
              <w:rPr>
                <w:sz w:val="24"/>
                <w:szCs w:val="24"/>
                <w:lang w:eastAsia="ru-RU"/>
              </w:rPr>
              <w:t>2.1. % (доля) заявителей, удовлетворенных качеством процесса предоставления услуги</w:t>
            </w:r>
          </w:p>
        </w:tc>
        <w:tc>
          <w:tcPr>
            <w:tcW w:w="1539" w:type="dxa"/>
            <w:tcBorders>
              <w:top w:val="single" w:sz="6" w:space="0" w:color="auto"/>
              <w:left w:val="single" w:sz="6" w:space="0" w:color="auto"/>
              <w:bottom w:val="single" w:sz="6" w:space="0" w:color="auto"/>
              <w:right w:val="single" w:sz="6" w:space="0" w:color="auto"/>
            </w:tcBorders>
            <w:hideMark/>
          </w:tcPr>
          <w:p w:rsidR="00440AA9" w:rsidRPr="00440AA9" w:rsidRDefault="00440AA9" w:rsidP="00440AA9">
            <w:pPr>
              <w:widowControl/>
              <w:adjustRightInd w:val="0"/>
              <w:ind w:right="-63"/>
              <w:jc w:val="center"/>
              <w:rPr>
                <w:sz w:val="24"/>
                <w:szCs w:val="24"/>
                <w:lang w:eastAsia="ru-RU"/>
              </w:rPr>
            </w:pPr>
            <w:r w:rsidRPr="00440AA9">
              <w:rPr>
                <w:sz w:val="24"/>
                <w:szCs w:val="24"/>
                <w:lang w:eastAsia="ru-RU"/>
              </w:rPr>
              <w:t>90-95%</w:t>
            </w:r>
          </w:p>
        </w:tc>
      </w:tr>
      <w:tr w:rsidR="00440AA9" w:rsidRPr="00440AA9" w:rsidTr="00440AA9">
        <w:trPr>
          <w:cantSplit/>
          <w:trHeight w:val="480"/>
        </w:trPr>
        <w:tc>
          <w:tcPr>
            <w:tcW w:w="8364" w:type="dxa"/>
            <w:tcBorders>
              <w:top w:val="single" w:sz="6" w:space="0" w:color="auto"/>
              <w:left w:val="single" w:sz="6" w:space="0" w:color="auto"/>
              <w:bottom w:val="single" w:sz="6" w:space="0" w:color="auto"/>
              <w:right w:val="single" w:sz="6" w:space="0" w:color="auto"/>
            </w:tcBorders>
            <w:hideMark/>
          </w:tcPr>
          <w:p w:rsidR="00440AA9" w:rsidRPr="00440AA9" w:rsidRDefault="00440AA9" w:rsidP="00440AA9">
            <w:pPr>
              <w:widowControl/>
              <w:adjustRightInd w:val="0"/>
              <w:jc w:val="both"/>
              <w:rPr>
                <w:sz w:val="24"/>
                <w:szCs w:val="24"/>
                <w:lang w:eastAsia="ru-RU"/>
              </w:rPr>
            </w:pPr>
            <w:r w:rsidRPr="00440AA9">
              <w:rPr>
                <w:sz w:val="24"/>
                <w:szCs w:val="24"/>
                <w:lang w:eastAsia="ru-RU"/>
              </w:rPr>
              <w:t>2.2. % (доля) случаев правильно оформленных документов должностным лицом (регистрация)</w:t>
            </w:r>
          </w:p>
        </w:tc>
        <w:tc>
          <w:tcPr>
            <w:tcW w:w="1539" w:type="dxa"/>
            <w:tcBorders>
              <w:top w:val="single" w:sz="6" w:space="0" w:color="auto"/>
              <w:left w:val="single" w:sz="6" w:space="0" w:color="auto"/>
              <w:bottom w:val="single" w:sz="6" w:space="0" w:color="auto"/>
              <w:right w:val="single" w:sz="6" w:space="0" w:color="auto"/>
            </w:tcBorders>
            <w:hideMark/>
          </w:tcPr>
          <w:p w:rsidR="00440AA9" w:rsidRPr="00440AA9" w:rsidRDefault="00440AA9" w:rsidP="00440AA9">
            <w:pPr>
              <w:widowControl/>
              <w:adjustRightInd w:val="0"/>
              <w:ind w:right="-63"/>
              <w:jc w:val="center"/>
              <w:rPr>
                <w:sz w:val="24"/>
                <w:szCs w:val="24"/>
                <w:lang w:eastAsia="ru-RU"/>
              </w:rPr>
            </w:pPr>
            <w:r w:rsidRPr="00440AA9">
              <w:rPr>
                <w:sz w:val="24"/>
                <w:szCs w:val="24"/>
                <w:lang w:eastAsia="ru-RU"/>
              </w:rPr>
              <w:t>95-97%</w:t>
            </w:r>
          </w:p>
        </w:tc>
      </w:tr>
      <w:tr w:rsidR="00440AA9" w:rsidRPr="00440AA9" w:rsidTr="00440AA9">
        <w:trPr>
          <w:cantSplit/>
          <w:trHeight w:val="240"/>
        </w:trPr>
        <w:tc>
          <w:tcPr>
            <w:tcW w:w="9903" w:type="dxa"/>
            <w:gridSpan w:val="2"/>
            <w:tcBorders>
              <w:top w:val="single" w:sz="6" w:space="0" w:color="auto"/>
              <w:left w:val="single" w:sz="6" w:space="0" w:color="auto"/>
              <w:bottom w:val="single" w:sz="6" w:space="0" w:color="auto"/>
              <w:right w:val="single" w:sz="6" w:space="0" w:color="auto"/>
            </w:tcBorders>
            <w:hideMark/>
          </w:tcPr>
          <w:p w:rsidR="00440AA9" w:rsidRPr="00440AA9" w:rsidRDefault="00440AA9" w:rsidP="00440AA9">
            <w:pPr>
              <w:widowControl/>
              <w:adjustRightInd w:val="0"/>
              <w:jc w:val="center"/>
              <w:rPr>
                <w:sz w:val="24"/>
                <w:szCs w:val="24"/>
                <w:lang w:eastAsia="ru-RU"/>
              </w:rPr>
            </w:pPr>
            <w:r w:rsidRPr="00440AA9">
              <w:rPr>
                <w:sz w:val="24"/>
                <w:szCs w:val="24"/>
                <w:lang w:eastAsia="ru-RU"/>
              </w:rPr>
              <w:t>3. Доступность</w:t>
            </w:r>
          </w:p>
        </w:tc>
      </w:tr>
      <w:tr w:rsidR="00440AA9" w:rsidRPr="00440AA9" w:rsidTr="00440AA9">
        <w:trPr>
          <w:cantSplit/>
          <w:trHeight w:val="600"/>
        </w:trPr>
        <w:tc>
          <w:tcPr>
            <w:tcW w:w="8364" w:type="dxa"/>
            <w:tcBorders>
              <w:top w:val="single" w:sz="6" w:space="0" w:color="auto"/>
              <w:left w:val="single" w:sz="6" w:space="0" w:color="auto"/>
              <w:bottom w:val="single" w:sz="6" w:space="0" w:color="auto"/>
              <w:right w:val="single" w:sz="6" w:space="0" w:color="auto"/>
            </w:tcBorders>
            <w:hideMark/>
          </w:tcPr>
          <w:p w:rsidR="00440AA9" w:rsidRPr="00440AA9" w:rsidRDefault="00440AA9" w:rsidP="00440AA9">
            <w:pPr>
              <w:widowControl/>
              <w:adjustRightInd w:val="0"/>
              <w:jc w:val="both"/>
              <w:rPr>
                <w:sz w:val="24"/>
                <w:szCs w:val="24"/>
                <w:lang w:eastAsia="ru-RU"/>
              </w:rPr>
            </w:pPr>
            <w:r w:rsidRPr="00440AA9">
              <w:rPr>
                <w:sz w:val="24"/>
                <w:szCs w:val="24"/>
                <w:lang w:eastAsia="ru-RU"/>
              </w:rPr>
              <w:t>3.1. % (доля) заявителей, удовлетворенных качеством и информацией о порядке предоставления услуги</w:t>
            </w:r>
          </w:p>
        </w:tc>
        <w:tc>
          <w:tcPr>
            <w:tcW w:w="1539" w:type="dxa"/>
            <w:tcBorders>
              <w:top w:val="single" w:sz="6" w:space="0" w:color="auto"/>
              <w:left w:val="single" w:sz="6" w:space="0" w:color="auto"/>
              <w:bottom w:val="single" w:sz="6" w:space="0" w:color="auto"/>
              <w:right w:val="single" w:sz="6" w:space="0" w:color="auto"/>
            </w:tcBorders>
            <w:hideMark/>
          </w:tcPr>
          <w:p w:rsidR="00440AA9" w:rsidRPr="00440AA9" w:rsidRDefault="00440AA9" w:rsidP="00440AA9">
            <w:pPr>
              <w:widowControl/>
              <w:adjustRightInd w:val="0"/>
              <w:ind w:right="-63"/>
              <w:jc w:val="center"/>
              <w:rPr>
                <w:sz w:val="24"/>
                <w:szCs w:val="24"/>
                <w:lang w:eastAsia="ru-RU"/>
              </w:rPr>
            </w:pPr>
            <w:r w:rsidRPr="00440AA9">
              <w:rPr>
                <w:sz w:val="24"/>
                <w:szCs w:val="24"/>
                <w:lang w:eastAsia="ru-RU"/>
              </w:rPr>
              <w:t>95-97%</w:t>
            </w:r>
          </w:p>
        </w:tc>
      </w:tr>
      <w:tr w:rsidR="00440AA9" w:rsidRPr="00440AA9" w:rsidTr="00440AA9">
        <w:trPr>
          <w:cantSplit/>
          <w:trHeight w:val="600"/>
        </w:trPr>
        <w:tc>
          <w:tcPr>
            <w:tcW w:w="8364" w:type="dxa"/>
            <w:tcBorders>
              <w:top w:val="single" w:sz="6" w:space="0" w:color="auto"/>
              <w:left w:val="single" w:sz="6" w:space="0" w:color="auto"/>
              <w:bottom w:val="single" w:sz="6" w:space="0" w:color="auto"/>
              <w:right w:val="single" w:sz="6" w:space="0" w:color="auto"/>
            </w:tcBorders>
            <w:hideMark/>
          </w:tcPr>
          <w:p w:rsidR="00440AA9" w:rsidRPr="00440AA9" w:rsidRDefault="00440AA9" w:rsidP="00440AA9">
            <w:pPr>
              <w:widowControl/>
              <w:autoSpaceDE/>
              <w:autoSpaceDN/>
              <w:rPr>
                <w:sz w:val="24"/>
                <w:szCs w:val="24"/>
                <w:lang w:eastAsia="ru-RU"/>
              </w:rPr>
            </w:pPr>
            <w:r w:rsidRPr="00440AA9">
              <w:rPr>
                <w:sz w:val="24"/>
                <w:szCs w:val="24"/>
                <w:lang w:eastAsia="ru-RU"/>
              </w:rPr>
              <w:t xml:space="preserve">3.2. % (доля) случаев правильно заполненных заявителем документов и сданных с первого раза </w:t>
            </w:r>
          </w:p>
        </w:tc>
        <w:tc>
          <w:tcPr>
            <w:tcW w:w="1539" w:type="dxa"/>
            <w:tcBorders>
              <w:top w:val="single" w:sz="6" w:space="0" w:color="auto"/>
              <w:left w:val="single" w:sz="6" w:space="0" w:color="auto"/>
              <w:bottom w:val="single" w:sz="6" w:space="0" w:color="auto"/>
              <w:right w:val="single" w:sz="6" w:space="0" w:color="auto"/>
            </w:tcBorders>
            <w:hideMark/>
          </w:tcPr>
          <w:p w:rsidR="00440AA9" w:rsidRPr="00440AA9" w:rsidRDefault="00440AA9" w:rsidP="00440AA9">
            <w:pPr>
              <w:widowControl/>
              <w:adjustRightInd w:val="0"/>
              <w:ind w:right="-57"/>
              <w:jc w:val="center"/>
              <w:rPr>
                <w:sz w:val="24"/>
                <w:szCs w:val="24"/>
                <w:lang w:eastAsia="ru-RU"/>
              </w:rPr>
            </w:pPr>
            <w:r w:rsidRPr="00440AA9">
              <w:rPr>
                <w:sz w:val="24"/>
                <w:szCs w:val="24"/>
                <w:lang w:eastAsia="ru-RU"/>
              </w:rPr>
              <w:t>70-80 %</w:t>
            </w:r>
          </w:p>
        </w:tc>
      </w:tr>
      <w:tr w:rsidR="00440AA9" w:rsidRPr="00440AA9" w:rsidTr="00440AA9">
        <w:trPr>
          <w:cantSplit/>
          <w:trHeight w:val="600"/>
        </w:trPr>
        <w:tc>
          <w:tcPr>
            <w:tcW w:w="8364" w:type="dxa"/>
            <w:tcBorders>
              <w:top w:val="single" w:sz="6" w:space="0" w:color="auto"/>
              <w:left w:val="single" w:sz="6" w:space="0" w:color="auto"/>
              <w:bottom w:val="single" w:sz="6" w:space="0" w:color="auto"/>
              <w:right w:val="single" w:sz="6" w:space="0" w:color="auto"/>
            </w:tcBorders>
            <w:hideMark/>
          </w:tcPr>
          <w:p w:rsidR="00440AA9" w:rsidRPr="00440AA9" w:rsidRDefault="00440AA9" w:rsidP="00440AA9">
            <w:pPr>
              <w:widowControl/>
              <w:adjustRightInd w:val="0"/>
              <w:jc w:val="both"/>
              <w:rPr>
                <w:sz w:val="24"/>
                <w:szCs w:val="24"/>
                <w:lang w:eastAsia="ru-RU"/>
              </w:rPr>
            </w:pPr>
            <w:r w:rsidRPr="00440AA9">
              <w:rPr>
                <w:sz w:val="24"/>
                <w:szCs w:val="24"/>
                <w:lang w:eastAsia="ru-RU"/>
              </w:rPr>
              <w:t>3.3. % (доля) заявителей, считающих, что представленная информация об услуге в сети Интернет доступна и понятна</w:t>
            </w:r>
          </w:p>
        </w:tc>
        <w:tc>
          <w:tcPr>
            <w:tcW w:w="1539" w:type="dxa"/>
            <w:tcBorders>
              <w:top w:val="single" w:sz="6" w:space="0" w:color="auto"/>
              <w:left w:val="single" w:sz="6" w:space="0" w:color="auto"/>
              <w:bottom w:val="single" w:sz="6" w:space="0" w:color="auto"/>
              <w:right w:val="single" w:sz="6" w:space="0" w:color="auto"/>
            </w:tcBorders>
            <w:hideMark/>
          </w:tcPr>
          <w:p w:rsidR="00440AA9" w:rsidRPr="00440AA9" w:rsidRDefault="00440AA9" w:rsidP="00440AA9">
            <w:pPr>
              <w:widowControl/>
              <w:adjustRightInd w:val="0"/>
              <w:ind w:right="-57"/>
              <w:jc w:val="center"/>
              <w:rPr>
                <w:sz w:val="24"/>
                <w:szCs w:val="24"/>
                <w:lang w:eastAsia="ru-RU"/>
              </w:rPr>
            </w:pPr>
            <w:r w:rsidRPr="00440AA9">
              <w:rPr>
                <w:sz w:val="24"/>
                <w:szCs w:val="24"/>
                <w:lang w:eastAsia="ru-RU"/>
              </w:rPr>
              <w:t>75-80%</w:t>
            </w:r>
          </w:p>
        </w:tc>
      </w:tr>
      <w:tr w:rsidR="00440AA9" w:rsidRPr="00440AA9" w:rsidTr="00440AA9">
        <w:trPr>
          <w:cantSplit/>
          <w:trHeight w:val="240"/>
        </w:trPr>
        <w:tc>
          <w:tcPr>
            <w:tcW w:w="9903" w:type="dxa"/>
            <w:gridSpan w:val="2"/>
            <w:tcBorders>
              <w:top w:val="single" w:sz="6" w:space="0" w:color="auto"/>
              <w:left w:val="single" w:sz="6" w:space="0" w:color="auto"/>
              <w:bottom w:val="single" w:sz="6" w:space="0" w:color="auto"/>
              <w:right w:val="single" w:sz="6" w:space="0" w:color="auto"/>
            </w:tcBorders>
            <w:hideMark/>
          </w:tcPr>
          <w:p w:rsidR="00440AA9" w:rsidRPr="00440AA9" w:rsidRDefault="00440AA9" w:rsidP="00440AA9">
            <w:pPr>
              <w:widowControl/>
              <w:adjustRightInd w:val="0"/>
              <w:jc w:val="center"/>
              <w:rPr>
                <w:sz w:val="24"/>
                <w:szCs w:val="24"/>
                <w:lang w:eastAsia="ru-RU"/>
              </w:rPr>
            </w:pPr>
            <w:r w:rsidRPr="00440AA9">
              <w:rPr>
                <w:sz w:val="24"/>
                <w:szCs w:val="24"/>
                <w:lang w:eastAsia="ru-RU"/>
              </w:rPr>
              <w:t>4. Процесс обжалования</w:t>
            </w:r>
          </w:p>
        </w:tc>
      </w:tr>
      <w:tr w:rsidR="00440AA9" w:rsidRPr="00440AA9" w:rsidTr="00440AA9">
        <w:trPr>
          <w:cantSplit/>
          <w:trHeight w:val="480"/>
        </w:trPr>
        <w:tc>
          <w:tcPr>
            <w:tcW w:w="8364" w:type="dxa"/>
            <w:tcBorders>
              <w:top w:val="single" w:sz="6" w:space="0" w:color="auto"/>
              <w:left w:val="single" w:sz="6" w:space="0" w:color="auto"/>
              <w:bottom w:val="single" w:sz="6" w:space="0" w:color="auto"/>
              <w:right w:val="single" w:sz="6" w:space="0" w:color="auto"/>
            </w:tcBorders>
            <w:hideMark/>
          </w:tcPr>
          <w:p w:rsidR="00440AA9" w:rsidRPr="00440AA9" w:rsidRDefault="00440AA9" w:rsidP="00440AA9">
            <w:pPr>
              <w:widowControl/>
              <w:adjustRightInd w:val="0"/>
              <w:jc w:val="both"/>
              <w:rPr>
                <w:sz w:val="24"/>
                <w:szCs w:val="24"/>
                <w:lang w:eastAsia="ru-RU"/>
              </w:rPr>
            </w:pPr>
            <w:r w:rsidRPr="00440AA9">
              <w:rPr>
                <w:sz w:val="24"/>
                <w:szCs w:val="24"/>
                <w:lang w:eastAsia="ru-RU"/>
              </w:rPr>
              <w:t>4.1. % (доля) обоснованных жалоб к общему количеству обслуженных заявителей по данному виду услуг</w:t>
            </w:r>
          </w:p>
        </w:tc>
        <w:tc>
          <w:tcPr>
            <w:tcW w:w="1539" w:type="dxa"/>
            <w:tcBorders>
              <w:top w:val="single" w:sz="6" w:space="0" w:color="auto"/>
              <w:left w:val="single" w:sz="6" w:space="0" w:color="auto"/>
              <w:bottom w:val="single" w:sz="6" w:space="0" w:color="auto"/>
              <w:right w:val="single" w:sz="6" w:space="0" w:color="auto"/>
            </w:tcBorders>
            <w:hideMark/>
          </w:tcPr>
          <w:p w:rsidR="00440AA9" w:rsidRPr="00440AA9" w:rsidRDefault="00440AA9" w:rsidP="00440AA9">
            <w:pPr>
              <w:widowControl/>
              <w:adjustRightInd w:val="0"/>
              <w:ind w:right="-63"/>
              <w:jc w:val="center"/>
              <w:rPr>
                <w:sz w:val="24"/>
                <w:szCs w:val="24"/>
                <w:lang w:eastAsia="ru-RU"/>
              </w:rPr>
            </w:pPr>
            <w:r w:rsidRPr="00440AA9">
              <w:rPr>
                <w:sz w:val="24"/>
                <w:szCs w:val="24"/>
                <w:lang w:eastAsia="ru-RU"/>
              </w:rPr>
              <w:t>0,2 % - 0,1 %</w:t>
            </w:r>
          </w:p>
        </w:tc>
      </w:tr>
      <w:tr w:rsidR="00440AA9" w:rsidRPr="00440AA9" w:rsidTr="00440AA9">
        <w:trPr>
          <w:cantSplit/>
          <w:trHeight w:val="480"/>
        </w:trPr>
        <w:tc>
          <w:tcPr>
            <w:tcW w:w="8364" w:type="dxa"/>
            <w:tcBorders>
              <w:top w:val="single" w:sz="6" w:space="0" w:color="auto"/>
              <w:left w:val="single" w:sz="6" w:space="0" w:color="auto"/>
              <w:bottom w:val="single" w:sz="6" w:space="0" w:color="auto"/>
              <w:right w:val="single" w:sz="6" w:space="0" w:color="auto"/>
            </w:tcBorders>
            <w:hideMark/>
          </w:tcPr>
          <w:p w:rsidR="00440AA9" w:rsidRPr="00440AA9" w:rsidRDefault="00440AA9" w:rsidP="00440AA9">
            <w:pPr>
              <w:widowControl/>
              <w:adjustRightInd w:val="0"/>
              <w:jc w:val="both"/>
              <w:rPr>
                <w:sz w:val="24"/>
                <w:szCs w:val="24"/>
                <w:lang w:eastAsia="ru-RU"/>
              </w:rPr>
            </w:pPr>
            <w:r w:rsidRPr="00440AA9">
              <w:rPr>
                <w:sz w:val="24"/>
                <w:szCs w:val="24"/>
                <w:lang w:eastAsia="ru-RU"/>
              </w:rPr>
              <w:t>4.2. % (доля) обоснованных жалоб, рассмотренных в установленный срок</w:t>
            </w:r>
          </w:p>
        </w:tc>
        <w:tc>
          <w:tcPr>
            <w:tcW w:w="1539" w:type="dxa"/>
            <w:tcBorders>
              <w:top w:val="single" w:sz="6" w:space="0" w:color="auto"/>
              <w:left w:val="single" w:sz="6" w:space="0" w:color="auto"/>
              <w:bottom w:val="single" w:sz="6" w:space="0" w:color="auto"/>
              <w:right w:val="single" w:sz="6" w:space="0" w:color="auto"/>
            </w:tcBorders>
            <w:hideMark/>
          </w:tcPr>
          <w:p w:rsidR="00440AA9" w:rsidRPr="00440AA9" w:rsidRDefault="00440AA9" w:rsidP="00440AA9">
            <w:pPr>
              <w:widowControl/>
              <w:adjustRightInd w:val="0"/>
              <w:ind w:right="-63"/>
              <w:jc w:val="center"/>
              <w:rPr>
                <w:sz w:val="24"/>
                <w:szCs w:val="24"/>
                <w:lang w:eastAsia="ru-RU"/>
              </w:rPr>
            </w:pPr>
            <w:r w:rsidRPr="00440AA9">
              <w:rPr>
                <w:sz w:val="24"/>
                <w:szCs w:val="24"/>
                <w:lang w:eastAsia="ru-RU"/>
              </w:rPr>
              <w:t>95-97%</w:t>
            </w:r>
          </w:p>
        </w:tc>
      </w:tr>
      <w:tr w:rsidR="00440AA9" w:rsidRPr="00440AA9" w:rsidTr="00440AA9">
        <w:trPr>
          <w:cantSplit/>
          <w:trHeight w:val="240"/>
        </w:trPr>
        <w:tc>
          <w:tcPr>
            <w:tcW w:w="9903" w:type="dxa"/>
            <w:gridSpan w:val="2"/>
            <w:tcBorders>
              <w:top w:val="single" w:sz="6" w:space="0" w:color="auto"/>
              <w:left w:val="single" w:sz="6" w:space="0" w:color="auto"/>
              <w:bottom w:val="single" w:sz="6" w:space="0" w:color="auto"/>
              <w:right w:val="single" w:sz="6" w:space="0" w:color="auto"/>
            </w:tcBorders>
            <w:hideMark/>
          </w:tcPr>
          <w:p w:rsidR="00440AA9" w:rsidRPr="00440AA9" w:rsidRDefault="00440AA9" w:rsidP="00440AA9">
            <w:pPr>
              <w:widowControl/>
              <w:adjustRightInd w:val="0"/>
              <w:jc w:val="center"/>
              <w:rPr>
                <w:sz w:val="24"/>
                <w:szCs w:val="24"/>
                <w:lang w:eastAsia="ru-RU"/>
              </w:rPr>
            </w:pPr>
            <w:r w:rsidRPr="00440AA9">
              <w:rPr>
                <w:sz w:val="24"/>
                <w:szCs w:val="24"/>
                <w:lang w:eastAsia="ru-RU"/>
              </w:rPr>
              <w:t>5. Вежливость</w:t>
            </w:r>
          </w:p>
        </w:tc>
      </w:tr>
      <w:tr w:rsidR="00440AA9" w:rsidRPr="00440AA9" w:rsidTr="00440AA9">
        <w:trPr>
          <w:cantSplit/>
          <w:trHeight w:val="480"/>
        </w:trPr>
        <w:tc>
          <w:tcPr>
            <w:tcW w:w="8364" w:type="dxa"/>
            <w:tcBorders>
              <w:top w:val="single" w:sz="6" w:space="0" w:color="auto"/>
              <w:left w:val="single" w:sz="6" w:space="0" w:color="auto"/>
              <w:bottom w:val="single" w:sz="6" w:space="0" w:color="auto"/>
              <w:right w:val="single" w:sz="6" w:space="0" w:color="auto"/>
            </w:tcBorders>
            <w:hideMark/>
          </w:tcPr>
          <w:p w:rsidR="00440AA9" w:rsidRPr="00440AA9" w:rsidRDefault="00440AA9" w:rsidP="00440AA9">
            <w:pPr>
              <w:widowControl/>
              <w:adjustRightInd w:val="0"/>
              <w:jc w:val="both"/>
              <w:rPr>
                <w:sz w:val="24"/>
                <w:szCs w:val="24"/>
                <w:lang w:eastAsia="ru-RU"/>
              </w:rPr>
            </w:pPr>
            <w:r w:rsidRPr="00440AA9">
              <w:rPr>
                <w:sz w:val="24"/>
                <w:szCs w:val="24"/>
                <w:lang w:eastAsia="ru-RU"/>
              </w:rPr>
              <w:lastRenderedPageBreak/>
              <w:t>5.1. % (доля) заявителей, удовлетворенных            вежливостью должностных лиц</w:t>
            </w:r>
          </w:p>
        </w:tc>
        <w:tc>
          <w:tcPr>
            <w:tcW w:w="1539" w:type="dxa"/>
            <w:tcBorders>
              <w:top w:val="single" w:sz="6" w:space="0" w:color="auto"/>
              <w:left w:val="single" w:sz="6" w:space="0" w:color="auto"/>
              <w:bottom w:val="single" w:sz="6" w:space="0" w:color="auto"/>
              <w:right w:val="single" w:sz="6" w:space="0" w:color="auto"/>
            </w:tcBorders>
            <w:hideMark/>
          </w:tcPr>
          <w:p w:rsidR="00440AA9" w:rsidRPr="00440AA9" w:rsidRDefault="00440AA9" w:rsidP="00440AA9">
            <w:pPr>
              <w:widowControl/>
              <w:adjustRightInd w:val="0"/>
              <w:ind w:right="-63"/>
              <w:jc w:val="center"/>
              <w:rPr>
                <w:sz w:val="24"/>
                <w:szCs w:val="24"/>
                <w:lang w:eastAsia="ru-RU"/>
              </w:rPr>
            </w:pPr>
            <w:r w:rsidRPr="00440AA9">
              <w:rPr>
                <w:sz w:val="24"/>
                <w:szCs w:val="24"/>
                <w:lang w:eastAsia="ru-RU"/>
              </w:rPr>
              <w:t>90-95%</w:t>
            </w:r>
          </w:p>
        </w:tc>
      </w:tr>
    </w:tbl>
    <w:p w:rsidR="00440AA9" w:rsidRPr="00440AA9" w:rsidRDefault="00440AA9" w:rsidP="00525206">
      <w:pPr>
        <w:widowControl/>
        <w:adjustRightInd w:val="0"/>
        <w:jc w:val="both"/>
        <w:outlineLvl w:val="1"/>
        <w:rPr>
          <w:sz w:val="24"/>
          <w:szCs w:val="24"/>
          <w:lang w:eastAsia="ru-RU"/>
        </w:rPr>
      </w:pPr>
    </w:p>
    <w:p w:rsidR="00440AA9" w:rsidRPr="00440AA9" w:rsidRDefault="00440AA9" w:rsidP="00440AA9">
      <w:pPr>
        <w:widowControl/>
        <w:adjustRightInd w:val="0"/>
        <w:ind w:firstLine="709"/>
        <w:jc w:val="both"/>
        <w:outlineLvl w:val="1"/>
        <w:rPr>
          <w:sz w:val="24"/>
          <w:szCs w:val="24"/>
          <w:lang w:eastAsia="ru-RU"/>
        </w:rPr>
      </w:pPr>
      <w:r w:rsidRPr="00440AA9">
        <w:rPr>
          <w:sz w:val="24"/>
          <w:szCs w:val="24"/>
          <w:lang w:eastAsia="ru-RU"/>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440AA9" w:rsidRPr="00440AA9" w:rsidRDefault="00440AA9" w:rsidP="00440AA9">
      <w:pPr>
        <w:widowControl/>
        <w:adjustRightInd w:val="0"/>
        <w:ind w:firstLine="709"/>
        <w:jc w:val="both"/>
        <w:outlineLvl w:val="1"/>
        <w:rPr>
          <w:sz w:val="24"/>
          <w:szCs w:val="24"/>
          <w:lang w:eastAsia="ru-RU"/>
        </w:rPr>
      </w:pPr>
      <w:r w:rsidRPr="00440AA9">
        <w:rPr>
          <w:sz w:val="24"/>
          <w:szCs w:val="24"/>
          <w:lang w:eastAsia="ru-RU"/>
        </w:rPr>
        <w:t xml:space="preserve">2.18.1. </w:t>
      </w:r>
      <w:r w:rsidRPr="00440AA9">
        <w:rPr>
          <w:sz w:val="24"/>
          <w:szCs w:val="24"/>
          <w:u w:val="single"/>
          <w:lang w:eastAsia="ru-RU"/>
        </w:rPr>
        <w:t xml:space="preserve">Администрация </w:t>
      </w:r>
      <w:r w:rsidR="00870AA9">
        <w:rPr>
          <w:rFonts w:eastAsia="Calibri"/>
          <w:color w:val="000000"/>
          <w:sz w:val="24"/>
          <w:szCs w:val="24"/>
          <w:lang w:eastAsia="ru-RU"/>
        </w:rPr>
        <w:t>Таловского</w:t>
      </w:r>
      <w:r w:rsidR="00870AA9" w:rsidRPr="00D1628F">
        <w:rPr>
          <w:rFonts w:eastAsia="Calibri"/>
          <w:color w:val="000000"/>
          <w:sz w:val="24"/>
          <w:szCs w:val="24"/>
          <w:lang w:eastAsia="ru-RU"/>
        </w:rPr>
        <w:t xml:space="preserve"> </w:t>
      </w:r>
      <w:r w:rsidRPr="00440AA9">
        <w:rPr>
          <w:sz w:val="24"/>
          <w:szCs w:val="24"/>
          <w:u w:val="single"/>
          <w:lang w:eastAsia="ru-RU"/>
        </w:rPr>
        <w:t>сельсовета</w:t>
      </w:r>
      <w:r w:rsidRPr="00440AA9">
        <w:rPr>
          <w:sz w:val="24"/>
          <w:szCs w:val="24"/>
          <w:lang w:eastAsia="ru-RU"/>
        </w:rPr>
        <w:t xml:space="preserve"> обеспечивает возможность получения заявителем информации о предоставляемой муниципальной услуге на официальном интернет-сайте </w:t>
      </w:r>
      <w:r w:rsidRPr="00440AA9">
        <w:rPr>
          <w:sz w:val="24"/>
          <w:szCs w:val="24"/>
          <w:u w:val="single"/>
          <w:lang w:eastAsia="ru-RU"/>
        </w:rPr>
        <w:t>муниципального образования</w:t>
      </w:r>
      <w:r w:rsidRPr="00440AA9">
        <w:rPr>
          <w:sz w:val="24"/>
          <w:szCs w:val="24"/>
          <w:lang w:eastAsia="ru-RU"/>
        </w:rPr>
        <w:t>, интернет-сайте МФЦ, на Едином портале государственных и муниципальных услуг (функций).</w:t>
      </w:r>
    </w:p>
    <w:p w:rsidR="00440AA9" w:rsidRPr="00440AA9" w:rsidRDefault="00440AA9" w:rsidP="00440AA9">
      <w:pPr>
        <w:widowControl/>
        <w:adjustRightInd w:val="0"/>
        <w:ind w:firstLine="709"/>
        <w:jc w:val="both"/>
        <w:outlineLvl w:val="2"/>
        <w:rPr>
          <w:sz w:val="24"/>
          <w:szCs w:val="24"/>
        </w:rPr>
      </w:pPr>
      <w:r w:rsidRPr="00440AA9">
        <w:rPr>
          <w:sz w:val="24"/>
          <w:szCs w:val="24"/>
        </w:rPr>
        <w:t xml:space="preserve">2.18.2. </w:t>
      </w:r>
      <w:r w:rsidRPr="00440AA9">
        <w:rPr>
          <w:sz w:val="24"/>
          <w:szCs w:val="24"/>
          <w:u w:val="single"/>
        </w:rPr>
        <w:t>Администрация</w:t>
      </w:r>
      <w:r w:rsidR="00870AA9">
        <w:rPr>
          <w:sz w:val="24"/>
          <w:szCs w:val="24"/>
          <w:u w:val="single"/>
        </w:rPr>
        <w:t xml:space="preserve"> </w:t>
      </w:r>
      <w:r w:rsidR="00870AA9">
        <w:rPr>
          <w:rFonts w:eastAsia="Calibri"/>
          <w:color w:val="000000"/>
          <w:sz w:val="24"/>
          <w:szCs w:val="24"/>
          <w:lang w:eastAsia="ru-RU"/>
        </w:rPr>
        <w:t>Таловского</w:t>
      </w:r>
      <w:r w:rsidR="00870AA9" w:rsidRPr="00D1628F">
        <w:rPr>
          <w:rFonts w:eastAsia="Calibri"/>
          <w:color w:val="000000"/>
          <w:sz w:val="24"/>
          <w:szCs w:val="24"/>
          <w:lang w:eastAsia="ru-RU"/>
        </w:rPr>
        <w:t xml:space="preserve"> </w:t>
      </w:r>
      <w:r w:rsidRPr="00440AA9">
        <w:rPr>
          <w:sz w:val="24"/>
          <w:szCs w:val="24"/>
          <w:u w:val="single"/>
        </w:rPr>
        <w:t>сельсовета</w:t>
      </w:r>
      <w:r w:rsidRPr="00440AA9">
        <w:rPr>
          <w:sz w:val="24"/>
          <w:szCs w:val="24"/>
        </w:rPr>
        <w:t xml:space="preserve"> обеспечивает возможность получения и копирования заявителями на официальном интернет-сайте </w:t>
      </w:r>
      <w:r w:rsidRPr="00440AA9">
        <w:rPr>
          <w:sz w:val="24"/>
          <w:szCs w:val="24"/>
          <w:u w:val="single"/>
        </w:rPr>
        <w:t>муниципального образования</w:t>
      </w:r>
      <w:r w:rsidRPr="00440AA9">
        <w:rPr>
          <w:sz w:val="24"/>
          <w:szCs w:val="24"/>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440AA9" w:rsidRPr="00440AA9" w:rsidRDefault="00440AA9" w:rsidP="00440AA9">
      <w:pPr>
        <w:widowControl/>
        <w:adjustRightInd w:val="0"/>
        <w:ind w:firstLine="709"/>
        <w:jc w:val="both"/>
        <w:outlineLvl w:val="2"/>
        <w:rPr>
          <w:strike/>
          <w:color w:val="000000"/>
          <w:sz w:val="24"/>
          <w:szCs w:val="24"/>
        </w:rPr>
      </w:pPr>
      <w:r w:rsidRPr="00440AA9">
        <w:rPr>
          <w:color w:val="000000"/>
          <w:sz w:val="24"/>
          <w:szCs w:val="24"/>
        </w:rPr>
        <w:t>2.18.2.1. При предоставлении услуг в электронной форме посредством Единого портала государственных и муниципальных услуг (функций)заявителю обеспечивается:</w:t>
      </w:r>
    </w:p>
    <w:p w:rsidR="00440AA9" w:rsidRPr="00440AA9" w:rsidRDefault="00440AA9" w:rsidP="00440AA9">
      <w:pPr>
        <w:widowControl/>
        <w:tabs>
          <w:tab w:val="left" w:pos="567"/>
        </w:tabs>
        <w:adjustRightInd w:val="0"/>
        <w:ind w:firstLine="709"/>
        <w:jc w:val="both"/>
        <w:outlineLvl w:val="2"/>
        <w:rPr>
          <w:color w:val="000000"/>
          <w:sz w:val="24"/>
          <w:szCs w:val="24"/>
        </w:rPr>
      </w:pPr>
      <w:r w:rsidRPr="00440AA9">
        <w:rPr>
          <w:color w:val="000000"/>
          <w:sz w:val="24"/>
          <w:szCs w:val="24"/>
        </w:rPr>
        <w:t>1) Получение информации о порядке и сроках предоставления услуги в соответствии с пунктом 2.3.1.1 Административного регламента.</w:t>
      </w:r>
    </w:p>
    <w:p w:rsidR="00440AA9" w:rsidRPr="00440AA9" w:rsidRDefault="00440AA9" w:rsidP="00440AA9">
      <w:pPr>
        <w:adjustRightInd w:val="0"/>
        <w:ind w:firstLine="720"/>
        <w:jc w:val="both"/>
        <w:rPr>
          <w:color w:val="000000"/>
          <w:sz w:val="24"/>
          <w:szCs w:val="24"/>
          <w:lang w:eastAsia="ru-RU"/>
        </w:rPr>
      </w:pPr>
      <w:r w:rsidRPr="00440AA9">
        <w:rPr>
          <w:color w:val="000000"/>
          <w:sz w:val="24"/>
          <w:szCs w:val="24"/>
          <w:lang w:eastAsia="ru-RU"/>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r w:rsidRPr="00440AA9">
        <w:rPr>
          <w:color w:val="000000"/>
          <w:sz w:val="24"/>
          <w:szCs w:val="24"/>
          <w:vertAlign w:val="superscript"/>
          <w:lang w:eastAsia="ru-RU"/>
        </w:rPr>
        <w:t>4</w:t>
      </w:r>
      <w:r w:rsidRPr="00440AA9">
        <w:rPr>
          <w:color w:val="000000"/>
          <w:sz w:val="24"/>
          <w:szCs w:val="24"/>
          <w:lang w:eastAsia="ru-RU"/>
        </w:rPr>
        <w:t>:</w:t>
      </w:r>
    </w:p>
    <w:p w:rsidR="00440AA9" w:rsidRPr="00440AA9" w:rsidRDefault="00440AA9" w:rsidP="00440AA9">
      <w:pPr>
        <w:adjustRightInd w:val="0"/>
        <w:ind w:firstLine="720"/>
        <w:jc w:val="both"/>
        <w:rPr>
          <w:color w:val="000000"/>
          <w:sz w:val="24"/>
          <w:szCs w:val="24"/>
          <w:lang w:eastAsia="ru-RU"/>
        </w:rPr>
      </w:pPr>
      <w:r w:rsidRPr="00440AA9">
        <w:rPr>
          <w:color w:val="000000"/>
          <w:sz w:val="24"/>
          <w:szCs w:val="24"/>
          <w:lang w:eastAsia="ru-RU"/>
        </w:rPr>
        <w:t>Запись на прием проводится посредством Единого портала государственных и муниципальных услуг (функций).</w:t>
      </w:r>
    </w:p>
    <w:p w:rsidR="00440AA9" w:rsidRPr="00440AA9" w:rsidRDefault="00440AA9" w:rsidP="00440AA9">
      <w:pPr>
        <w:adjustRightInd w:val="0"/>
        <w:ind w:firstLine="720"/>
        <w:jc w:val="both"/>
        <w:rPr>
          <w:color w:val="000000"/>
          <w:sz w:val="24"/>
          <w:szCs w:val="24"/>
          <w:lang w:eastAsia="ru-RU"/>
        </w:rPr>
      </w:pPr>
      <w:r w:rsidRPr="00440AA9">
        <w:rPr>
          <w:color w:val="000000"/>
          <w:sz w:val="24"/>
          <w:szCs w:val="24"/>
          <w:lang w:eastAsia="ru-RU"/>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440AA9" w:rsidRPr="00440AA9" w:rsidRDefault="00440AA9" w:rsidP="00440AA9">
      <w:pPr>
        <w:adjustRightInd w:val="0"/>
        <w:ind w:firstLine="720"/>
        <w:jc w:val="both"/>
        <w:rPr>
          <w:color w:val="000000"/>
          <w:sz w:val="24"/>
          <w:szCs w:val="24"/>
          <w:lang w:eastAsia="ru-RU"/>
        </w:rPr>
      </w:pPr>
      <w:r w:rsidRPr="00440AA9">
        <w:rPr>
          <w:color w:val="000000"/>
          <w:sz w:val="24"/>
          <w:szCs w:val="24"/>
          <w:lang w:eastAsia="ru-RU"/>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440AA9" w:rsidRPr="00440AA9" w:rsidRDefault="00440AA9" w:rsidP="00440AA9">
      <w:pPr>
        <w:adjustRightInd w:val="0"/>
        <w:ind w:firstLine="720"/>
        <w:jc w:val="both"/>
        <w:rPr>
          <w:color w:val="000000"/>
          <w:sz w:val="24"/>
          <w:szCs w:val="24"/>
          <w:lang w:eastAsia="ru-RU"/>
        </w:rPr>
      </w:pPr>
      <w:r w:rsidRPr="00440AA9">
        <w:rPr>
          <w:color w:val="000000"/>
          <w:sz w:val="24"/>
          <w:szCs w:val="24"/>
          <w:lang w:eastAsia="ru-RU"/>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440AA9" w:rsidRPr="00440AA9" w:rsidRDefault="00440AA9" w:rsidP="00440AA9">
      <w:pPr>
        <w:adjustRightInd w:val="0"/>
        <w:ind w:firstLine="720"/>
        <w:jc w:val="both"/>
        <w:rPr>
          <w:color w:val="000000"/>
          <w:sz w:val="24"/>
          <w:szCs w:val="24"/>
          <w:lang w:eastAsia="ru-RU"/>
        </w:rPr>
      </w:pPr>
      <w:r w:rsidRPr="00440AA9">
        <w:rPr>
          <w:color w:val="000000"/>
          <w:sz w:val="24"/>
          <w:szCs w:val="24"/>
          <w:lang w:eastAsia="ru-RU"/>
        </w:rPr>
        <w:t>На Едином портале государственных и муниципальных услуг (функций) размещаются образцы заполнения заявления.</w:t>
      </w:r>
    </w:p>
    <w:p w:rsidR="00440AA9" w:rsidRPr="00440AA9" w:rsidRDefault="00440AA9" w:rsidP="00440AA9">
      <w:pPr>
        <w:adjustRightInd w:val="0"/>
        <w:ind w:firstLine="720"/>
        <w:jc w:val="both"/>
        <w:rPr>
          <w:color w:val="000000"/>
          <w:sz w:val="24"/>
          <w:szCs w:val="24"/>
          <w:lang w:eastAsia="ru-RU"/>
        </w:rPr>
      </w:pPr>
      <w:r w:rsidRPr="00440AA9">
        <w:rPr>
          <w:color w:val="000000"/>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40AA9" w:rsidRPr="00440AA9" w:rsidRDefault="00440AA9" w:rsidP="00440AA9">
      <w:pPr>
        <w:adjustRightInd w:val="0"/>
        <w:ind w:firstLine="720"/>
        <w:jc w:val="both"/>
        <w:rPr>
          <w:color w:val="000000"/>
          <w:sz w:val="24"/>
          <w:szCs w:val="24"/>
          <w:lang w:eastAsia="ru-RU"/>
        </w:rPr>
      </w:pPr>
      <w:r w:rsidRPr="00440AA9">
        <w:rPr>
          <w:color w:val="000000"/>
          <w:sz w:val="24"/>
          <w:szCs w:val="24"/>
          <w:lang w:eastAsia="ru-RU"/>
        </w:rPr>
        <w:t>При формировании запроса заявителю обеспечивается:</w:t>
      </w:r>
    </w:p>
    <w:p w:rsidR="00440AA9" w:rsidRPr="00440AA9" w:rsidRDefault="00440AA9" w:rsidP="00440AA9">
      <w:pPr>
        <w:adjustRightInd w:val="0"/>
        <w:ind w:firstLine="720"/>
        <w:jc w:val="both"/>
        <w:rPr>
          <w:color w:val="000000"/>
          <w:sz w:val="24"/>
          <w:szCs w:val="24"/>
          <w:lang w:eastAsia="ru-RU"/>
        </w:rPr>
      </w:pPr>
      <w:r w:rsidRPr="00440AA9">
        <w:rPr>
          <w:color w:val="000000"/>
          <w:sz w:val="24"/>
          <w:szCs w:val="24"/>
          <w:lang w:eastAsia="ru-RU"/>
        </w:rPr>
        <w:t>возможность копирования и сохранения запроса и иных документов, указанных в пункте 2.7.1. Административного регламента, необходимых для предоставления муниципальной услуги;</w:t>
      </w:r>
    </w:p>
    <w:p w:rsidR="00440AA9" w:rsidRPr="00440AA9" w:rsidRDefault="00440AA9" w:rsidP="00440AA9">
      <w:pPr>
        <w:adjustRightInd w:val="0"/>
        <w:ind w:firstLine="720"/>
        <w:jc w:val="both"/>
        <w:rPr>
          <w:color w:val="000000"/>
          <w:sz w:val="24"/>
          <w:szCs w:val="24"/>
          <w:lang w:eastAsia="ru-RU"/>
        </w:rPr>
      </w:pPr>
      <w:r w:rsidRPr="00440AA9">
        <w:rPr>
          <w:color w:val="000000"/>
          <w:sz w:val="24"/>
          <w:szCs w:val="24"/>
          <w:lang w:eastAsia="ru-RU"/>
        </w:rPr>
        <w:t>возможность печати на бумажном носителе копии электронной формы запроса;</w:t>
      </w:r>
    </w:p>
    <w:p w:rsidR="00440AA9" w:rsidRPr="00440AA9" w:rsidRDefault="00440AA9" w:rsidP="00440AA9">
      <w:pPr>
        <w:adjustRightInd w:val="0"/>
        <w:ind w:firstLine="720"/>
        <w:jc w:val="both"/>
        <w:rPr>
          <w:color w:val="000000"/>
          <w:sz w:val="24"/>
          <w:szCs w:val="24"/>
          <w:lang w:eastAsia="ru-RU"/>
        </w:rPr>
      </w:pPr>
      <w:r w:rsidRPr="00440AA9">
        <w:rPr>
          <w:color w:val="000000"/>
          <w:sz w:val="24"/>
          <w:szCs w:val="24"/>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40AA9" w:rsidRPr="00440AA9" w:rsidRDefault="00440AA9" w:rsidP="00440AA9">
      <w:pPr>
        <w:adjustRightInd w:val="0"/>
        <w:ind w:firstLine="720"/>
        <w:jc w:val="both"/>
        <w:rPr>
          <w:color w:val="000000"/>
          <w:sz w:val="24"/>
          <w:szCs w:val="24"/>
          <w:lang w:eastAsia="ru-RU"/>
        </w:rPr>
      </w:pPr>
      <w:r w:rsidRPr="00440AA9">
        <w:rPr>
          <w:color w:val="000000"/>
          <w:sz w:val="24"/>
          <w:szCs w:val="24"/>
          <w:lang w:eastAsia="ru-RU"/>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w:t>
      </w:r>
      <w:r w:rsidRPr="00440AA9">
        <w:rPr>
          <w:color w:val="000000"/>
          <w:sz w:val="24"/>
          <w:szCs w:val="24"/>
          <w:lang w:eastAsia="ru-RU"/>
        </w:rPr>
        <w:lastRenderedPageBreak/>
        <w:t>части, касающейся сведений, отсутствующих в единой системе идентификации и аутентификации;</w:t>
      </w:r>
    </w:p>
    <w:p w:rsidR="00440AA9" w:rsidRPr="00440AA9" w:rsidRDefault="00440AA9" w:rsidP="00440AA9">
      <w:pPr>
        <w:adjustRightInd w:val="0"/>
        <w:ind w:firstLine="720"/>
        <w:jc w:val="both"/>
        <w:rPr>
          <w:color w:val="000000"/>
          <w:sz w:val="24"/>
          <w:szCs w:val="24"/>
          <w:lang w:eastAsia="ru-RU"/>
        </w:rPr>
      </w:pPr>
      <w:r w:rsidRPr="00440AA9">
        <w:rPr>
          <w:color w:val="000000"/>
          <w:sz w:val="24"/>
          <w:szCs w:val="24"/>
          <w:lang w:eastAsia="ru-RU"/>
        </w:rPr>
        <w:t>возможность вернуться на любой из этапов заполнения электронной формы запроса без потери ранее введенной информации;</w:t>
      </w:r>
    </w:p>
    <w:p w:rsidR="00440AA9" w:rsidRPr="00440AA9" w:rsidRDefault="00440AA9" w:rsidP="00440AA9">
      <w:pPr>
        <w:adjustRightInd w:val="0"/>
        <w:ind w:firstLine="720"/>
        <w:jc w:val="both"/>
        <w:rPr>
          <w:color w:val="000000"/>
          <w:sz w:val="24"/>
          <w:szCs w:val="24"/>
          <w:lang w:eastAsia="ru-RU"/>
        </w:rPr>
      </w:pPr>
      <w:r w:rsidRPr="00440AA9">
        <w:rPr>
          <w:color w:val="000000"/>
          <w:sz w:val="24"/>
          <w:szCs w:val="24"/>
          <w:lang w:eastAsia="ru-RU"/>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440AA9" w:rsidRPr="00440AA9" w:rsidRDefault="00440AA9" w:rsidP="00440AA9">
      <w:pPr>
        <w:adjustRightInd w:val="0"/>
        <w:ind w:firstLine="720"/>
        <w:jc w:val="both"/>
        <w:rPr>
          <w:color w:val="000000"/>
          <w:sz w:val="24"/>
          <w:szCs w:val="24"/>
          <w:lang w:eastAsia="ru-RU"/>
        </w:rPr>
      </w:pPr>
      <w:r w:rsidRPr="00440AA9">
        <w:rPr>
          <w:color w:val="000000"/>
          <w:sz w:val="24"/>
          <w:szCs w:val="24"/>
          <w:lang w:eastAsia="ru-RU"/>
        </w:rPr>
        <w:t>Сформированный и подписанный запрос и иные документы, указанные пункте 2.7.1. настоящего Административного регламента, необходимые для предоставления муниципальной услуги, направляются в орган местного самоуправления посредством Единого портала государственных и муниципальных услуг (функций).</w:t>
      </w:r>
    </w:p>
    <w:p w:rsidR="00440AA9" w:rsidRPr="00440AA9" w:rsidRDefault="00440AA9" w:rsidP="00440AA9">
      <w:pPr>
        <w:adjustRightInd w:val="0"/>
        <w:ind w:firstLine="720"/>
        <w:jc w:val="both"/>
        <w:rPr>
          <w:color w:val="000000"/>
          <w:sz w:val="24"/>
          <w:szCs w:val="24"/>
          <w:lang w:eastAsia="ru-RU"/>
        </w:rPr>
      </w:pPr>
      <w:r w:rsidRPr="00440AA9">
        <w:rPr>
          <w:color w:val="000000"/>
          <w:sz w:val="24"/>
          <w:szCs w:val="24"/>
          <w:lang w:eastAsia="ru-RU"/>
        </w:rPr>
        <w:t>4) Прием и регистрация органом (организацией) запроса и иных документов, необходимых для предоставления муниципальной услуги.</w:t>
      </w:r>
    </w:p>
    <w:p w:rsidR="00440AA9" w:rsidRPr="00440AA9" w:rsidRDefault="00440AA9" w:rsidP="00440AA9">
      <w:pPr>
        <w:adjustRightInd w:val="0"/>
        <w:ind w:firstLine="720"/>
        <w:jc w:val="both"/>
        <w:rPr>
          <w:color w:val="000000"/>
          <w:sz w:val="24"/>
          <w:szCs w:val="24"/>
          <w:lang w:eastAsia="ru-RU"/>
        </w:rPr>
      </w:pPr>
      <w:r w:rsidRPr="00440AA9">
        <w:rPr>
          <w:color w:val="000000"/>
          <w:sz w:val="24"/>
          <w:szCs w:val="24"/>
          <w:lang w:eastAsia="ru-RU"/>
        </w:rPr>
        <w:t>Орган местного самоуправления обеспечивает прием документов, необходимых для предоставления муниципальной услуги, и регистрацию запроса в соответствии с пунктом 3.2.3.2 Административного регламента;</w:t>
      </w:r>
    </w:p>
    <w:p w:rsidR="00440AA9" w:rsidRPr="00440AA9" w:rsidRDefault="00440AA9" w:rsidP="00440AA9">
      <w:pPr>
        <w:widowControl/>
        <w:tabs>
          <w:tab w:val="left" w:pos="567"/>
        </w:tabs>
        <w:adjustRightInd w:val="0"/>
        <w:ind w:firstLine="709"/>
        <w:jc w:val="both"/>
        <w:outlineLvl w:val="2"/>
        <w:rPr>
          <w:color w:val="000000"/>
          <w:sz w:val="24"/>
          <w:szCs w:val="24"/>
        </w:rPr>
      </w:pPr>
      <w:r w:rsidRPr="00440AA9">
        <w:rPr>
          <w:color w:val="000000"/>
          <w:sz w:val="24"/>
          <w:szCs w:val="24"/>
        </w:rPr>
        <w:t>5) Получение сведений о ходе выполнения запроса.</w:t>
      </w:r>
    </w:p>
    <w:p w:rsidR="00440AA9" w:rsidRPr="00440AA9" w:rsidRDefault="00440AA9" w:rsidP="00440AA9">
      <w:pPr>
        <w:adjustRightInd w:val="0"/>
        <w:ind w:firstLine="708"/>
        <w:jc w:val="both"/>
        <w:rPr>
          <w:color w:val="000000"/>
          <w:sz w:val="24"/>
          <w:szCs w:val="24"/>
          <w:lang w:eastAsia="ru-RU"/>
        </w:rPr>
      </w:pPr>
      <w:r w:rsidRPr="00440AA9">
        <w:rPr>
          <w:color w:val="000000"/>
          <w:sz w:val="24"/>
          <w:szCs w:val="24"/>
          <w:lang w:eastAsia="ru-RU"/>
        </w:rPr>
        <w:t>Заявитель имеет возможность получения информации о ходе предоставления муниципальной услуги.</w:t>
      </w:r>
    </w:p>
    <w:p w:rsidR="00440AA9" w:rsidRPr="00440AA9" w:rsidRDefault="00440AA9" w:rsidP="00440AA9">
      <w:pPr>
        <w:adjustRightInd w:val="0"/>
        <w:ind w:firstLine="708"/>
        <w:jc w:val="both"/>
        <w:rPr>
          <w:sz w:val="24"/>
          <w:szCs w:val="24"/>
          <w:lang w:eastAsia="ru-RU"/>
        </w:rPr>
      </w:pPr>
      <w:r w:rsidRPr="00440AA9">
        <w:rPr>
          <w:color w:val="000000"/>
          <w:sz w:val="24"/>
          <w:szCs w:val="24"/>
          <w:lang w:eastAsia="ru-RU"/>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440AA9">
        <w:rPr>
          <w:sz w:val="24"/>
          <w:szCs w:val="24"/>
          <w:lang w:eastAsia="ru-RU"/>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440AA9" w:rsidRPr="00440AA9" w:rsidRDefault="00440AA9" w:rsidP="00440AA9">
      <w:pPr>
        <w:adjustRightInd w:val="0"/>
        <w:ind w:firstLine="708"/>
        <w:jc w:val="both"/>
        <w:rPr>
          <w:color w:val="000000"/>
          <w:sz w:val="24"/>
          <w:szCs w:val="24"/>
          <w:lang w:eastAsia="ru-RU"/>
        </w:rPr>
      </w:pPr>
      <w:r w:rsidRPr="00440AA9">
        <w:rPr>
          <w:color w:val="000000"/>
          <w:sz w:val="24"/>
          <w:szCs w:val="24"/>
          <w:lang w:eastAsia="ru-RU"/>
        </w:rPr>
        <w:t>При предоставлении муниципальной услуги в электронной форме заявителю направляется:</w:t>
      </w:r>
    </w:p>
    <w:p w:rsidR="00440AA9" w:rsidRPr="00440AA9" w:rsidRDefault="00440AA9" w:rsidP="00440AA9">
      <w:pPr>
        <w:adjustRightInd w:val="0"/>
        <w:ind w:firstLine="708"/>
        <w:jc w:val="both"/>
        <w:rPr>
          <w:color w:val="000000"/>
          <w:sz w:val="24"/>
          <w:szCs w:val="24"/>
          <w:lang w:eastAsia="ru-RU"/>
        </w:rPr>
      </w:pPr>
      <w:r w:rsidRPr="00440AA9">
        <w:rPr>
          <w:color w:val="000000"/>
          <w:sz w:val="24"/>
          <w:szCs w:val="24"/>
          <w:lang w:eastAsia="ru-RU"/>
        </w:rPr>
        <w:t>а) уведомление о записи на прием в орган (организацию) или многофункциональный центр, содержащее сведения о дате, времени и месте приема;</w:t>
      </w:r>
    </w:p>
    <w:p w:rsidR="00440AA9" w:rsidRPr="00440AA9" w:rsidRDefault="00440AA9" w:rsidP="00440AA9">
      <w:pPr>
        <w:widowControl/>
        <w:tabs>
          <w:tab w:val="left" w:pos="567"/>
        </w:tabs>
        <w:adjustRightInd w:val="0"/>
        <w:ind w:firstLine="709"/>
        <w:jc w:val="both"/>
        <w:outlineLvl w:val="2"/>
        <w:rPr>
          <w:color w:val="000000"/>
          <w:sz w:val="24"/>
          <w:szCs w:val="24"/>
          <w:lang w:eastAsia="ru-RU"/>
        </w:rPr>
      </w:pPr>
      <w:r w:rsidRPr="00440AA9">
        <w:rPr>
          <w:color w:val="000000"/>
          <w:sz w:val="24"/>
          <w:szCs w:val="24"/>
          <w:lang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40AA9" w:rsidRPr="00440AA9" w:rsidRDefault="00440AA9" w:rsidP="00440AA9">
      <w:pPr>
        <w:widowControl/>
        <w:tabs>
          <w:tab w:val="left" w:pos="567"/>
        </w:tabs>
        <w:adjustRightInd w:val="0"/>
        <w:ind w:firstLine="709"/>
        <w:jc w:val="both"/>
        <w:outlineLvl w:val="2"/>
        <w:rPr>
          <w:color w:val="000000"/>
          <w:sz w:val="24"/>
          <w:szCs w:val="24"/>
          <w:lang w:eastAsia="ru-RU"/>
        </w:rPr>
      </w:pPr>
      <w:r w:rsidRPr="00440AA9">
        <w:rPr>
          <w:color w:val="000000"/>
          <w:sz w:val="24"/>
          <w:szCs w:val="24"/>
          <w:lang w:eastAsia="ru-RU"/>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440AA9" w:rsidRPr="00440AA9" w:rsidRDefault="00440AA9" w:rsidP="00440AA9">
      <w:pPr>
        <w:widowControl/>
        <w:tabs>
          <w:tab w:val="left" w:pos="567"/>
        </w:tabs>
        <w:adjustRightInd w:val="0"/>
        <w:ind w:firstLine="709"/>
        <w:jc w:val="both"/>
        <w:outlineLvl w:val="2"/>
        <w:rPr>
          <w:color w:val="000000"/>
          <w:sz w:val="24"/>
          <w:szCs w:val="24"/>
          <w:lang w:eastAsia="ru-RU"/>
        </w:rPr>
      </w:pPr>
      <w:r w:rsidRPr="00440AA9">
        <w:rPr>
          <w:color w:val="000000"/>
          <w:sz w:val="24"/>
          <w:szCs w:val="24"/>
          <w:lang w:eastAsia="ru-RU"/>
        </w:rPr>
        <w:t>6) Получение результата предоставления муниципальной услуги.</w:t>
      </w:r>
    </w:p>
    <w:p w:rsidR="00440AA9" w:rsidRPr="00440AA9" w:rsidRDefault="00440AA9" w:rsidP="00440AA9">
      <w:pPr>
        <w:widowControl/>
        <w:tabs>
          <w:tab w:val="left" w:pos="567"/>
        </w:tabs>
        <w:adjustRightInd w:val="0"/>
        <w:ind w:firstLine="709"/>
        <w:jc w:val="both"/>
        <w:outlineLvl w:val="2"/>
        <w:rPr>
          <w:color w:val="000000"/>
          <w:sz w:val="24"/>
          <w:szCs w:val="24"/>
          <w:lang w:eastAsia="ru-RU"/>
        </w:rPr>
      </w:pPr>
      <w:r w:rsidRPr="00440AA9">
        <w:rPr>
          <w:color w:val="000000"/>
          <w:sz w:val="24"/>
          <w:szCs w:val="24"/>
          <w:lang w:eastAsia="ru-RU"/>
        </w:rPr>
        <w:t>В качестве результата предоставления государственной услуги заявитель по его выбору вправе получить:</w:t>
      </w:r>
    </w:p>
    <w:p w:rsidR="00440AA9" w:rsidRPr="00440AA9" w:rsidRDefault="00440AA9" w:rsidP="00440AA9">
      <w:pPr>
        <w:widowControl/>
        <w:adjustRightInd w:val="0"/>
        <w:ind w:firstLine="709"/>
        <w:jc w:val="both"/>
        <w:rPr>
          <w:sz w:val="24"/>
          <w:szCs w:val="24"/>
          <w:lang w:eastAsia="ru-RU"/>
        </w:rPr>
      </w:pPr>
      <w:r w:rsidRPr="00440AA9">
        <w:rPr>
          <w:color w:val="000000"/>
          <w:sz w:val="24"/>
          <w:szCs w:val="24"/>
          <w:lang w:eastAsia="ru-RU"/>
        </w:rPr>
        <w:t>а) р</w:t>
      </w:r>
      <w:r w:rsidRPr="00440AA9">
        <w:rPr>
          <w:sz w:val="24"/>
          <w:szCs w:val="24"/>
          <w:lang w:eastAsia="ru-RU"/>
        </w:rPr>
        <w:t>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в форме электронного документа</w:t>
      </w:r>
      <w:r w:rsidRPr="00440AA9">
        <w:rPr>
          <w:color w:val="000000"/>
          <w:sz w:val="24"/>
          <w:szCs w:val="24"/>
          <w:lang w:eastAsia="ru-RU"/>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r w:rsidRPr="00440AA9">
        <w:rPr>
          <w:color w:val="000000"/>
          <w:sz w:val="24"/>
          <w:szCs w:val="24"/>
          <w:vertAlign w:val="superscript"/>
          <w:lang w:eastAsia="ru-RU"/>
        </w:rPr>
        <w:footnoteReference w:id="5"/>
      </w:r>
      <w:r w:rsidRPr="00440AA9">
        <w:rPr>
          <w:color w:val="000000"/>
          <w:sz w:val="24"/>
          <w:szCs w:val="24"/>
          <w:lang w:eastAsia="ru-RU"/>
        </w:rPr>
        <w:t>;</w:t>
      </w:r>
    </w:p>
    <w:p w:rsidR="00440AA9" w:rsidRPr="00440AA9" w:rsidRDefault="00440AA9" w:rsidP="00440AA9">
      <w:pPr>
        <w:widowControl/>
        <w:adjustRightInd w:val="0"/>
        <w:ind w:firstLine="709"/>
        <w:jc w:val="both"/>
        <w:rPr>
          <w:color w:val="000000"/>
          <w:sz w:val="24"/>
          <w:szCs w:val="24"/>
          <w:lang w:eastAsia="ru-RU"/>
        </w:rPr>
      </w:pPr>
      <w:r w:rsidRPr="00440AA9">
        <w:rPr>
          <w:color w:val="000000"/>
          <w:sz w:val="24"/>
          <w:szCs w:val="24"/>
          <w:lang w:eastAsia="ru-RU"/>
        </w:rPr>
        <w:t xml:space="preserve">б)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 бумажном носителе, выданный на личном приеме под расписку или в МФЦ; </w:t>
      </w:r>
    </w:p>
    <w:p w:rsidR="00440AA9" w:rsidRPr="00440AA9" w:rsidRDefault="00440AA9" w:rsidP="00440AA9">
      <w:pPr>
        <w:widowControl/>
        <w:adjustRightInd w:val="0"/>
        <w:ind w:firstLine="709"/>
        <w:jc w:val="both"/>
        <w:rPr>
          <w:sz w:val="24"/>
          <w:szCs w:val="24"/>
          <w:lang w:eastAsia="ru-RU"/>
        </w:rPr>
      </w:pPr>
      <w:r w:rsidRPr="00440AA9">
        <w:rPr>
          <w:color w:val="000000"/>
          <w:sz w:val="24"/>
          <w:szCs w:val="24"/>
          <w:lang w:eastAsia="ru-RU"/>
        </w:rPr>
        <w:lastRenderedPageBreak/>
        <w:t>в)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направленного на бумажном носителе</w:t>
      </w:r>
      <w:r w:rsidRPr="00440AA9">
        <w:rPr>
          <w:sz w:val="24"/>
          <w:szCs w:val="24"/>
          <w:lang w:eastAsia="ru-RU"/>
        </w:rPr>
        <w:t xml:space="preserve">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p w:rsidR="00440AA9" w:rsidRPr="00440AA9" w:rsidRDefault="00440AA9" w:rsidP="00440AA9">
      <w:pPr>
        <w:widowControl/>
        <w:tabs>
          <w:tab w:val="left" w:pos="567"/>
        </w:tabs>
        <w:adjustRightInd w:val="0"/>
        <w:ind w:firstLine="709"/>
        <w:jc w:val="both"/>
        <w:outlineLvl w:val="2"/>
        <w:rPr>
          <w:color w:val="000000"/>
          <w:sz w:val="24"/>
          <w:szCs w:val="24"/>
        </w:rPr>
      </w:pPr>
      <w:r w:rsidRPr="00440AA9">
        <w:rPr>
          <w:color w:val="000000"/>
          <w:sz w:val="24"/>
          <w:szCs w:val="24"/>
        </w:rPr>
        <w:t>7)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40AA9" w:rsidRPr="00440AA9" w:rsidRDefault="00440AA9" w:rsidP="00440AA9">
      <w:pPr>
        <w:widowControl/>
        <w:tabs>
          <w:tab w:val="left" w:pos="567"/>
        </w:tabs>
        <w:adjustRightInd w:val="0"/>
        <w:ind w:firstLine="709"/>
        <w:jc w:val="both"/>
        <w:outlineLvl w:val="2"/>
        <w:rPr>
          <w:color w:val="000000"/>
          <w:sz w:val="24"/>
          <w:szCs w:val="24"/>
        </w:rPr>
      </w:pPr>
      <w:r w:rsidRPr="00440AA9">
        <w:rPr>
          <w:color w:val="000000"/>
          <w:sz w:val="24"/>
          <w:szCs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440AA9">
        <w:rPr>
          <w:color w:val="000000"/>
          <w:sz w:val="24"/>
          <w:szCs w:val="24"/>
          <w:lang w:val="en-US"/>
        </w:rPr>
        <w:t>V</w:t>
      </w:r>
      <w:r w:rsidRPr="00440AA9">
        <w:rPr>
          <w:color w:val="000000"/>
          <w:sz w:val="24"/>
          <w:szCs w:val="24"/>
        </w:rPr>
        <w:t xml:space="preserve"> Административного регламента.</w:t>
      </w:r>
    </w:p>
    <w:p w:rsidR="00440AA9" w:rsidRPr="00440AA9" w:rsidRDefault="00440AA9" w:rsidP="00440AA9">
      <w:pPr>
        <w:widowControl/>
        <w:adjustRightInd w:val="0"/>
        <w:ind w:firstLine="709"/>
        <w:jc w:val="both"/>
        <w:outlineLvl w:val="2"/>
        <w:rPr>
          <w:color w:val="000000"/>
          <w:sz w:val="24"/>
          <w:szCs w:val="24"/>
        </w:rPr>
      </w:pPr>
      <w:r w:rsidRPr="00440AA9">
        <w:rPr>
          <w:color w:val="000000"/>
          <w:sz w:val="24"/>
          <w:szCs w:val="24"/>
        </w:rPr>
        <w:t>2.18.3.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440AA9" w:rsidRPr="00440AA9" w:rsidRDefault="00440AA9" w:rsidP="00440AA9">
      <w:pPr>
        <w:widowControl/>
        <w:adjustRightInd w:val="0"/>
        <w:ind w:firstLine="709"/>
        <w:jc w:val="both"/>
        <w:outlineLvl w:val="2"/>
        <w:rPr>
          <w:color w:val="000000"/>
          <w:sz w:val="24"/>
          <w:szCs w:val="24"/>
        </w:rPr>
      </w:pPr>
      <w:r w:rsidRPr="00440AA9">
        <w:rPr>
          <w:color w:val="000000"/>
          <w:sz w:val="24"/>
          <w:szCs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91F04" w:rsidRPr="00870AA9" w:rsidRDefault="00440AA9" w:rsidP="00870AA9">
      <w:pPr>
        <w:keepNext/>
        <w:adjustRightInd w:val="0"/>
        <w:spacing w:before="360" w:after="60"/>
        <w:ind w:firstLine="720"/>
        <w:jc w:val="center"/>
        <w:outlineLvl w:val="1"/>
        <w:rPr>
          <w:rFonts w:cs="Arial"/>
          <w:b/>
          <w:bCs/>
          <w:iCs/>
          <w:sz w:val="24"/>
          <w:szCs w:val="24"/>
          <w:lang w:eastAsia="ru-RU"/>
        </w:rPr>
      </w:pPr>
      <w:r w:rsidRPr="00440AA9">
        <w:rPr>
          <w:rFonts w:cs="Arial"/>
          <w:b/>
          <w:bCs/>
          <w:iCs/>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40229" w:rsidRPr="00240229" w:rsidRDefault="00240229" w:rsidP="00240229">
      <w:pPr>
        <w:widowControl/>
        <w:autoSpaceDE/>
        <w:autoSpaceDN/>
        <w:ind w:firstLine="709"/>
        <w:jc w:val="both"/>
        <w:rPr>
          <w:sz w:val="24"/>
          <w:szCs w:val="24"/>
          <w:lang w:eastAsia="ru-RU"/>
        </w:rPr>
      </w:pPr>
      <w:r w:rsidRPr="00240229">
        <w:rPr>
          <w:sz w:val="24"/>
          <w:szCs w:val="24"/>
          <w:lang w:eastAsia="ru-RU"/>
        </w:rPr>
        <w:t>Блок-схема предоставления муниципальной услуги приведена в приложении 3 к настоящему Административному регламенту.</w:t>
      </w:r>
    </w:p>
    <w:p w:rsidR="00240229" w:rsidRPr="00240229" w:rsidRDefault="00240229" w:rsidP="00240229">
      <w:pPr>
        <w:widowControl/>
        <w:autoSpaceDE/>
        <w:autoSpaceDN/>
        <w:ind w:firstLine="709"/>
        <w:jc w:val="both"/>
        <w:rPr>
          <w:rFonts w:eastAsia="Calibri"/>
          <w:sz w:val="24"/>
          <w:szCs w:val="24"/>
          <w:lang w:eastAsia="ru-RU"/>
        </w:rPr>
      </w:pPr>
      <w:r w:rsidRPr="00240229">
        <w:rPr>
          <w:rFonts w:eastAsia="Calibri"/>
          <w:sz w:val="24"/>
          <w:szCs w:val="24"/>
          <w:lang w:eastAsia="ru-RU"/>
        </w:rPr>
        <w:t>3.1. Описание последовательности действий при предоставлении муниципальной услуги.</w:t>
      </w:r>
    </w:p>
    <w:p w:rsidR="00240229" w:rsidRPr="00240229" w:rsidRDefault="00240229" w:rsidP="00240229">
      <w:pPr>
        <w:adjustRightInd w:val="0"/>
        <w:ind w:firstLine="720"/>
        <w:jc w:val="both"/>
        <w:rPr>
          <w:sz w:val="24"/>
          <w:szCs w:val="24"/>
          <w:lang w:eastAsia="ru-RU"/>
        </w:rPr>
      </w:pPr>
      <w:r w:rsidRPr="00240229">
        <w:rPr>
          <w:sz w:val="24"/>
          <w:szCs w:val="24"/>
          <w:lang w:eastAsia="ru-RU"/>
        </w:rPr>
        <w:t>Предоставление муниципальной услуги включает в себя следующие административные процедуры:</w:t>
      </w:r>
    </w:p>
    <w:p w:rsidR="00240229" w:rsidRPr="00240229" w:rsidRDefault="00240229" w:rsidP="00240229">
      <w:pPr>
        <w:widowControl/>
        <w:autoSpaceDE/>
        <w:autoSpaceDN/>
        <w:ind w:firstLine="709"/>
        <w:jc w:val="both"/>
        <w:rPr>
          <w:sz w:val="24"/>
          <w:szCs w:val="24"/>
          <w:lang w:eastAsia="ru-RU"/>
        </w:rPr>
      </w:pPr>
      <w:r w:rsidRPr="00240229">
        <w:rPr>
          <w:sz w:val="24"/>
          <w:szCs w:val="24"/>
          <w:lang w:eastAsia="ru-RU"/>
        </w:rPr>
        <w:t>1) прием заявления и документов, их регистрация;</w:t>
      </w:r>
    </w:p>
    <w:p w:rsidR="00240229" w:rsidRPr="00240229" w:rsidRDefault="00240229" w:rsidP="00240229">
      <w:pPr>
        <w:widowControl/>
        <w:autoSpaceDE/>
        <w:autoSpaceDN/>
        <w:ind w:firstLine="709"/>
        <w:jc w:val="both"/>
        <w:rPr>
          <w:sz w:val="24"/>
          <w:szCs w:val="24"/>
          <w:lang w:eastAsia="ru-RU"/>
        </w:rPr>
      </w:pPr>
      <w:r w:rsidRPr="00240229">
        <w:rPr>
          <w:sz w:val="24"/>
          <w:szCs w:val="24"/>
          <w:lang w:eastAsia="ru-RU"/>
        </w:rPr>
        <w:t>2) рассмотрение и проверка заявления и документов, определение возможности присвоения объекту адресации адреса, изменения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240229" w:rsidRPr="00240229" w:rsidRDefault="00240229" w:rsidP="00240229">
      <w:pPr>
        <w:widowControl/>
        <w:autoSpaceDE/>
        <w:autoSpaceDN/>
        <w:ind w:firstLine="709"/>
        <w:jc w:val="both"/>
        <w:rPr>
          <w:sz w:val="24"/>
          <w:szCs w:val="24"/>
          <w:lang w:eastAsia="ru-RU"/>
        </w:rPr>
      </w:pPr>
      <w:r w:rsidRPr="00240229">
        <w:rPr>
          <w:sz w:val="24"/>
          <w:szCs w:val="24"/>
          <w:lang w:eastAsia="ru-RU"/>
        </w:rPr>
        <w:t>3) принятие решения о предоставлении или об отказе в предоставлении муниципальной услуги, информирование о принятом решении;</w:t>
      </w:r>
    </w:p>
    <w:p w:rsidR="00240229" w:rsidRPr="00240229" w:rsidRDefault="00240229" w:rsidP="00240229">
      <w:pPr>
        <w:widowControl/>
        <w:autoSpaceDE/>
        <w:autoSpaceDN/>
        <w:ind w:firstLine="709"/>
        <w:jc w:val="both"/>
        <w:rPr>
          <w:rFonts w:eastAsia="Calibri"/>
          <w:sz w:val="24"/>
          <w:szCs w:val="24"/>
          <w:lang w:eastAsia="ru-RU"/>
        </w:rPr>
      </w:pPr>
      <w:r w:rsidRPr="00240229">
        <w:rPr>
          <w:rFonts w:eastAsia="Calibri"/>
          <w:sz w:val="24"/>
          <w:szCs w:val="24"/>
          <w:lang w:eastAsia="ru-RU"/>
        </w:rPr>
        <w:t xml:space="preserve">3.2. </w:t>
      </w:r>
      <w:r w:rsidRPr="00240229">
        <w:rPr>
          <w:sz w:val="24"/>
          <w:szCs w:val="24"/>
          <w:lang w:eastAsia="ru-RU"/>
        </w:rPr>
        <w:t>Прием заявления и документов, их регистрация</w:t>
      </w:r>
      <w:r w:rsidRPr="00240229">
        <w:rPr>
          <w:rFonts w:eastAsia="Calibri"/>
          <w:sz w:val="24"/>
          <w:szCs w:val="24"/>
          <w:lang w:eastAsia="ru-RU"/>
        </w:rPr>
        <w:t>.</w:t>
      </w:r>
    </w:p>
    <w:p w:rsidR="00240229" w:rsidRPr="00240229" w:rsidRDefault="00240229" w:rsidP="00240229">
      <w:pPr>
        <w:widowControl/>
        <w:autoSpaceDE/>
        <w:autoSpaceDN/>
        <w:ind w:firstLine="709"/>
        <w:jc w:val="both"/>
        <w:rPr>
          <w:sz w:val="24"/>
          <w:szCs w:val="24"/>
          <w:lang w:eastAsia="ru-RU"/>
        </w:rPr>
      </w:pPr>
      <w:r w:rsidRPr="00240229">
        <w:rPr>
          <w:sz w:val="24"/>
          <w:szCs w:val="24"/>
          <w:lang w:eastAsia="ru-RU"/>
        </w:rPr>
        <w:t>3.2.1. Юридические факты, являющиеся основанием для начала административной процедуры.</w:t>
      </w:r>
    </w:p>
    <w:p w:rsidR="00240229" w:rsidRPr="00240229" w:rsidRDefault="00240229" w:rsidP="00240229">
      <w:pPr>
        <w:widowControl/>
        <w:autoSpaceDE/>
        <w:autoSpaceDN/>
        <w:ind w:firstLine="708"/>
        <w:jc w:val="both"/>
        <w:rPr>
          <w:sz w:val="24"/>
          <w:szCs w:val="24"/>
          <w:lang w:eastAsia="ru-RU"/>
        </w:rPr>
      </w:pPr>
      <w:r w:rsidRPr="00240229">
        <w:rPr>
          <w:sz w:val="24"/>
          <w:szCs w:val="24"/>
          <w:lang w:eastAsia="ru-RU"/>
        </w:rPr>
        <w:t xml:space="preserve">Основанием для начала предоставления муниципальной услуги является личное обращение заявителя или его представителя в </w:t>
      </w:r>
      <w:r w:rsidRPr="00240229">
        <w:rPr>
          <w:sz w:val="24"/>
          <w:szCs w:val="24"/>
          <w:u w:val="single"/>
          <w:lang w:eastAsia="ru-RU"/>
        </w:rPr>
        <w:t xml:space="preserve">Администрацию </w:t>
      </w:r>
      <w:r w:rsidR="00870AA9">
        <w:rPr>
          <w:rFonts w:eastAsia="Calibri"/>
          <w:color w:val="000000"/>
          <w:sz w:val="24"/>
          <w:szCs w:val="24"/>
          <w:lang w:eastAsia="ru-RU"/>
        </w:rPr>
        <w:t>Таловского</w:t>
      </w:r>
      <w:r w:rsidR="00870AA9" w:rsidRPr="00D1628F">
        <w:rPr>
          <w:rFonts w:eastAsia="Calibri"/>
          <w:color w:val="000000"/>
          <w:sz w:val="24"/>
          <w:szCs w:val="24"/>
          <w:lang w:eastAsia="ru-RU"/>
        </w:rPr>
        <w:t xml:space="preserve"> </w:t>
      </w:r>
      <w:r w:rsidRPr="00240229">
        <w:rPr>
          <w:sz w:val="24"/>
          <w:szCs w:val="24"/>
          <w:u w:val="single"/>
          <w:lang w:eastAsia="ru-RU"/>
        </w:rPr>
        <w:t>сельсовета</w:t>
      </w:r>
      <w:r w:rsidRPr="00240229">
        <w:rPr>
          <w:sz w:val="24"/>
          <w:szCs w:val="24"/>
          <w:lang w:eastAsia="ru-RU"/>
        </w:rPr>
        <w:t xml:space="preserve"> с </w:t>
      </w:r>
      <w:r w:rsidRPr="00240229">
        <w:rPr>
          <w:sz w:val="24"/>
          <w:szCs w:val="24"/>
          <w:lang w:eastAsia="ru-RU"/>
        </w:rPr>
        <w:lastRenderedPageBreak/>
        <w:t xml:space="preserve">заявлением и документами, необходимыми для получения </w:t>
      </w:r>
      <w:r w:rsidRPr="00240229">
        <w:rPr>
          <w:rFonts w:eastAsia="Calibri"/>
          <w:sz w:val="24"/>
          <w:szCs w:val="24"/>
          <w:lang w:eastAsia="ru-RU"/>
        </w:rPr>
        <w:t>муниципальной услуги</w:t>
      </w:r>
      <w:r w:rsidRPr="00240229">
        <w:rPr>
          <w:sz w:val="24"/>
          <w:szCs w:val="24"/>
          <w:lang w:eastAsia="ru-RU"/>
        </w:rPr>
        <w:t xml:space="preserve">, либо направление заявления и необходимых документов в </w:t>
      </w:r>
      <w:r w:rsidRPr="00240229">
        <w:rPr>
          <w:sz w:val="24"/>
          <w:szCs w:val="24"/>
          <w:u w:val="single"/>
          <w:lang w:eastAsia="ru-RU"/>
        </w:rPr>
        <w:t xml:space="preserve">Администрацию </w:t>
      </w:r>
      <w:r w:rsidR="00870AA9">
        <w:rPr>
          <w:rFonts w:eastAsia="Calibri"/>
          <w:color w:val="000000"/>
          <w:sz w:val="24"/>
          <w:szCs w:val="24"/>
          <w:lang w:eastAsia="ru-RU"/>
        </w:rPr>
        <w:t>Таловского</w:t>
      </w:r>
      <w:r w:rsidR="00870AA9" w:rsidRPr="00D1628F">
        <w:rPr>
          <w:rFonts w:eastAsia="Calibri"/>
          <w:color w:val="000000"/>
          <w:sz w:val="24"/>
          <w:szCs w:val="24"/>
          <w:lang w:eastAsia="ru-RU"/>
        </w:rPr>
        <w:t xml:space="preserve"> </w:t>
      </w:r>
      <w:r w:rsidRPr="00240229">
        <w:rPr>
          <w:sz w:val="24"/>
          <w:szCs w:val="24"/>
          <w:u w:val="single"/>
          <w:lang w:eastAsia="ru-RU"/>
        </w:rPr>
        <w:t>сельсовета</w:t>
      </w:r>
      <w:r w:rsidRPr="00240229">
        <w:rPr>
          <w:sz w:val="24"/>
          <w:szCs w:val="24"/>
          <w:lang w:eastAsia="ru-RU"/>
        </w:rPr>
        <w:t xml:space="preserve"> 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240229" w:rsidRPr="00240229" w:rsidRDefault="00240229" w:rsidP="00240229">
      <w:pPr>
        <w:widowControl/>
        <w:autoSpaceDE/>
        <w:autoSpaceDN/>
        <w:ind w:firstLine="708"/>
        <w:jc w:val="both"/>
        <w:rPr>
          <w:sz w:val="24"/>
          <w:szCs w:val="24"/>
          <w:lang w:eastAsia="ru-RU"/>
        </w:rPr>
      </w:pPr>
      <w:r w:rsidRPr="00240229">
        <w:rPr>
          <w:sz w:val="24"/>
          <w:szCs w:val="24"/>
          <w:lang w:eastAsia="ru-RU"/>
        </w:rPr>
        <w:t>При наличии интерактивного сервиса Единого портала государственных и муниципальных услуг (функций)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
    <w:p w:rsidR="00240229" w:rsidRPr="00240229" w:rsidRDefault="00240229" w:rsidP="00240229">
      <w:pPr>
        <w:widowControl/>
        <w:autoSpaceDE/>
        <w:autoSpaceDN/>
        <w:ind w:firstLine="708"/>
        <w:jc w:val="both"/>
        <w:rPr>
          <w:sz w:val="24"/>
          <w:szCs w:val="24"/>
          <w:lang w:eastAsia="ru-RU"/>
        </w:rPr>
      </w:pPr>
      <w:r w:rsidRPr="00240229">
        <w:rPr>
          <w:sz w:val="24"/>
          <w:szCs w:val="24"/>
          <w:lang w:eastAsia="ru-RU"/>
        </w:rPr>
        <w:t>В случае обращения заявителя либо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240229" w:rsidRPr="00240229" w:rsidRDefault="00240229" w:rsidP="00240229">
      <w:pPr>
        <w:widowControl/>
        <w:autoSpaceDE/>
        <w:autoSpaceDN/>
        <w:ind w:firstLine="708"/>
        <w:jc w:val="both"/>
        <w:rPr>
          <w:sz w:val="24"/>
          <w:szCs w:val="24"/>
          <w:lang w:eastAsia="ru-RU"/>
        </w:rPr>
      </w:pPr>
      <w:r w:rsidRPr="00240229">
        <w:rPr>
          <w:sz w:val="24"/>
          <w:szCs w:val="24"/>
          <w:lang w:eastAsia="ru-RU"/>
        </w:rPr>
        <w:t>3.2.2. Сведения о должностном лице, ответственном за выполнение административного действия, входящего в состав административной процедуры.</w:t>
      </w:r>
    </w:p>
    <w:p w:rsidR="00240229" w:rsidRPr="00240229" w:rsidRDefault="00240229" w:rsidP="00240229">
      <w:pPr>
        <w:widowControl/>
        <w:autoSpaceDE/>
        <w:autoSpaceDN/>
        <w:ind w:firstLine="708"/>
        <w:jc w:val="both"/>
        <w:rPr>
          <w:sz w:val="24"/>
          <w:szCs w:val="24"/>
          <w:lang w:eastAsia="ru-RU"/>
        </w:rPr>
      </w:pPr>
      <w:r w:rsidRPr="00240229">
        <w:rPr>
          <w:sz w:val="24"/>
          <w:szCs w:val="24"/>
          <w:lang w:eastAsia="ru-RU"/>
        </w:rPr>
        <w:t>Прием заявления и документов, их регистрация осуществляется специалистом</w:t>
      </w:r>
      <w:r w:rsidRPr="00240229">
        <w:rPr>
          <w:sz w:val="24"/>
          <w:szCs w:val="24"/>
          <w:u w:val="single"/>
          <w:lang w:eastAsia="ru-RU"/>
        </w:rPr>
        <w:t xml:space="preserve"> Администрации </w:t>
      </w:r>
      <w:r w:rsidR="00870AA9">
        <w:rPr>
          <w:rFonts w:eastAsia="Calibri"/>
          <w:color w:val="000000"/>
          <w:sz w:val="24"/>
          <w:szCs w:val="24"/>
          <w:lang w:eastAsia="ru-RU"/>
        </w:rPr>
        <w:t>Таловского</w:t>
      </w:r>
      <w:r w:rsidR="00870AA9" w:rsidRPr="00D1628F">
        <w:rPr>
          <w:rFonts w:eastAsia="Calibri"/>
          <w:color w:val="000000"/>
          <w:sz w:val="24"/>
          <w:szCs w:val="24"/>
          <w:lang w:eastAsia="ru-RU"/>
        </w:rPr>
        <w:t xml:space="preserve"> </w:t>
      </w:r>
      <w:r w:rsidRPr="00240229">
        <w:rPr>
          <w:sz w:val="24"/>
          <w:szCs w:val="24"/>
          <w:u w:val="single"/>
          <w:lang w:eastAsia="ru-RU"/>
        </w:rPr>
        <w:t>сельсовета</w:t>
      </w:r>
      <w:r w:rsidRPr="00240229">
        <w:rPr>
          <w:sz w:val="24"/>
          <w:szCs w:val="24"/>
          <w:lang w:eastAsia="ru-RU"/>
        </w:rPr>
        <w:t xml:space="preserve">, ответственным за прием и регистрацию заявления (далее – специалист). </w:t>
      </w:r>
    </w:p>
    <w:p w:rsidR="00240229" w:rsidRPr="00240229" w:rsidRDefault="00240229" w:rsidP="00240229">
      <w:pPr>
        <w:widowControl/>
        <w:autoSpaceDE/>
        <w:autoSpaceDN/>
        <w:ind w:firstLine="708"/>
        <w:jc w:val="both"/>
        <w:rPr>
          <w:sz w:val="24"/>
          <w:szCs w:val="24"/>
          <w:lang w:eastAsia="ru-RU"/>
        </w:rPr>
      </w:pPr>
      <w:r w:rsidRPr="00240229">
        <w:rPr>
          <w:sz w:val="24"/>
          <w:szCs w:val="24"/>
          <w:lang w:eastAsia="ru-RU"/>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240229" w:rsidRPr="00240229" w:rsidRDefault="00240229" w:rsidP="00240229">
      <w:pPr>
        <w:widowControl/>
        <w:autoSpaceDE/>
        <w:autoSpaceDN/>
        <w:ind w:firstLine="708"/>
        <w:jc w:val="both"/>
        <w:rPr>
          <w:sz w:val="24"/>
          <w:szCs w:val="24"/>
          <w:lang w:eastAsia="ru-RU"/>
        </w:rPr>
      </w:pPr>
      <w:r w:rsidRPr="00240229">
        <w:rPr>
          <w:sz w:val="24"/>
          <w:szCs w:val="24"/>
          <w:lang w:eastAsia="ru-RU"/>
        </w:rPr>
        <w:t xml:space="preserve">3.2.3.1.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240229" w:rsidRPr="00240229" w:rsidRDefault="00240229" w:rsidP="00240229">
      <w:pPr>
        <w:widowControl/>
        <w:autoSpaceDE/>
        <w:autoSpaceDN/>
        <w:ind w:firstLine="708"/>
        <w:jc w:val="both"/>
        <w:rPr>
          <w:sz w:val="24"/>
          <w:szCs w:val="24"/>
          <w:lang w:eastAsia="ru-RU"/>
        </w:rPr>
      </w:pPr>
      <w:r w:rsidRPr="00240229">
        <w:rPr>
          <w:sz w:val="24"/>
          <w:szCs w:val="24"/>
          <w:lang w:eastAsia="ru-RU"/>
        </w:rPr>
        <w:t>1) устанавливает предмет обращения, личность заявителя (полномочия представителя заявителя);</w:t>
      </w:r>
    </w:p>
    <w:p w:rsidR="00240229" w:rsidRPr="00240229" w:rsidRDefault="00240229" w:rsidP="00240229">
      <w:pPr>
        <w:widowControl/>
        <w:autoSpaceDE/>
        <w:autoSpaceDN/>
        <w:ind w:firstLine="708"/>
        <w:jc w:val="both"/>
        <w:rPr>
          <w:sz w:val="24"/>
          <w:szCs w:val="24"/>
          <w:lang w:eastAsia="ru-RU"/>
        </w:rPr>
      </w:pPr>
      <w:r w:rsidRPr="00240229">
        <w:rPr>
          <w:sz w:val="24"/>
          <w:szCs w:val="24"/>
          <w:lang w:eastAsia="ru-RU"/>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240229" w:rsidRPr="00240229" w:rsidRDefault="00240229" w:rsidP="00240229">
      <w:pPr>
        <w:widowControl/>
        <w:autoSpaceDE/>
        <w:autoSpaceDN/>
        <w:ind w:firstLine="708"/>
        <w:jc w:val="both"/>
        <w:rPr>
          <w:sz w:val="24"/>
          <w:szCs w:val="24"/>
          <w:lang w:eastAsia="ru-RU"/>
        </w:rPr>
      </w:pPr>
      <w:r w:rsidRPr="00240229">
        <w:rPr>
          <w:sz w:val="24"/>
          <w:szCs w:val="24"/>
          <w:lang w:eastAsia="ru-RU"/>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240229" w:rsidRPr="00240229" w:rsidRDefault="00240229" w:rsidP="00240229">
      <w:pPr>
        <w:widowControl/>
        <w:autoSpaceDE/>
        <w:autoSpaceDN/>
        <w:ind w:firstLine="708"/>
        <w:jc w:val="both"/>
        <w:rPr>
          <w:sz w:val="24"/>
          <w:szCs w:val="24"/>
          <w:lang w:eastAsia="ru-RU"/>
        </w:rPr>
      </w:pPr>
      <w:r w:rsidRPr="00240229">
        <w:rPr>
          <w:sz w:val="24"/>
          <w:szCs w:val="24"/>
          <w:lang w:eastAsia="ru-RU"/>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240229" w:rsidRPr="00240229" w:rsidRDefault="00240229" w:rsidP="00240229">
      <w:pPr>
        <w:widowControl/>
        <w:autoSpaceDE/>
        <w:autoSpaceDN/>
        <w:ind w:firstLine="708"/>
        <w:jc w:val="both"/>
        <w:rPr>
          <w:sz w:val="24"/>
          <w:szCs w:val="24"/>
          <w:lang w:eastAsia="ru-RU"/>
        </w:rPr>
      </w:pPr>
      <w:r w:rsidRPr="00240229">
        <w:rPr>
          <w:sz w:val="24"/>
          <w:szCs w:val="24"/>
          <w:lang w:eastAsia="ru-RU"/>
        </w:rPr>
        <w:t>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(представителю) содержание ошибок и просит устранить ошибки или привести документы в соответствие с требованиями законодательства;</w:t>
      </w:r>
    </w:p>
    <w:p w:rsidR="00240229" w:rsidRPr="00240229" w:rsidRDefault="00240229" w:rsidP="00240229">
      <w:pPr>
        <w:widowControl/>
        <w:adjustRightInd w:val="0"/>
        <w:ind w:firstLine="720"/>
        <w:jc w:val="both"/>
        <w:rPr>
          <w:strike/>
          <w:sz w:val="24"/>
          <w:szCs w:val="24"/>
          <w:lang w:eastAsia="ru-RU"/>
        </w:rPr>
      </w:pPr>
      <w:r w:rsidRPr="00240229">
        <w:rPr>
          <w:sz w:val="24"/>
          <w:szCs w:val="24"/>
          <w:lang w:eastAsia="ru-RU"/>
        </w:rPr>
        <w:t xml:space="preserve">По завершению приема документов при личном обращении специалист формирует расписку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получения органом местного самоуправления таких документов), второй остается в </w:t>
      </w:r>
      <w:r w:rsidRPr="00240229">
        <w:rPr>
          <w:sz w:val="24"/>
          <w:szCs w:val="24"/>
          <w:u w:val="single"/>
          <w:lang w:eastAsia="ru-RU"/>
        </w:rPr>
        <w:t xml:space="preserve">Администрации </w:t>
      </w:r>
      <w:r w:rsidR="00870AA9">
        <w:rPr>
          <w:rFonts w:eastAsia="Calibri"/>
          <w:color w:val="000000"/>
          <w:sz w:val="24"/>
          <w:szCs w:val="24"/>
          <w:lang w:eastAsia="ru-RU"/>
        </w:rPr>
        <w:t>Таловского</w:t>
      </w:r>
      <w:r w:rsidR="00870AA9" w:rsidRPr="00D1628F">
        <w:rPr>
          <w:rFonts w:eastAsia="Calibri"/>
          <w:color w:val="000000"/>
          <w:sz w:val="24"/>
          <w:szCs w:val="24"/>
          <w:lang w:eastAsia="ru-RU"/>
        </w:rPr>
        <w:t xml:space="preserve"> </w:t>
      </w:r>
      <w:r w:rsidRPr="00240229">
        <w:rPr>
          <w:sz w:val="24"/>
          <w:szCs w:val="24"/>
          <w:u w:val="single"/>
          <w:lang w:eastAsia="ru-RU"/>
        </w:rPr>
        <w:t>сельсовета.</w:t>
      </w:r>
    </w:p>
    <w:p w:rsidR="00240229" w:rsidRPr="00240229" w:rsidRDefault="00240229" w:rsidP="00240229">
      <w:pPr>
        <w:widowControl/>
        <w:adjustRightInd w:val="0"/>
        <w:ind w:firstLine="720"/>
        <w:jc w:val="both"/>
        <w:rPr>
          <w:sz w:val="24"/>
          <w:szCs w:val="24"/>
          <w:lang w:eastAsia="ru-RU"/>
        </w:rPr>
      </w:pPr>
      <w:r w:rsidRPr="00240229">
        <w:rPr>
          <w:sz w:val="24"/>
          <w:szCs w:val="24"/>
          <w:lang w:eastAsia="ru-RU"/>
        </w:rPr>
        <w:t xml:space="preserve">В случае, если заявление и документы представлены в орган местного самоуправления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органом </w:t>
      </w:r>
      <w:r w:rsidRPr="00240229">
        <w:rPr>
          <w:sz w:val="24"/>
          <w:szCs w:val="24"/>
          <w:lang w:eastAsia="ru-RU"/>
        </w:rPr>
        <w:lastRenderedPageBreak/>
        <w:t>местного самоуправлению по указанному в заявлении почтовому адресу в течении рабочего дня, следующего за днем получения органом местного самоуправления документов.</w:t>
      </w:r>
    </w:p>
    <w:p w:rsidR="00240229" w:rsidRPr="00240229" w:rsidRDefault="00240229" w:rsidP="00240229">
      <w:pPr>
        <w:widowControl/>
        <w:adjustRightInd w:val="0"/>
        <w:ind w:firstLine="720"/>
        <w:jc w:val="both"/>
        <w:rPr>
          <w:sz w:val="24"/>
          <w:szCs w:val="24"/>
          <w:lang w:eastAsia="ru-RU"/>
        </w:rPr>
      </w:pPr>
      <w:r w:rsidRPr="00240229">
        <w:rPr>
          <w:sz w:val="24"/>
          <w:szCs w:val="24"/>
          <w:lang w:eastAsia="ru-RU"/>
        </w:rPr>
        <w:t>Порядок рассмотрения документов, полученных в электронном виде, установлен в пункте 3.2.3.2 настоящего Административного регламента.</w:t>
      </w:r>
    </w:p>
    <w:p w:rsidR="00240229" w:rsidRPr="00240229" w:rsidRDefault="00240229" w:rsidP="00240229">
      <w:pPr>
        <w:widowControl/>
        <w:adjustRightInd w:val="0"/>
        <w:ind w:firstLine="720"/>
        <w:jc w:val="both"/>
        <w:rPr>
          <w:sz w:val="24"/>
          <w:szCs w:val="24"/>
          <w:lang w:eastAsia="ru-RU"/>
        </w:rPr>
      </w:pPr>
      <w:r w:rsidRPr="00240229">
        <w:rPr>
          <w:sz w:val="24"/>
          <w:szCs w:val="24"/>
          <w:lang w:eastAsia="ru-RU"/>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240229">
        <w:rPr>
          <w:sz w:val="24"/>
          <w:szCs w:val="24"/>
          <w:u w:val="single"/>
          <w:lang w:eastAsia="ru-RU"/>
        </w:rPr>
        <w:t xml:space="preserve">Администрации </w:t>
      </w:r>
      <w:r w:rsidR="00870AA9">
        <w:rPr>
          <w:rFonts w:eastAsia="Calibri"/>
          <w:color w:val="000000"/>
          <w:sz w:val="24"/>
          <w:szCs w:val="24"/>
          <w:lang w:eastAsia="ru-RU"/>
        </w:rPr>
        <w:t>Таловского</w:t>
      </w:r>
      <w:r w:rsidR="00870AA9" w:rsidRPr="00D1628F">
        <w:rPr>
          <w:rFonts w:eastAsia="Calibri"/>
          <w:color w:val="000000"/>
          <w:sz w:val="24"/>
          <w:szCs w:val="24"/>
          <w:lang w:eastAsia="ru-RU"/>
        </w:rPr>
        <w:t xml:space="preserve"> </w:t>
      </w:r>
      <w:r w:rsidRPr="00240229">
        <w:rPr>
          <w:sz w:val="24"/>
          <w:szCs w:val="24"/>
          <w:u w:val="single"/>
          <w:lang w:eastAsia="ru-RU"/>
        </w:rPr>
        <w:t>сельсовета</w:t>
      </w:r>
      <w:r w:rsidRPr="00240229">
        <w:rPr>
          <w:sz w:val="24"/>
          <w:szCs w:val="24"/>
          <w:lang w:eastAsia="ru-RU"/>
        </w:rPr>
        <w:t>, в функции которого входит прием документов.</w:t>
      </w:r>
    </w:p>
    <w:p w:rsidR="00191F04" w:rsidRPr="00191F04" w:rsidRDefault="00240229" w:rsidP="00870AA9">
      <w:pPr>
        <w:adjustRightInd w:val="0"/>
        <w:ind w:firstLine="709"/>
        <w:jc w:val="both"/>
        <w:rPr>
          <w:sz w:val="24"/>
          <w:szCs w:val="24"/>
          <w:lang w:eastAsia="ru-RU"/>
        </w:rPr>
      </w:pPr>
      <w:r w:rsidRPr="00240229">
        <w:rPr>
          <w:sz w:val="24"/>
          <w:szCs w:val="24"/>
          <w:lang w:eastAsia="ru-RU"/>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w:t>
      </w:r>
      <w:r w:rsidR="00870AA9">
        <w:rPr>
          <w:sz w:val="24"/>
          <w:szCs w:val="24"/>
          <w:lang w:eastAsia="ru-RU"/>
        </w:rPr>
        <w:t xml:space="preserve"> </w:t>
      </w:r>
      <w:r w:rsidRPr="00240229">
        <w:rPr>
          <w:sz w:val="24"/>
          <w:szCs w:val="24"/>
          <w:lang w:eastAsia="ru-RU"/>
        </w:rPr>
        <w:t>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440AA9" w:rsidRPr="00440AA9" w:rsidRDefault="00440AA9" w:rsidP="00440AA9">
      <w:pPr>
        <w:adjustRightInd w:val="0"/>
        <w:ind w:firstLine="709"/>
        <w:jc w:val="both"/>
        <w:rPr>
          <w:rFonts w:eastAsia="Calibri" w:cs="Arial"/>
          <w:color w:val="000000"/>
          <w:sz w:val="24"/>
          <w:szCs w:val="24"/>
        </w:rPr>
      </w:pPr>
      <w:r w:rsidRPr="00440AA9">
        <w:rPr>
          <w:sz w:val="24"/>
          <w:szCs w:val="24"/>
          <w:lang w:eastAsia="ru-RU"/>
        </w:rPr>
        <w:t xml:space="preserve">3.2.3.2. </w:t>
      </w:r>
      <w:r w:rsidRPr="00440AA9">
        <w:rPr>
          <w:rFonts w:eastAsia="Calibri" w:cs="Arial"/>
          <w:b/>
          <w:color w:val="000000"/>
          <w:sz w:val="24"/>
          <w:szCs w:val="24"/>
        </w:rPr>
        <w:t xml:space="preserve">При обращении заявителя через </w:t>
      </w:r>
      <w:r w:rsidRPr="00440AA9">
        <w:rPr>
          <w:b/>
          <w:color w:val="000000"/>
          <w:sz w:val="24"/>
          <w:szCs w:val="24"/>
          <w:lang w:eastAsia="ru-RU"/>
        </w:rPr>
        <w:t>Единый портал государственных и муниципальных</w:t>
      </w:r>
      <w:r w:rsidR="00525206">
        <w:rPr>
          <w:b/>
          <w:color w:val="000000"/>
          <w:sz w:val="24"/>
          <w:szCs w:val="24"/>
          <w:lang w:eastAsia="ru-RU"/>
        </w:rPr>
        <w:t xml:space="preserve"> </w:t>
      </w:r>
      <w:r w:rsidRPr="00440AA9">
        <w:rPr>
          <w:b/>
          <w:color w:val="000000"/>
          <w:sz w:val="24"/>
          <w:szCs w:val="24"/>
          <w:lang w:eastAsia="ru-RU"/>
        </w:rPr>
        <w:t>услуг (функций)</w:t>
      </w:r>
      <w:r w:rsidRPr="00440AA9">
        <w:rPr>
          <w:rFonts w:eastAsia="Calibri" w:cs="Arial"/>
          <w:color w:val="000000"/>
          <w:sz w:val="24"/>
          <w:szCs w:val="24"/>
        </w:rPr>
        <w:t xml:space="preserve"> электронное заявление, заполненное на Едином портале государственных и муниципальных услуг (функций) в соответствии с подпунктом </w:t>
      </w:r>
      <w:r w:rsidRPr="00440AA9">
        <w:rPr>
          <w:rFonts w:eastAsia="Calibri" w:cs="Arial"/>
          <w:color w:val="000000"/>
          <w:sz w:val="24"/>
          <w:szCs w:val="24"/>
          <w:highlight w:val="lightGray"/>
        </w:rPr>
        <w:t>3</w:t>
      </w:r>
      <w:r w:rsidRPr="00440AA9">
        <w:rPr>
          <w:rFonts w:eastAsia="Calibri" w:cs="Arial"/>
          <w:color w:val="000000"/>
          <w:sz w:val="24"/>
          <w:szCs w:val="24"/>
        </w:rPr>
        <w:t xml:space="preserve">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440AA9">
        <w:rPr>
          <w:color w:val="000000"/>
          <w:sz w:val="24"/>
          <w:szCs w:val="24"/>
          <w:lang w:eastAsia="ru-RU"/>
        </w:rPr>
        <w:t xml:space="preserve"> (далее – ЕИС)</w:t>
      </w:r>
      <w:r w:rsidRPr="00440AA9">
        <w:rPr>
          <w:rFonts w:eastAsia="Calibri" w:cs="Arial"/>
          <w:color w:val="000000"/>
          <w:sz w:val="24"/>
          <w:szCs w:val="24"/>
        </w:rPr>
        <w:t xml:space="preserve">. </w:t>
      </w:r>
    </w:p>
    <w:p w:rsidR="00440AA9" w:rsidRPr="00440AA9" w:rsidRDefault="00440AA9" w:rsidP="00440AA9">
      <w:pPr>
        <w:adjustRightInd w:val="0"/>
        <w:ind w:firstLine="720"/>
        <w:jc w:val="both"/>
        <w:rPr>
          <w:color w:val="000000"/>
          <w:sz w:val="24"/>
          <w:szCs w:val="24"/>
          <w:lang w:eastAsia="ru-RU"/>
        </w:rPr>
      </w:pPr>
      <w:r w:rsidRPr="00440AA9">
        <w:rPr>
          <w:color w:val="000000"/>
          <w:sz w:val="24"/>
          <w:szCs w:val="24"/>
          <w:lang w:eastAsia="ru-RU"/>
        </w:rPr>
        <w:t>При направлении запроса в электронной форме в автоматическом режиме осуществляется форматно-логический контроль запроса.</w:t>
      </w:r>
    </w:p>
    <w:p w:rsidR="00440AA9" w:rsidRPr="00440AA9" w:rsidRDefault="00440AA9" w:rsidP="00440AA9">
      <w:pPr>
        <w:adjustRightInd w:val="0"/>
        <w:ind w:firstLine="709"/>
        <w:jc w:val="both"/>
        <w:rPr>
          <w:rFonts w:eastAsia="Calibri" w:cs="Arial"/>
          <w:color w:val="000000"/>
          <w:sz w:val="24"/>
          <w:szCs w:val="24"/>
        </w:rPr>
      </w:pPr>
      <w:r w:rsidRPr="00440AA9">
        <w:rPr>
          <w:rFonts w:eastAsia="Calibri" w:cs="Arial"/>
          <w:color w:val="000000"/>
          <w:sz w:val="24"/>
          <w:szCs w:val="24"/>
        </w:rPr>
        <w:t xml:space="preserve">Специалист, ответственный за работу в </w:t>
      </w:r>
      <w:r w:rsidRPr="00440AA9">
        <w:rPr>
          <w:color w:val="000000"/>
          <w:sz w:val="24"/>
          <w:szCs w:val="24"/>
          <w:lang w:eastAsia="ru-RU"/>
        </w:rPr>
        <w:t>ЕИС</w:t>
      </w:r>
      <w:r w:rsidRPr="00440AA9">
        <w:rPr>
          <w:rFonts w:eastAsia="Calibri" w:cs="Arial"/>
          <w:color w:val="000000"/>
          <w:sz w:val="24"/>
          <w:szCs w:val="24"/>
        </w:rPr>
        <w:t xml:space="preserve">, при обработке поступившего в </w:t>
      </w:r>
      <w:r w:rsidRPr="00440AA9">
        <w:rPr>
          <w:color w:val="000000"/>
          <w:sz w:val="24"/>
          <w:szCs w:val="24"/>
          <w:lang w:eastAsia="ru-RU"/>
        </w:rPr>
        <w:t>ЕИС</w:t>
      </w:r>
      <w:r w:rsidRPr="00440AA9">
        <w:rPr>
          <w:rFonts w:eastAsia="Calibri" w:cs="Arial"/>
          <w:color w:val="000000"/>
          <w:sz w:val="24"/>
          <w:szCs w:val="24"/>
        </w:rPr>
        <w:t xml:space="preserve"> электронного </w:t>
      </w:r>
      <w:r w:rsidRPr="00440AA9">
        <w:rPr>
          <w:color w:val="000000"/>
          <w:sz w:val="24"/>
          <w:szCs w:val="24"/>
          <w:lang w:eastAsia="ru-RU"/>
        </w:rPr>
        <w:t>заявления</w:t>
      </w:r>
      <w:r w:rsidRPr="00440AA9">
        <w:rPr>
          <w:rFonts w:eastAsia="Calibri" w:cs="Arial"/>
          <w:color w:val="000000"/>
          <w:sz w:val="24"/>
          <w:szCs w:val="24"/>
        </w:rPr>
        <w:t xml:space="preserve">: </w:t>
      </w:r>
    </w:p>
    <w:p w:rsidR="00440AA9" w:rsidRPr="00440AA9" w:rsidRDefault="00440AA9" w:rsidP="00440AA9">
      <w:pPr>
        <w:widowControl/>
        <w:autoSpaceDE/>
        <w:autoSpaceDN/>
        <w:ind w:firstLine="708"/>
        <w:jc w:val="both"/>
        <w:rPr>
          <w:sz w:val="24"/>
          <w:szCs w:val="24"/>
          <w:lang w:eastAsia="ru-RU"/>
        </w:rPr>
      </w:pPr>
      <w:r w:rsidRPr="00440AA9">
        <w:rPr>
          <w:sz w:val="24"/>
          <w:szCs w:val="24"/>
          <w:lang w:eastAsia="ru-RU"/>
        </w:rPr>
        <w:t>1) устанавливает предмет обращения, личность заявителя (полномочия представителя заявителя);</w:t>
      </w:r>
    </w:p>
    <w:p w:rsidR="00440AA9" w:rsidRPr="00440AA9" w:rsidRDefault="00440AA9" w:rsidP="00440AA9">
      <w:pPr>
        <w:widowControl/>
        <w:adjustRightInd w:val="0"/>
        <w:ind w:firstLine="720"/>
        <w:jc w:val="both"/>
        <w:rPr>
          <w:sz w:val="24"/>
          <w:szCs w:val="24"/>
          <w:lang w:eastAsia="ru-RU"/>
        </w:rPr>
      </w:pPr>
      <w:r w:rsidRPr="00440AA9">
        <w:rPr>
          <w:sz w:val="24"/>
          <w:szCs w:val="24"/>
          <w:lang w:eastAsia="ru-RU"/>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440AA9" w:rsidRPr="00440AA9" w:rsidRDefault="00440AA9" w:rsidP="00440AA9">
      <w:pPr>
        <w:widowControl/>
        <w:autoSpaceDE/>
        <w:autoSpaceDN/>
        <w:ind w:firstLine="709"/>
        <w:jc w:val="both"/>
        <w:rPr>
          <w:sz w:val="24"/>
          <w:szCs w:val="24"/>
          <w:lang w:eastAsia="ru-RU"/>
        </w:rPr>
      </w:pPr>
      <w:r w:rsidRPr="00440AA9">
        <w:rPr>
          <w:sz w:val="24"/>
          <w:szCs w:val="24"/>
          <w:lang w:eastAsia="ru-RU"/>
        </w:rPr>
        <w:t>3) 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440AA9" w:rsidRPr="00440AA9" w:rsidRDefault="00440AA9" w:rsidP="00440AA9">
      <w:pPr>
        <w:widowControl/>
        <w:autoSpaceDE/>
        <w:autoSpaceDN/>
        <w:ind w:firstLine="709"/>
        <w:jc w:val="both"/>
        <w:rPr>
          <w:sz w:val="24"/>
          <w:szCs w:val="24"/>
          <w:lang w:eastAsia="ru-RU"/>
        </w:rPr>
      </w:pPr>
      <w:r w:rsidRPr="00440AA9">
        <w:rPr>
          <w:sz w:val="24"/>
          <w:szCs w:val="24"/>
          <w:lang w:eastAsia="ru-RU"/>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440AA9" w:rsidRPr="00440AA9" w:rsidRDefault="00440AA9" w:rsidP="00440AA9">
      <w:pPr>
        <w:widowControl/>
        <w:autoSpaceDE/>
        <w:autoSpaceDN/>
        <w:ind w:firstLine="708"/>
        <w:jc w:val="both"/>
        <w:rPr>
          <w:sz w:val="24"/>
          <w:szCs w:val="24"/>
          <w:lang w:eastAsia="ru-RU"/>
        </w:rPr>
      </w:pPr>
      <w:r w:rsidRPr="00440AA9">
        <w:rPr>
          <w:sz w:val="24"/>
          <w:szCs w:val="24"/>
          <w:lang w:eastAsia="ru-RU"/>
        </w:rPr>
        <w:t xml:space="preserve">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w:t>
      </w:r>
      <w:r w:rsidRPr="00440AA9">
        <w:rPr>
          <w:sz w:val="24"/>
          <w:szCs w:val="24"/>
          <w:lang w:eastAsia="ru-RU"/>
        </w:rPr>
        <w:lastRenderedPageBreak/>
        <w:t>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rsidR="00440AA9" w:rsidRPr="00440AA9" w:rsidRDefault="00440AA9" w:rsidP="00440AA9">
      <w:pPr>
        <w:adjustRightInd w:val="0"/>
        <w:ind w:firstLine="709"/>
        <w:jc w:val="both"/>
        <w:rPr>
          <w:rFonts w:eastAsia="Calibri"/>
          <w:sz w:val="24"/>
          <w:szCs w:val="24"/>
        </w:rPr>
      </w:pPr>
      <w:r w:rsidRPr="00440AA9">
        <w:rPr>
          <w:rFonts w:eastAsia="Calibri"/>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440AA9" w:rsidRPr="00440AA9" w:rsidRDefault="00440AA9" w:rsidP="00440AA9">
      <w:pPr>
        <w:widowControl/>
        <w:autoSpaceDE/>
        <w:autoSpaceDN/>
        <w:ind w:firstLine="709"/>
        <w:jc w:val="both"/>
        <w:rPr>
          <w:sz w:val="24"/>
          <w:szCs w:val="24"/>
          <w:lang w:eastAsia="ru-RU"/>
        </w:rPr>
      </w:pPr>
      <w:r w:rsidRPr="00440AA9">
        <w:rPr>
          <w:sz w:val="24"/>
          <w:szCs w:val="24"/>
          <w:lang w:eastAsia="ru-RU"/>
        </w:rPr>
        <w:t>3.2.3.3.</w:t>
      </w:r>
      <w:r w:rsidR="00595DF2">
        <w:rPr>
          <w:sz w:val="24"/>
          <w:szCs w:val="24"/>
          <w:lang w:eastAsia="ru-RU"/>
        </w:rPr>
        <w:t xml:space="preserve"> </w:t>
      </w:r>
      <w:r w:rsidRPr="00440AA9">
        <w:rPr>
          <w:sz w:val="24"/>
          <w:szCs w:val="24"/>
          <w:lang w:eastAsia="ru-RU"/>
        </w:rPr>
        <w:t xml:space="preserve">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440AA9" w:rsidRPr="00440AA9" w:rsidRDefault="00440AA9" w:rsidP="00440AA9">
      <w:pPr>
        <w:widowControl/>
        <w:adjustRightInd w:val="0"/>
        <w:ind w:firstLine="720"/>
        <w:jc w:val="both"/>
        <w:rPr>
          <w:sz w:val="24"/>
          <w:szCs w:val="24"/>
          <w:lang w:eastAsia="ru-RU"/>
        </w:rPr>
      </w:pPr>
      <w:r w:rsidRPr="00440AA9">
        <w:rPr>
          <w:sz w:val="24"/>
          <w:szCs w:val="24"/>
          <w:lang w:eastAsia="ru-RU"/>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440AA9">
        <w:rPr>
          <w:sz w:val="24"/>
          <w:szCs w:val="24"/>
          <w:u w:val="single"/>
          <w:lang w:eastAsia="ru-RU"/>
        </w:rPr>
        <w:t>МФЦ,</w:t>
      </w:r>
      <w:r w:rsidRPr="00440AA9">
        <w:rPr>
          <w:sz w:val="24"/>
          <w:szCs w:val="24"/>
          <w:lang w:eastAsia="ru-RU"/>
        </w:rPr>
        <w:t xml:space="preserve"> в функции которого входит прием документов.</w:t>
      </w:r>
    </w:p>
    <w:p w:rsidR="00440AA9" w:rsidRPr="00440AA9" w:rsidRDefault="00440AA9" w:rsidP="00440AA9">
      <w:pPr>
        <w:widowControl/>
        <w:autoSpaceDE/>
        <w:autoSpaceDN/>
        <w:ind w:firstLine="708"/>
        <w:jc w:val="both"/>
        <w:rPr>
          <w:rFonts w:eastAsia="Calibri"/>
          <w:bCs/>
          <w:sz w:val="24"/>
          <w:szCs w:val="24"/>
        </w:rPr>
      </w:pPr>
      <w:r w:rsidRPr="00440AA9">
        <w:rPr>
          <w:sz w:val="24"/>
          <w:szCs w:val="24"/>
          <w:lang w:eastAsia="ru-RU"/>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440AA9" w:rsidRPr="00440AA9" w:rsidRDefault="00440AA9" w:rsidP="00440AA9">
      <w:pPr>
        <w:widowControl/>
        <w:autoSpaceDE/>
        <w:autoSpaceDN/>
        <w:ind w:firstLine="708"/>
        <w:jc w:val="both"/>
        <w:rPr>
          <w:rFonts w:eastAsia="Calibri"/>
          <w:bCs/>
          <w:sz w:val="24"/>
          <w:szCs w:val="24"/>
        </w:rPr>
      </w:pPr>
      <w:r w:rsidRPr="00440AA9">
        <w:rPr>
          <w:sz w:val="24"/>
          <w:szCs w:val="24"/>
          <w:lang w:eastAsia="ru-RU"/>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92170F" w:rsidRPr="0092170F" w:rsidRDefault="00A039F3" w:rsidP="00A039F3">
      <w:pPr>
        <w:tabs>
          <w:tab w:val="left" w:pos="709"/>
          <w:tab w:val="left" w:pos="1366"/>
        </w:tabs>
        <w:spacing w:line="278" w:lineRule="auto"/>
        <w:ind w:right="161"/>
        <w:jc w:val="both"/>
        <w:rPr>
          <w:sz w:val="24"/>
          <w:szCs w:val="24"/>
        </w:rPr>
        <w:sectPr w:rsidR="0092170F" w:rsidRPr="0092170F" w:rsidSect="00E57FB1">
          <w:pgSz w:w="11910" w:h="16850"/>
          <w:pgMar w:top="1134" w:right="567" w:bottom="1134" w:left="1418" w:header="363" w:footer="0" w:gutter="0"/>
          <w:cols w:space="720"/>
          <w:docGrid w:linePitch="299"/>
        </w:sectPr>
      </w:pPr>
      <w:r>
        <w:rPr>
          <w:sz w:val="24"/>
          <w:szCs w:val="24"/>
        </w:rPr>
        <w:t xml:space="preserve">           </w:t>
      </w:r>
      <w:r w:rsidR="0092170F" w:rsidRPr="0092170F">
        <w:rPr>
          <w:sz w:val="24"/>
          <w:szCs w:val="24"/>
        </w:rPr>
        <w:t>3.2.3.4. Формирование</w:t>
      </w:r>
      <w:r w:rsidR="00870AA9">
        <w:rPr>
          <w:sz w:val="24"/>
          <w:szCs w:val="24"/>
        </w:rPr>
        <w:t xml:space="preserve"> </w:t>
      </w:r>
      <w:r w:rsidR="0092170F" w:rsidRPr="0092170F">
        <w:rPr>
          <w:sz w:val="24"/>
          <w:szCs w:val="24"/>
        </w:rPr>
        <w:t>заявления</w:t>
      </w:r>
      <w:r w:rsidR="00870AA9">
        <w:rPr>
          <w:sz w:val="24"/>
          <w:szCs w:val="24"/>
        </w:rPr>
        <w:t xml:space="preserve"> </w:t>
      </w:r>
      <w:r w:rsidR="0092170F" w:rsidRPr="0092170F">
        <w:rPr>
          <w:sz w:val="24"/>
          <w:szCs w:val="24"/>
        </w:rPr>
        <w:t>осуществляется</w:t>
      </w:r>
      <w:r w:rsidR="00870AA9">
        <w:rPr>
          <w:sz w:val="24"/>
          <w:szCs w:val="24"/>
        </w:rPr>
        <w:t xml:space="preserve"> </w:t>
      </w:r>
      <w:r w:rsidR="0092170F" w:rsidRPr="0092170F">
        <w:rPr>
          <w:sz w:val="24"/>
          <w:szCs w:val="24"/>
        </w:rPr>
        <w:t>посредством</w:t>
      </w:r>
      <w:r w:rsidR="00870AA9">
        <w:rPr>
          <w:sz w:val="24"/>
          <w:szCs w:val="24"/>
        </w:rPr>
        <w:t xml:space="preserve"> </w:t>
      </w:r>
      <w:r w:rsidR="0092170F" w:rsidRPr="0092170F">
        <w:rPr>
          <w:sz w:val="24"/>
          <w:szCs w:val="24"/>
        </w:rPr>
        <w:t>заполнения</w:t>
      </w:r>
      <w:r w:rsidR="00870AA9">
        <w:rPr>
          <w:sz w:val="24"/>
          <w:szCs w:val="24"/>
        </w:rPr>
        <w:t xml:space="preserve"> </w:t>
      </w:r>
      <w:r w:rsidR="0092170F" w:rsidRPr="0092170F">
        <w:rPr>
          <w:sz w:val="24"/>
          <w:szCs w:val="24"/>
        </w:rPr>
        <w:t>электронной</w:t>
      </w:r>
      <w:r w:rsidR="00870AA9">
        <w:rPr>
          <w:sz w:val="24"/>
          <w:szCs w:val="24"/>
        </w:rPr>
        <w:t xml:space="preserve"> </w:t>
      </w:r>
      <w:r w:rsidR="0092170F" w:rsidRPr="0092170F">
        <w:rPr>
          <w:sz w:val="24"/>
          <w:szCs w:val="24"/>
        </w:rPr>
        <w:t>формы</w:t>
      </w:r>
      <w:r w:rsidR="00870AA9">
        <w:rPr>
          <w:sz w:val="24"/>
          <w:szCs w:val="24"/>
        </w:rPr>
        <w:t xml:space="preserve"> </w:t>
      </w:r>
      <w:r w:rsidR="0092170F" w:rsidRPr="0092170F">
        <w:rPr>
          <w:sz w:val="24"/>
          <w:szCs w:val="24"/>
        </w:rPr>
        <w:t>заявления</w:t>
      </w:r>
      <w:r w:rsidR="00870AA9">
        <w:rPr>
          <w:sz w:val="24"/>
          <w:szCs w:val="24"/>
        </w:rPr>
        <w:t xml:space="preserve"> </w:t>
      </w:r>
      <w:r w:rsidR="0092170F" w:rsidRPr="0092170F">
        <w:rPr>
          <w:sz w:val="24"/>
          <w:szCs w:val="24"/>
        </w:rPr>
        <w:t>посредством</w:t>
      </w:r>
      <w:r w:rsidR="00870AA9">
        <w:rPr>
          <w:sz w:val="24"/>
          <w:szCs w:val="24"/>
        </w:rPr>
        <w:t xml:space="preserve"> </w:t>
      </w:r>
      <w:r w:rsidR="0092170F" w:rsidRPr="0092170F">
        <w:rPr>
          <w:sz w:val="24"/>
          <w:szCs w:val="24"/>
        </w:rPr>
        <w:t>ЕПГУ,</w:t>
      </w:r>
      <w:r w:rsidR="00870AA9">
        <w:rPr>
          <w:sz w:val="24"/>
          <w:szCs w:val="24"/>
        </w:rPr>
        <w:t xml:space="preserve"> </w:t>
      </w:r>
      <w:r w:rsidR="0092170F" w:rsidRPr="0092170F">
        <w:rPr>
          <w:sz w:val="24"/>
          <w:szCs w:val="24"/>
        </w:rPr>
        <w:t>регионального</w:t>
      </w:r>
      <w:r w:rsidR="00870AA9">
        <w:rPr>
          <w:sz w:val="24"/>
          <w:szCs w:val="24"/>
        </w:rPr>
        <w:t xml:space="preserve"> </w:t>
      </w:r>
      <w:r w:rsidR="0092170F" w:rsidRPr="0092170F">
        <w:rPr>
          <w:sz w:val="24"/>
          <w:szCs w:val="24"/>
        </w:rPr>
        <w:t>портала</w:t>
      </w:r>
      <w:r w:rsidR="00870AA9">
        <w:rPr>
          <w:sz w:val="24"/>
          <w:szCs w:val="24"/>
        </w:rPr>
        <w:t xml:space="preserve"> </w:t>
      </w:r>
      <w:r>
        <w:rPr>
          <w:sz w:val="24"/>
          <w:szCs w:val="24"/>
        </w:rPr>
        <w:t>ил</w:t>
      </w:r>
    </w:p>
    <w:p w:rsidR="0092170F" w:rsidRPr="0092170F" w:rsidRDefault="00A039F3" w:rsidP="00A039F3">
      <w:pPr>
        <w:spacing w:before="89" w:line="278" w:lineRule="auto"/>
        <w:ind w:right="182"/>
        <w:jc w:val="both"/>
        <w:rPr>
          <w:sz w:val="24"/>
          <w:szCs w:val="24"/>
        </w:rPr>
      </w:pPr>
      <w:r>
        <w:rPr>
          <w:sz w:val="24"/>
          <w:szCs w:val="24"/>
        </w:rPr>
        <w:lastRenderedPageBreak/>
        <w:t xml:space="preserve">     </w:t>
      </w:r>
      <w:r w:rsidR="0092170F" w:rsidRPr="0092170F">
        <w:rPr>
          <w:sz w:val="24"/>
          <w:szCs w:val="24"/>
        </w:rPr>
        <w:t>портала ФИАС без необходимости</w:t>
      </w:r>
      <w:r w:rsidR="00870AA9">
        <w:rPr>
          <w:sz w:val="24"/>
          <w:szCs w:val="24"/>
        </w:rPr>
        <w:t xml:space="preserve"> </w:t>
      </w:r>
      <w:r w:rsidR="0092170F" w:rsidRPr="0092170F">
        <w:rPr>
          <w:sz w:val="24"/>
          <w:szCs w:val="24"/>
        </w:rPr>
        <w:t>дополнительной подачи заявления</w:t>
      </w:r>
      <w:r w:rsidR="00870AA9">
        <w:rPr>
          <w:sz w:val="24"/>
          <w:szCs w:val="24"/>
        </w:rPr>
        <w:t xml:space="preserve"> </w:t>
      </w:r>
      <w:r w:rsidR="0092170F" w:rsidRPr="0092170F">
        <w:rPr>
          <w:sz w:val="24"/>
          <w:szCs w:val="24"/>
        </w:rPr>
        <w:t>в какой-либо</w:t>
      </w:r>
      <w:r w:rsidR="00870AA9">
        <w:rPr>
          <w:sz w:val="24"/>
          <w:szCs w:val="24"/>
        </w:rPr>
        <w:t xml:space="preserve"> </w:t>
      </w:r>
      <w:r w:rsidR="0092170F" w:rsidRPr="0092170F">
        <w:rPr>
          <w:sz w:val="24"/>
          <w:szCs w:val="24"/>
        </w:rPr>
        <w:t>иной</w:t>
      </w:r>
      <w:r w:rsidR="00870AA9">
        <w:rPr>
          <w:sz w:val="24"/>
          <w:szCs w:val="24"/>
        </w:rPr>
        <w:t xml:space="preserve"> </w:t>
      </w:r>
      <w:r w:rsidR="0092170F" w:rsidRPr="0092170F">
        <w:rPr>
          <w:sz w:val="24"/>
          <w:szCs w:val="24"/>
        </w:rPr>
        <w:t>форме.</w:t>
      </w:r>
    </w:p>
    <w:p w:rsidR="0092170F" w:rsidRPr="0092170F" w:rsidRDefault="0092170F" w:rsidP="00B05D7D">
      <w:pPr>
        <w:spacing w:before="7" w:line="278" w:lineRule="auto"/>
        <w:ind w:left="284" w:right="150"/>
        <w:jc w:val="both"/>
        <w:rPr>
          <w:sz w:val="24"/>
          <w:szCs w:val="24"/>
        </w:rPr>
      </w:pPr>
      <w:r w:rsidRPr="0092170F">
        <w:rPr>
          <w:sz w:val="24"/>
          <w:szCs w:val="24"/>
        </w:rPr>
        <w:t>Форматно—логическая</w:t>
      </w:r>
      <w:r w:rsidR="00763F89">
        <w:rPr>
          <w:sz w:val="24"/>
          <w:szCs w:val="24"/>
        </w:rPr>
        <w:t xml:space="preserve"> </w:t>
      </w:r>
      <w:r w:rsidRPr="0092170F">
        <w:rPr>
          <w:sz w:val="24"/>
          <w:szCs w:val="24"/>
        </w:rPr>
        <w:t>проверка</w:t>
      </w:r>
      <w:r w:rsidR="00763F89">
        <w:rPr>
          <w:sz w:val="24"/>
          <w:szCs w:val="24"/>
        </w:rPr>
        <w:t xml:space="preserve"> </w:t>
      </w:r>
      <w:r w:rsidRPr="0092170F">
        <w:rPr>
          <w:sz w:val="24"/>
          <w:szCs w:val="24"/>
        </w:rPr>
        <w:t>сформированного</w:t>
      </w:r>
      <w:r w:rsidR="00763F89">
        <w:rPr>
          <w:sz w:val="24"/>
          <w:szCs w:val="24"/>
        </w:rPr>
        <w:t xml:space="preserve"> </w:t>
      </w:r>
      <w:r w:rsidRPr="0092170F">
        <w:rPr>
          <w:sz w:val="24"/>
          <w:szCs w:val="24"/>
        </w:rPr>
        <w:t>заявления</w:t>
      </w:r>
      <w:r w:rsidR="00763F89">
        <w:rPr>
          <w:sz w:val="24"/>
          <w:szCs w:val="24"/>
        </w:rPr>
        <w:t xml:space="preserve"> </w:t>
      </w:r>
      <w:r w:rsidRPr="0092170F">
        <w:rPr>
          <w:sz w:val="24"/>
          <w:szCs w:val="24"/>
        </w:rPr>
        <w:t>осуществляется</w:t>
      </w:r>
      <w:r w:rsidR="00763F89">
        <w:rPr>
          <w:sz w:val="24"/>
          <w:szCs w:val="24"/>
        </w:rPr>
        <w:t xml:space="preserve"> </w:t>
      </w:r>
      <w:r w:rsidRPr="0092170F">
        <w:rPr>
          <w:sz w:val="24"/>
          <w:szCs w:val="24"/>
        </w:rPr>
        <w:t>после</w:t>
      </w:r>
      <w:r w:rsidR="00763F89">
        <w:rPr>
          <w:sz w:val="24"/>
          <w:szCs w:val="24"/>
        </w:rPr>
        <w:t xml:space="preserve"> </w:t>
      </w:r>
      <w:r w:rsidRPr="0092170F">
        <w:rPr>
          <w:sz w:val="24"/>
          <w:szCs w:val="24"/>
        </w:rPr>
        <w:t>заполнения</w:t>
      </w:r>
      <w:r w:rsidR="00763F89">
        <w:rPr>
          <w:sz w:val="24"/>
          <w:szCs w:val="24"/>
        </w:rPr>
        <w:t xml:space="preserve"> </w:t>
      </w:r>
      <w:r w:rsidRPr="0092170F">
        <w:rPr>
          <w:sz w:val="24"/>
          <w:szCs w:val="24"/>
        </w:rPr>
        <w:t>Заявителем</w:t>
      </w:r>
      <w:r w:rsidR="00763F89">
        <w:rPr>
          <w:sz w:val="24"/>
          <w:szCs w:val="24"/>
        </w:rPr>
        <w:t xml:space="preserve"> </w:t>
      </w:r>
      <w:r w:rsidRPr="0092170F">
        <w:rPr>
          <w:sz w:val="24"/>
          <w:szCs w:val="24"/>
        </w:rPr>
        <w:t>каждого</w:t>
      </w:r>
      <w:r w:rsidR="00763F89">
        <w:rPr>
          <w:sz w:val="24"/>
          <w:szCs w:val="24"/>
        </w:rPr>
        <w:t xml:space="preserve"> </w:t>
      </w:r>
      <w:r w:rsidRPr="0092170F">
        <w:rPr>
          <w:sz w:val="24"/>
          <w:szCs w:val="24"/>
        </w:rPr>
        <w:t>из</w:t>
      </w:r>
      <w:r w:rsidR="00763F89">
        <w:rPr>
          <w:sz w:val="24"/>
          <w:szCs w:val="24"/>
        </w:rPr>
        <w:t xml:space="preserve"> </w:t>
      </w:r>
      <w:r w:rsidRPr="0092170F">
        <w:rPr>
          <w:sz w:val="24"/>
          <w:szCs w:val="24"/>
        </w:rPr>
        <w:t>полей</w:t>
      </w:r>
      <w:r w:rsidR="00763F89">
        <w:rPr>
          <w:sz w:val="24"/>
          <w:szCs w:val="24"/>
        </w:rPr>
        <w:t xml:space="preserve"> </w:t>
      </w:r>
      <w:r w:rsidRPr="0092170F">
        <w:rPr>
          <w:sz w:val="24"/>
          <w:szCs w:val="24"/>
        </w:rPr>
        <w:t>электронной</w:t>
      </w:r>
      <w:r w:rsidR="00763F89">
        <w:rPr>
          <w:sz w:val="24"/>
          <w:szCs w:val="24"/>
        </w:rPr>
        <w:t xml:space="preserve"> </w:t>
      </w:r>
      <w:r w:rsidRPr="0092170F">
        <w:rPr>
          <w:sz w:val="24"/>
          <w:szCs w:val="24"/>
        </w:rPr>
        <w:t>формы</w:t>
      </w:r>
      <w:r w:rsidR="00763F89">
        <w:rPr>
          <w:sz w:val="24"/>
          <w:szCs w:val="24"/>
        </w:rPr>
        <w:t xml:space="preserve"> </w:t>
      </w:r>
      <w:r w:rsidRPr="0092170F">
        <w:rPr>
          <w:sz w:val="24"/>
          <w:szCs w:val="24"/>
        </w:rPr>
        <w:t>заявления.</w:t>
      </w:r>
    </w:p>
    <w:p w:rsidR="0092170F" w:rsidRPr="0092170F" w:rsidRDefault="0092170F" w:rsidP="00B05D7D">
      <w:pPr>
        <w:spacing w:line="276" w:lineRule="auto"/>
        <w:ind w:left="284" w:right="162"/>
        <w:jc w:val="both"/>
        <w:rPr>
          <w:sz w:val="24"/>
          <w:szCs w:val="24"/>
        </w:rPr>
      </w:pPr>
      <w:r w:rsidRPr="0092170F">
        <w:rPr>
          <w:sz w:val="24"/>
          <w:szCs w:val="24"/>
        </w:rPr>
        <w:t>При выявлении некорректно заполненного поля электронной формы заявления</w:t>
      </w:r>
      <w:r w:rsidR="00763F89">
        <w:rPr>
          <w:sz w:val="24"/>
          <w:szCs w:val="24"/>
        </w:rPr>
        <w:t xml:space="preserve"> </w:t>
      </w:r>
      <w:r w:rsidRPr="0092170F">
        <w:rPr>
          <w:w w:val="105"/>
          <w:sz w:val="24"/>
          <w:szCs w:val="24"/>
        </w:rPr>
        <w:t>Заявитель уведомляется о характере выявленной ошибки и порядке ее устранения</w:t>
      </w:r>
      <w:r w:rsidR="00763F89">
        <w:rPr>
          <w:w w:val="105"/>
          <w:sz w:val="24"/>
          <w:szCs w:val="24"/>
        </w:rPr>
        <w:t xml:space="preserve"> </w:t>
      </w:r>
      <w:r w:rsidRPr="0092170F">
        <w:rPr>
          <w:w w:val="105"/>
          <w:sz w:val="24"/>
          <w:szCs w:val="24"/>
        </w:rPr>
        <w:t>посредством информационного сообщения непосредственно в электронной форме</w:t>
      </w:r>
      <w:r w:rsidR="00763F89">
        <w:rPr>
          <w:w w:val="105"/>
          <w:sz w:val="24"/>
          <w:szCs w:val="24"/>
        </w:rPr>
        <w:t xml:space="preserve"> </w:t>
      </w:r>
      <w:r w:rsidRPr="0092170F">
        <w:rPr>
          <w:w w:val="105"/>
          <w:sz w:val="24"/>
          <w:szCs w:val="24"/>
        </w:rPr>
        <w:t>заявления.</w:t>
      </w:r>
    </w:p>
    <w:p w:rsidR="0092170F" w:rsidRPr="0092170F" w:rsidRDefault="0092170F" w:rsidP="00B05D7D">
      <w:pPr>
        <w:spacing w:before="11"/>
        <w:ind w:left="284"/>
        <w:jc w:val="both"/>
        <w:rPr>
          <w:sz w:val="24"/>
          <w:szCs w:val="24"/>
        </w:rPr>
      </w:pPr>
      <w:r w:rsidRPr="0092170F">
        <w:rPr>
          <w:sz w:val="24"/>
          <w:szCs w:val="24"/>
        </w:rPr>
        <w:t>При</w:t>
      </w:r>
      <w:r w:rsidR="00763F89">
        <w:rPr>
          <w:sz w:val="24"/>
          <w:szCs w:val="24"/>
        </w:rPr>
        <w:t xml:space="preserve"> </w:t>
      </w:r>
      <w:r w:rsidRPr="0092170F">
        <w:rPr>
          <w:sz w:val="24"/>
          <w:szCs w:val="24"/>
        </w:rPr>
        <w:t>формировании</w:t>
      </w:r>
      <w:r w:rsidR="00763F89">
        <w:rPr>
          <w:sz w:val="24"/>
          <w:szCs w:val="24"/>
        </w:rPr>
        <w:t xml:space="preserve"> </w:t>
      </w:r>
      <w:r w:rsidRPr="0092170F">
        <w:rPr>
          <w:sz w:val="24"/>
          <w:szCs w:val="24"/>
        </w:rPr>
        <w:t>заявления</w:t>
      </w:r>
      <w:r w:rsidR="00763F89">
        <w:rPr>
          <w:sz w:val="24"/>
          <w:szCs w:val="24"/>
        </w:rPr>
        <w:t xml:space="preserve"> </w:t>
      </w:r>
      <w:r w:rsidRPr="0092170F">
        <w:rPr>
          <w:sz w:val="24"/>
          <w:szCs w:val="24"/>
        </w:rPr>
        <w:t>Заявителю</w:t>
      </w:r>
      <w:r w:rsidR="00763F89">
        <w:rPr>
          <w:sz w:val="24"/>
          <w:szCs w:val="24"/>
        </w:rPr>
        <w:t xml:space="preserve"> </w:t>
      </w:r>
      <w:r w:rsidRPr="0092170F">
        <w:rPr>
          <w:sz w:val="24"/>
          <w:szCs w:val="24"/>
        </w:rPr>
        <w:t>обеспечивается:</w:t>
      </w:r>
    </w:p>
    <w:p w:rsidR="0092170F" w:rsidRPr="0092170F" w:rsidRDefault="0092170F" w:rsidP="00B05D7D">
      <w:pPr>
        <w:spacing w:before="50"/>
        <w:ind w:left="284"/>
        <w:jc w:val="both"/>
        <w:rPr>
          <w:sz w:val="24"/>
          <w:szCs w:val="24"/>
        </w:rPr>
      </w:pPr>
      <w:r w:rsidRPr="0092170F">
        <w:rPr>
          <w:sz w:val="24"/>
          <w:szCs w:val="24"/>
        </w:rPr>
        <w:t>а)</w:t>
      </w:r>
      <w:r w:rsidR="00763F89">
        <w:rPr>
          <w:sz w:val="24"/>
          <w:szCs w:val="24"/>
        </w:rPr>
        <w:t xml:space="preserve"> </w:t>
      </w:r>
      <w:r w:rsidRPr="0092170F">
        <w:rPr>
          <w:sz w:val="24"/>
          <w:szCs w:val="24"/>
        </w:rPr>
        <w:t>возможность</w:t>
      </w:r>
      <w:r w:rsidR="00763F89">
        <w:rPr>
          <w:sz w:val="24"/>
          <w:szCs w:val="24"/>
        </w:rPr>
        <w:t xml:space="preserve"> </w:t>
      </w:r>
      <w:r w:rsidRPr="0092170F">
        <w:rPr>
          <w:sz w:val="24"/>
          <w:szCs w:val="24"/>
        </w:rPr>
        <w:t>сохранения</w:t>
      </w:r>
      <w:r w:rsidR="00763F89">
        <w:rPr>
          <w:sz w:val="24"/>
          <w:szCs w:val="24"/>
        </w:rPr>
        <w:t xml:space="preserve"> </w:t>
      </w:r>
      <w:r w:rsidRPr="0092170F">
        <w:rPr>
          <w:sz w:val="24"/>
          <w:szCs w:val="24"/>
        </w:rPr>
        <w:t>заявления</w:t>
      </w:r>
      <w:r w:rsidR="00763F89">
        <w:rPr>
          <w:sz w:val="24"/>
          <w:szCs w:val="24"/>
        </w:rPr>
        <w:t xml:space="preserve"> </w:t>
      </w:r>
      <w:r w:rsidRPr="0092170F">
        <w:rPr>
          <w:sz w:val="24"/>
          <w:szCs w:val="24"/>
        </w:rPr>
        <w:t>и</w:t>
      </w:r>
      <w:r w:rsidR="00763F89">
        <w:rPr>
          <w:sz w:val="24"/>
          <w:szCs w:val="24"/>
        </w:rPr>
        <w:t xml:space="preserve"> </w:t>
      </w:r>
      <w:r w:rsidRPr="0092170F">
        <w:rPr>
          <w:sz w:val="24"/>
          <w:szCs w:val="24"/>
        </w:rPr>
        <w:t>иных</w:t>
      </w:r>
      <w:r w:rsidR="00763F89">
        <w:rPr>
          <w:sz w:val="24"/>
          <w:szCs w:val="24"/>
        </w:rPr>
        <w:t xml:space="preserve"> </w:t>
      </w:r>
      <w:r w:rsidRPr="0092170F">
        <w:rPr>
          <w:sz w:val="24"/>
          <w:szCs w:val="24"/>
        </w:rPr>
        <w:t>документов,</w:t>
      </w:r>
      <w:r w:rsidR="00763F89">
        <w:rPr>
          <w:sz w:val="24"/>
          <w:szCs w:val="24"/>
        </w:rPr>
        <w:t xml:space="preserve"> </w:t>
      </w:r>
      <w:r w:rsidRPr="0092170F">
        <w:rPr>
          <w:sz w:val="24"/>
          <w:szCs w:val="24"/>
        </w:rPr>
        <w:t>указанных</w:t>
      </w:r>
      <w:r w:rsidR="00763F89">
        <w:rPr>
          <w:sz w:val="24"/>
          <w:szCs w:val="24"/>
        </w:rPr>
        <w:t xml:space="preserve"> </w:t>
      </w:r>
      <w:r w:rsidRPr="0092170F">
        <w:rPr>
          <w:sz w:val="24"/>
          <w:szCs w:val="24"/>
        </w:rPr>
        <w:t>в</w:t>
      </w:r>
      <w:r w:rsidR="00763F89">
        <w:rPr>
          <w:sz w:val="24"/>
          <w:szCs w:val="24"/>
        </w:rPr>
        <w:t xml:space="preserve"> </w:t>
      </w:r>
      <w:r w:rsidRPr="0092170F">
        <w:rPr>
          <w:sz w:val="24"/>
          <w:szCs w:val="24"/>
        </w:rPr>
        <w:t>пунктах</w:t>
      </w:r>
    </w:p>
    <w:p w:rsidR="0092170F" w:rsidRPr="0092170F" w:rsidRDefault="0092170F" w:rsidP="00B05D7D">
      <w:pPr>
        <w:spacing w:before="49"/>
        <w:ind w:left="284"/>
        <w:jc w:val="both"/>
        <w:rPr>
          <w:sz w:val="24"/>
          <w:szCs w:val="24"/>
        </w:rPr>
      </w:pPr>
      <w:r w:rsidRPr="0092170F">
        <w:rPr>
          <w:sz w:val="24"/>
          <w:szCs w:val="24"/>
        </w:rPr>
        <w:t>2.7.1</w:t>
      </w:r>
      <w:r w:rsidR="00763F89">
        <w:rPr>
          <w:sz w:val="24"/>
          <w:szCs w:val="24"/>
        </w:rPr>
        <w:t xml:space="preserve"> </w:t>
      </w:r>
      <w:r w:rsidRPr="0092170F">
        <w:rPr>
          <w:sz w:val="24"/>
          <w:szCs w:val="24"/>
        </w:rPr>
        <w:t>настоящего</w:t>
      </w:r>
      <w:r w:rsidR="00763F89">
        <w:rPr>
          <w:sz w:val="24"/>
          <w:szCs w:val="24"/>
        </w:rPr>
        <w:t xml:space="preserve"> </w:t>
      </w:r>
      <w:r w:rsidRPr="0092170F">
        <w:rPr>
          <w:sz w:val="24"/>
          <w:szCs w:val="24"/>
        </w:rPr>
        <w:t>Регламента,</w:t>
      </w:r>
      <w:r w:rsidR="00763F89">
        <w:rPr>
          <w:sz w:val="24"/>
          <w:szCs w:val="24"/>
        </w:rPr>
        <w:t xml:space="preserve"> </w:t>
      </w:r>
      <w:r w:rsidRPr="0092170F">
        <w:rPr>
          <w:sz w:val="24"/>
          <w:szCs w:val="24"/>
        </w:rPr>
        <w:t>необходимых</w:t>
      </w:r>
      <w:r w:rsidR="00763F89">
        <w:rPr>
          <w:sz w:val="24"/>
          <w:szCs w:val="24"/>
        </w:rPr>
        <w:t xml:space="preserve"> </w:t>
      </w:r>
      <w:r w:rsidRPr="0092170F">
        <w:rPr>
          <w:sz w:val="24"/>
          <w:szCs w:val="24"/>
        </w:rPr>
        <w:t>для</w:t>
      </w:r>
      <w:r w:rsidR="00763F89">
        <w:rPr>
          <w:sz w:val="24"/>
          <w:szCs w:val="24"/>
        </w:rPr>
        <w:t xml:space="preserve"> </w:t>
      </w:r>
      <w:r w:rsidRPr="0092170F">
        <w:rPr>
          <w:sz w:val="24"/>
          <w:szCs w:val="24"/>
        </w:rPr>
        <w:t>предоставления</w:t>
      </w:r>
      <w:r w:rsidR="00763F89">
        <w:rPr>
          <w:sz w:val="24"/>
          <w:szCs w:val="24"/>
        </w:rPr>
        <w:t xml:space="preserve"> </w:t>
      </w:r>
      <w:r w:rsidRPr="0092170F">
        <w:rPr>
          <w:sz w:val="24"/>
          <w:szCs w:val="24"/>
        </w:rPr>
        <w:t>Услуги;</w:t>
      </w:r>
    </w:p>
    <w:p w:rsidR="0092170F" w:rsidRPr="0092170F" w:rsidRDefault="0092170F" w:rsidP="00B05D7D">
      <w:pPr>
        <w:spacing w:before="50" w:line="278" w:lineRule="auto"/>
        <w:ind w:left="284" w:right="171"/>
        <w:jc w:val="both"/>
        <w:rPr>
          <w:sz w:val="24"/>
          <w:szCs w:val="24"/>
        </w:rPr>
      </w:pPr>
      <w:r w:rsidRPr="0092170F">
        <w:rPr>
          <w:sz w:val="24"/>
          <w:szCs w:val="24"/>
        </w:rPr>
        <w:t>6) возможность</w:t>
      </w:r>
      <w:r w:rsidR="00763F89">
        <w:rPr>
          <w:sz w:val="24"/>
          <w:szCs w:val="24"/>
        </w:rPr>
        <w:t xml:space="preserve"> </w:t>
      </w:r>
      <w:r w:rsidRPr="0092170F">
        <w:rPr>
          <w:sz w:val="24"/>
          <w:szCs w:val="24"/>
        </w:rPr>
        <w:t>печати</w:t>
      </w:r>
      <w:r w:rsidR="00763F89">
        <w:rPr>
          <w:sz w:val="24"/>
          <w:szCs w:val="24"/>
        </w:rPr>
        <w:t xml:space="preserve"> </w:t>
      </w:r>
      <w:r w:rsidRPr="0092170F">
        <w:rPr>
          <w:sz w:val="24"/>
          <w:szCs w:val="24"/>
        </w:rPr>
        <w:t>на</w:t>
      </w:r>
      <w:r w:rsidR="00763F89">
        <w:rPr>
          <w:sz w:val="24"/>
          <w:szCs w:val="24"/>
        </w:rPr>
        <w:t xml:space="preserve"> </w:t>
      </w:r>
      <w:r w:rsidRPr="0092170F">
        <w:rPr>
          <w:sz w:val="24"/>
          <w:szCs w:val="24"/>
        </w:rPr>
        <w:t>бумажном</w:t>
      </w:r>
      <w:r w:rsidR="00763F89">
        <w:rPr>
          <w:sz w:val="24"/>
          <w:szCs w:val="24"/>
        </w:rPr>
        <w:t xml:space="preserve"> </w:t>
      </w:r>
      <w:r w:rsidRPr="0092170F">
        <w:rPr>
          <w:sz w:val="24"/>
          <w:szCs w:val="24"/>
        </w:rPr>
        <w:t>носителе</w:t>
      </w:r>
      <w:r w:rsidR="00763F89">
        <w:rPr>
          <w:sz w:val="24"/>
          <w:szCs w:val="24"/>
        </w:rPr>
        <w:t xml:space="preserve"> </w:t>
      </w:r>
      <w:r w:rsidRPr="0092170F">
        <w:rPr>
          <w:sz w:val="24"/>
          <w:szCs w:val="24"/>
        </w:rPr>
        <w:t>копии</w:t>
      </w:r>
      <w:r w:rsidR="00763F89">
        <w:rPr>
          <w:sz w:val="24"/>
          <w:szCs w:val="24"/>
        </w:rPr>
        <w:t xml:space="preserve"> </w:t>
      </w:r>
      <w:r w:rsidRPr="0092170F">
        <w:rPr>
          <w:sz w:val="24"/>
          <w:szCs w:val="24"/>
        </w:rPr>
        <w:t>электронной</w:t>
      </w:r>
      <w:r w:rsidR="00763F89">
        <w:rPr>
          <w:sz w:val="24"/>
          <w:szCs w:val="24"/>
        </w:rPr>
        <w:t xml:space="preserve"> </w:t>
      </w:r>
      <w:r w:rsidRPr="0092170F">
        <w:rPr>
          <w:sz w:val="24"/>
          <w:szCs w:val="24"/>
        </w:rPr>
        <w:t>формы</w:t>
      </w:r>
      <w:r w:rsidR="00763F89">
        <w:rPr>
          <w:sz w:val="24"/>
          <w:szCs w:val="24"/>
        </w:rPr>
        <w:t xml:space="preserve"> </w:t>
      </w:r>
      <w:r w:rsidRPr="0092170F">
        <w:rPr>
          <w:sz w:val="24"/>
          <w:szCs w:val="24"/>
        </w:rPr>
        <w:t>заявления</w:t>
      </w:r>
      <w:r w:rsidR="00763F89">
        <w:rPr>
          <w:sz w:val="24"/>
          <w:szCs w:val="24"/>
        </w:rPr>
        <w:t xml:space="preserve"> </w:t>
      </w:r>
      <w:r w:rsidRPr="0092170F">
        <w:rPr>
          <w:sz w:val="24"/>
          <w:szCs w:val="24"/>
        </w:rPr>
        <w:t>и</w:t>
      </w:r>
      <w:r w:rsidR="00763F89">
        <w:rPr>
          <w:sz w:val="24"/>
          <w:szCs w:val="24"/>
        </w:rPr>
        <w:t xml:space="preserve"> </w:t>
      </w:r>
      <w:r w:rsidRPr="0092170F">
        <w:rPr>
          <w:sz w:val="24"/>
          <w:szCs w:val="24"/>
        </w:rPr>
        <w:t>иных</w:t>
      </w:r>
      <w:r w:rsidR="00763F89">
        <w:rPr>
          <w:sz w:val="24"/>
          <w:szCs w:val="24"/>
        </w:rPr>
        <w:t xml:space="preserve"> </w:t>
      </w:r>
      <w:r w:rsidRPr="0092170F">
        <w:rPr>
          <w:sz w:val="24"/>
          <w:szCs w:val="24"/>
        </w:rPr>
        <w:t>документов,</w:t>
      </w:r>
      <w:r w:rsidR="00763F89">
        <w:rPr>
          <w:sz w:val="24"/>
          <w:szCs w:val="24"/>
        </w:rPr>
        <w:t xml:space="preserve"> </w:t>
      </w:r>
      <w:r w:rsidRPr="0092170F">
        <w:rPr>
          <w:sz w:val="24"/>
          <w:szCs w:val="24"/>
        </w:rPr>
        <w:t>указанных</w:t>
      </w:r>
      <w:r w:rsidR="00763F89">
        <w:rPr>
          <w:sz w:val="24"/>
          <w:szCs w:val="24"/>
        </w:rPr>
        <w:t xml:space="preserve"> </w:t>
      </w:r>
      <w:r w:rsidRPr="0092170F">
        <w:rPr>
          <w:sz w:val="24"/>
          <w:szCs w:val="24"/>
        </w:rPr>
        <w:t>в</w:t>
      </w:r>
      <w:r w:rsidR="00763F89">
        <w:rPr>
          <w:sz w:val="24"/>
          <w:szCs w:val="24"/>
        </w:rPr>
        <w:t xml:space="preserve"> </w:t>
      </w:r>
      <w:r w:rsidRPr="0092170F">
        <w:rPr>
          <w:sz w:val="24"/>
          <w:szCs w:val="24"/>
        </w:rPr>
        <w:t>пунктах</w:t>
      </w:r>
      <w:r w:rsidR="00763F89">
        <w:rPr>
          <w:sz w:val="24"/>
          <w:szCs w:val="24"/>
        </w:rPr>
        <w:t xml:space="preserve"> </w:t>
      </w:r>
      <w:r w:rsidRPr="0092170F">
        <w:rPr>
          <w:sz w:val="24"/>
          <w:szCs w:val="24"/>
        </w:rPr>
        <w:t>2.7.1</w:t>
      </w:r>
      <w:r w:rsidR="00763F89">
        <w:rPr>
          <w:sz w:val="24"/>
          <w:szCs w:val="24"/>
        </w:rPr>
        <w:t xml:space="preserve"> </w:t>
      </w:r>
      <w:r w:rsidRPr="0092170F">
        <w:rPr>
          <w:sz w:val="24"/>
          <w:szCs w:val="24"/>
        </w:rPr>
        <w:t>настоящего</w:t>
      </w:r>
      <w:r w:rsidR="00763F89">
        <w:rPr>
          <w:sz w:val="24"/>
          <w:szCs w:val="24"/>
        </w:rPr>
        <w:t xml:space="preserve"> </w:t>
      </w:r>
      <w:r w:rsidRPr="0092170F">
        <w:rPr>
          <w:sz w:val="24"/>
          <w:szCs w:val="24"/>
        </w:rPr>
        <w:t>Регламента,</w:t>
      </w:r>
      <w:r w:rsidR="00763F89">
        <w:rPr>
          <w:sz w:val="24"/>
          <w:szCs w:val="24"/>
        </w:rPr>
        <w:t xml:space="preserve"> </w:t>
      </w:r>
      <w:r w:rsidRPr="0092170F">
        <w:rPr>
          <w:sz w:val="24"/>
          <w:szCs w:val="24"/>
        </w:rPr>
        <w:t>необходимых</w:t>
      </w:r>
      <w:r w:rsidR="00763F89">
        <w:rPr>
          <w:sz w:val="24"/>
          <w:szCs w:val="24"/>
        </w:rPr>
        <w:t xml:space="preserve"> </w:t>
      </w:r>
      <w:r w:rsidRPr="0092170F">
        <w:rPr>
          <w:sz w:val="24"/>
          <w:szCs w:val="24"/>
        </w:rPr>
        <w:t>для</w:t>
      </w:r>
      <w:r w:rsidR="00763F89">
        <w:rPr>
          <w:sz w:val="24"/>
          <w:szCs w:val="24"/>
        </w:rPr>
        <w:t xml:space="preserve"> </w:t>
      </w:r>
      <w:r w:rsidRPr="0092170F">
        <w:rPr>
          <w:sz w:val="24"/>
          <w:szCs w:val="24"/>
        </w:rPr>
        <w:t>предоставления</w:t>
      </w:r>
      <w:r w:rsidR="00763F89">
        <w:rPr>
          <w:sz w:val="24"/>
          <w:szCs w:val="24"/>
        </w:rPr>
        <w:t xml:space="preserve"> </w:t>
      </w:r>
      <w:r w:rsidRPr="0092170F">
        <w:rPr>
          <w:sz w:val="24"/>
          <w:szCs w:val="24"/>
        </w:rPr>
        <w:t>Услуги;</w:t>
      </w:r>
    </w:p>
    <w:p w:rsidR="0092170F" w:rsidRPr="0092170F" w:rsidRDefault="0092170F" w:rsidP="00B05D7D">
      <w:pPr>
        <w:spacing w:line="278" w:lineRule="auto"/>
        <w:ind w:left="284" w:right="168"/>
        <w:jc w:val="both"/>
        <w:rPr>
          <w:sz w:val="24"/>
          <w:szCs w:val="24"/>
        </w:rPr>
      </w:pPr>
      <w:r w:rsidRPr="0092170F">
        <w:rPr>
          <w:sz w:val="24"/>
          <w:szCs w:val="24"/>
        </w:rPr>
        <w:t>в) сохранение   ранее   введенных   в</w:t>
      </w:r>
      <w:r w:rsidR="00763F89">
        <w:rPr>
          <w:sz w:val="24"/>
          <w:szCs w:val="24"/>
        </w:rPr>
        <w:t xml:space="preserve"> </w:t>
      </w:r>
      <w:r w:rsidRPr="0092170F">
        <w:rPr>
          <w:sz w:val="24"/>
          <w:szCs w:val="24"/>
        </w:rPr>
        <w:t>электронную   форму   заявления   значений</w:t>
      </w:r>
      <w:r w:rsidR="00763F89">
        <w:rPr>
          <w:sz w:val="24"/>
          <w:szCs w:val="24"/>
        </w:rPr>
        <w:t xml:space="preserve"> </w:t>
      </w:r>
      <w:r w:rsidRPr="0092170F">
        <w:rPr>
          <w:sz w:val="24"/>
          <w:szCs w:val="24"/>
        </w:rPr>
        <w:t>в любой момент по желанию Заявителя, в том числе при возникновении</w:t>
      </w:r>
      <w:r w:rsidR="00763F89">
        <w:rPr>
          <w:sz w:val="24"/>
          <w:szCs w:val="24"/>
        </w:rPr>
        <w:t xml:space="preserve"> </w:t>
      </w:r>
      <w:r w:rsidRPr="0092170F">
        <w:rPr>
          <w:sz w:val="24"/>
          <w:szCs w:val="24"/>
        </w:rPr>
        <w:t>ошибок ввода</w:t>
      </w:r>
      <w:r w:rsidR="00763F89">
        <w:rPr>
          <w:sz w:val="24"/>
          <w:szCs w:val="24"/>
        </w:rPr>
        <w:t xml:space="preserve"> </w:t>
      </w:r>
      <w:r w:rsidRPr="0092170F">
        <w:rPr>
          <w:sz w:val="24"/>
          <w:szCs w:val="24"/>
        </w:rPr>
        <w:t>и</w:t>
      </w:r>
      <w:r w:rsidR="00763F89">
        <w:rPr>
          <w:sz w:val="24"/>
          <w:szCs w:val="24"/>
        </w:rPr>
        <w:t xml:space="preserve"> </w:t>
      </w:r>
      <w:r w:rsidRPr="0092170F">
        <w:rPr>
          <w:sz w:val="24"/>
          <w:szCs w:val="24"/>
        </w:rPr>
        <w:t>возврате</w:t>
      </w:r>
      <w:r w:rsidR="00763F89">
        <w:rPr>
          <w:sz w:val="24"/>
          <w:szCs w:val="24"/>
        </w:rPr>
        <w:t xml:space="preserve"> </w:t>
      </w:r>
      <w:r w:rsidRPr="0092170F">
        <w:rPr>
          <w:sz w:val="24"/>
          <w:szCs w:val="24"/>
        </w:rPr>
        <w:t>для</w:t>
      </w:r>
      <w:r w:rsidR="00763F89">
        <w:rPr>
          <w:sz w:val="24"/>
          <w:szCs w:val="24"/>
        </w:rPr>
        <w:t xml:space="preserve"> </w:t>
      </w:r>
      <w:r w:rsidRPr="0092170F">
        <w:rPr>
          <w:sz w:val="24"/>
          <w:szCs w:val="24"/>
        </w:rPr>
        <w:t>повторного</w:t>
      </w:r>
      <w:r w:rsidR="00763F89">
        <w:rPr>
          <w:sz w:val="24"/>
          <w:szCs w:val="24"/>
        </w:rPr>
        <w:t xml:space="preserve"> </w:t>
      </w:r>
      <w:r w:rsidRPr="0092170F">
        <w:rPr>
          <w:sz w:val="24"/>
          <w:szCs w:val="24"/>
        </w:rPr>
        <w:t>ввода</w:t>
      </w:r>
      <w:r w:rsidR="00763F89">
        <w:rPr>
          <w:sz w:val="24"/>
          <w:szCs w:val="24"/>
        </w:rPr>
        <w:t xml:space="preserve"> </w:t>
      </w:r>
      <w:r w:rsidRPr="0092170F">
        <w:rPr>
          <w:sz w:val="24"/>
          <w:szCs w:val="24"/>
        </w:rPr>
        <w:t>значений</w:t>
      </w:r>
      <w:r w:rsidR="00763F89">
        <w:rPr>
          <w:sz w:val="24"/>
          <w:szCs w:val="24"/>
        </w:rPr>
        <w:t xml:space="preserve"> </w:t>
      </w:r>
      <w:r w:rsidRPr="0092170F">
        <w:rPr>
          <w:sz w:val="24"/>
          <w:szCs w:val="24"/>
        </w:rPr>
        <w:t>в</w:t>
      </w:r>
      <w:r w:rsidR="00763F89">
        <w:rPr>
          <w:sz w:val="24"/>
          <w:szCs w:val="24"/>
        </w:rPr>
        <w:t xml:space="preserve"> </w:t>
      </w:r>
      <w:r w:rsidRPr="0092170F">
        <w:rPr>
          <w:sz w:val="24"/>
          <w:szCs w:val="24"/>
        </w:rPr>
        <w:t>электронную</w:t>
      </w:r>
      <w:r w:rsidR="00763F89">
        <w:rPr>
          <w:sz w:val="24"/>
          <w:szCs w:val="24"/>
        </w:rPr>
        <w:t xml:space="preserve"> </w:t>
      </w:r>
      <w:r w:rsidRPr="0092170F">
        <w:rPr>
          <w:sz w:val="24"/>
          <w:szCs w:val="24"/>
        </w:rPr>
        <w:t>форму</w:t>
      </w:r>
      <w:r w:rsidR="00763F89">
        <w:rPr>
          <w:sz w:val="24"/>
          <w:szCs w:val="24"/>
        </w:rPr>
        <w:t xml:space="preserve"> </w:t>
      </w:r>
      <w:r w:rsidRPr="0092170F">
        <w:rPr>
          <w:sz w:val="24"/>
          <w:szCs w:val="24"/>
        </w:rPr>
        <w:t>заявления;</w:t>
      </w:r>
    </w:p>
    <w:p w:rsidR="0092170F" w:rsidRPr="0092170F" w:rsidRDefault="0092170F" w:rsidP="00B05D7D">
      <w:pPr>
        <w:spacing w:line="278" w:lineRule="auto"/>
        <w:ind w:left="284" w:right="178"/>
        <w:jc w:val="both"/>
        <w:rPr>
          <w:sz w:val="24"/>
          <w:szCs w:val="24"/>
        </w:rPr>
      </w:pPr>
      <w:r w:rsidRPr="0092170F">
        <w:rPr>
          <w:sz w:val="24"/>
          <w:szCs w:val="24"/>
        </w:rPr>
        <w:t>г) заполнение</w:t>
      </w:r>
      <w:r w:rsidR="00763F89">
        <w:rPr>
          <w:sz w:val="24"/>
          <w:szCs w:val="24"/>
        </w:rPr>
        <w:t xml:space="preserve"> </w:t>
      </w:r>
      <w:r w:rsidRPr="0092170F">
        <w:rPr>
          <w:sz w:val="24"/>
          <w:szCs w:val="24"/>
        </w:rPr>
        <w:t>полей электронной</w:t>
      </w:r>
      <w:r w:rsidR="00763F89">
        <w:rPr>
          <w:sz w:val="24"/>
          <w:szCs w:val="24"/>
        </w:rPr>
        <w:t xml:space="preserve"> </w:t>
      </w:r>
      <w:r w:rsidRPr="0092170F">
        <w:rPr>
          <w:sz w:val="24"/>
          <w:szCs w:val="24"/>
        </w:rPr>
        <w:t>формы заявления</w:t>
      </w:r>
      <w:r w:rsidR="00763F89">
        <w:rPr>
          <w:sz w:val="24"/>
          <w:szCs w:val="24"/>
        </w:rPr>
        <w:t xml:space="preserve"> </w:t>
      </w:r>
      <w:r w:rsidRPr="0092170F">
        <w:rPr>
          <w:sz w:val="24"/>
          <w:szCs w:val="24"/>
        </w:rPr>
        <w:t>до начала ввода сведений</w:t>
      </w:r>
      <w:r w:rsidR="00763F89">
        <w:rPr>
          <w:sz w:val="24"/>
          <w:szCs w:val="24"/>
        </w:rPr>
        <w:t xml:space="preserve"> </w:t>
      </w:r>
      <w:r w:rsidRPr="0092170F">
        <w:rPr>
          <w:sz w:val="24"/>
          <w:szCs w:val="24"/>
        </w:rPr>
        <w:t>Заявителем</w:t>
      </w:r>
      <w:r w:rsidR="00763F89">
        <w:rPr>
          <w:sz w:val="24"/>
          <w:szCs w:val="24"/>
        </w:rPr>
        <w:t xml:space="preserve"> </w:t>
      </w:r>
      <w:r w:rsidRPr="0092170F">
        <w:rPr>
          <w:sz w:val="24"/>
          <w:szCs w:val="24"/>
        </w:rPr>
        <w:t>с</w:t>
      </w:r>
      <w:r w:rsidR="00763F89">
        <w:rPr>
          <w:sz w:val="24"/>
          <w:szCs w:val="24"/>
        </w:rPr>
        <w:t xml:space="preserve"> </w:t>
      </w:r>
      <w:r w:rsidRPr="0092170F">
        <w:rPr>
          <w:sz w:val="24"/>
          <w:szCs w:val="24"/>
        </w:rPr>
        <w:t>использованием</w:t>
      </w:r>
      <w:r w:rsidR="00763F89">
        <w:rPr>
          <w:sz w:val="24"/>
          <w:szCs w:val="24"/>
        </w:rPr>
        <w:t xml:space="preserve"> </w:t>
      </w:r>
      <w:r w:rsidRPr="0092170F">
        <w:rPr>
          <w:sz w:val="24"/>
          <w:szCs w:val="24"/>
        </w:rPr>
        <w:t>сведений,</w:t>
      </w:r>
      <w:r w:rsidR="00763F89">
        <w:rPr>
          <w:sz w:val="24"/>
          <w:szCs w:val="24"/>
        </w:rPr>
        <w:t xml:space="preserve"> </w:t>
      </w:r>
      <w:r w:rsidRPr="0092170F">
        <w:rPr>
          <w:sz w:val="24"/>
          <w:szCs w:val="24"/>
        </w:rPr>
        <w:t>размещенных</w:t>
      </w:r>
      <w:r w:rsidR="00763F89">
        <w:rPr>
          <w:sz w:val="24"/>
          <w:szCs w:val="24"/>
        </w:rPr>
        <w:t xml:space="preserve"> </w:t>
      </w:r>
      <w:r w:rsidRPr="0092170F">
        <w:rPr>
          <w:sz w:val="24"/>
          <w:szCs w:val="24"/>
        </w:rPr>
        <w:t>в</w:t>
      </w:r>
      <w:r w:rsidR="00763F89">
        <w:rPr>
          <w:sz w:val="24"/>
          <w:szCs w:val="24"/>
        </w:rPr>
        <w:t xml:space="preserve"> </w:t>
      </w:r>
      <w:r w:rsidRPr="0092170F">
        <w:rPr>
          <w:sz w:val="24"/>
          <w:szCs w:val="24"/>
        </w:rPr>
        <w:t>ЕСИА,</w:t>
      </w:r>
      <w:r w:rsidR="00763F89">
        <w:rPr>
          <w:sz w:val="24"/>
          <w:szCs w:val="24"/>
        </w:rPr>
        <w:t xml:space="preserve"> </w:t>
      </w:r>
      <w:r w:rsidRPr="0092170F">
        <w:rPr>
          <w:sz w:val="24"/>
          <w:szCs w:val="24"/>
        </w:rPr>
        <w:t>и</w:t>
      </w:r>
      <w:r w:rsidR="00763F89">
        <w:rPr>
          <w:sz w:val="24"/>
          <w:szCs w:val="24"/>
        </w:rPr>
        <w:t xml:space="preserve"> </w:t>
      </w:r>
      <w:r w:rsidRPr="0092170F">
        <w:rPr>
          <w:sz w:val="24"/>
          <w:szCs w:val="24"/>
        </w:rPr>
        <w:t>сведений,</w:t>
      </w:r>
      <w:r w:rsidR="00763F89">
        <w:rPr>
          <w:sz w:val="24"/>
          <w:szCs w:val="24"/>
        </w:rPr>
        <w:t xml:space="preserve"> </w:t>
      </w:r>
      <w:r w:rsidRPr="0092170F">
        <w:rPr>
          <w:sz w:val="24"/>
          <w:szCs w:val="24"/>
        </w:rPr>
        <w:t>опубликованных на ЕПГУ, в части, касающейся</w:t>
      </w:r>
      <w:r w:rsidR="00763F89">
        <w:rPr>
          <w:sz w:val="24"/>
          <w:szCs w:val="24"/>
        </w:rPr>
        <w:t xml:space="preserve"> </w:t>
      </w:r>
      <w:r w:rsidRPr="0092170F">
        <w:rPr>
          <w:sz w:val="24"/>
          <w:szCs w:val="24"/>
        </w:rPr>
        <w:t>сведений,</w:t>
      </w:r>
      <w:r w:rsidR="00763F89">
        <w:rPr>
          <w:sz w:val="24"/>
          <w:szCs w:val="24"/>
        </w:rPr>
        <w:t xml:space="preserve"> </w:t>
      </w:r>
      <w:r w:rsidRPr="0092170F">
        <w:rPr>
          <w:sz w:val="24"/>
          <w:szCs w:val="24"/>
        </w:rPr>
        <w:t>отсутствующих</w:t>
      </w:r>
      <w:r w:rsidR="00763F89">
        <w:rPr>
          <w:sz w:val="24"/>
          <w:szCs w:val="24"/>
        </w:rPr>
        <w:t xml:space="preserve"> </w:t>
      </w:r>
      <w:r w:rsidRPr="0092170F">
        <w:rPr>
          <w:sz w:val="24"/>
          <w:szCs w:val="24"/>
        </w:rPr>
        <w:t>в ЕСИА</w:t>
      </w:r>
      <w:r w:rsidR="00763F89">
        <w:rPr>
          <w:sz w:val="24"/>
          <w:szCs w:val="24"/>
        </w:rPr>
        <w:t xml:space="preserve"> </w:t>
      </w:r>
      <w:r w:rsidRPr="0092170F">
        <w:rPr>
          <w:sz w:val="24"/>
          <w:szCs w:val="24"/>
        </w:rPr>
        <w:t>(при</w:t>
      </w:r>
      <w:r w:rsidR="00763F89">
        <w:rPr>
          <w:sz w:val="24"/>
          <w:szCs w:val="24"/>
        </w:rPr>
        <w:t xml:space="preserve"> </w:t>
      </w:r>
      <w:r w:rsidRPr="0092170F">
        <w:rPr>
          <w:sz w:val="24"/>
          <w:szCs w:val="24"/>
        </w:rPr>
        <w:t>заполнении</w:t>
      </w:r>
      <w:r w:rsidR="00763F89">
        <w:rPr>
          <w:sz w:val="24"/>
          <w:szCs w:val="24"/>
        </w:rPr>
        <w:t xml:space="preserve"> </w:t>
      </w:r>
      <w:r w:rsidRPr="0092170F">
        <w:rPr>
          <w:sz w:val="24"/>
          <w:szCs w:val="24"/>
        </w:rPr>
        <w:t>формы</w:t>
      </w:r>
      <w:r w:rsidR="00763F89">
        <w:rPr>
          <w:sz w:val="24"/>
          <w:szCs w:val="24"/>
        </w:rPr>
        <w:t xml:space="preserve"> </w:t>
      </w:r>
      <w:r w:rsidRPr="0092170F">
        <w:rPr>
          <w:sz w:val="24"/>
          <w:szCs w:val="24"/>
        </w:rPr>
        <w:t>заявления</w:t>
      </w:r>
      <w:r w:rsidR="00763F89">
        <w:rPr>
          <w:sz w:val="24"/>
          <w:szCs w:val="24"/>
        </w:rPr>
        <w:t xml:space="preserve"> </w:t>
      </w:r>
      <w:r w:rsidRPr="0092170F">
        <w:rPr>
          <w:sz w:val="24"/>
          <w:szCs w:val="24"/>
        </w:rPr>
        <w:t>посредством</w:t>
      </w:r>
      <w:r w:rsidR="00763F89">
        <w:rPr>
          <w:sz w:val="24"/>
          <w:szCs w:val="24"/>
        </w:rPr>
        <w:t xml:space="preserve"> </w:t>
      </w:r>
      <w:r w:rsidRPr="0092170F">
        <w:rPr>
          <w:sz w:val="24"/>
          <w:szCs w:val="24"/>
        </w:rPr>
        <w:t>ЕГІГУ);</w:t>
      </w:r>
    </w:p>
    <w:p w:rsidR="0092170F" w:rsidRPr="0092170F" w:rsidRDefault="0092170F" w:rsidP="00B05D7D">
      <w:pPr>
        <w:spacing w:line="278" w:lineRule="auto"/>
        <w:ind w:left="284" w:right="179"/>
        <w:jc w:val="both"/>
        <w:rPr>
          <w:sz w:val="24"/>
          <w:szCs w:val="24"/>
        </w:rPr>
      </w:pPr>
      <w:r w:rsidRPr="0092170F">
        <w:rPr>
          <w:sz w:val="24"/>
          <w:szCs w:val="24"/>
        </w:rPr>
        <w:t>д) возможность вернуться на любой из этапов заполнения электронной формы</w:t>
      </w:r>
      <w:r w:rsidR="00763F89">
        <w:rPr>
          <w:sz w:val="24"/>
          <w:szCs w:val="24"/>
        </w:rPr>
        <w:t xml:space="preserve"> </w:t>
      </w:r>
      <w:r w:rsidRPr="0092170F">
        <w:rPr>
          <w:sz w:val="24"/>
          <w:szCs w:val="24"/>
        </w:rPr>
        <w:t>заявления</w:t>
      </w:r>
      <w:r w:rsidR="00763F89">
        <w:rPr>
          <w:sz w:val="24"/>
          <w:szCs w:val="24"/>
        </w:rPr>
        <w:t xml:space="preserve"> </w:t>
      </w:r>
      <w:r w:rsidRPr="0092170F">
        <w:rPr>
          <w:sz w:val="24"/>
          <w:szCs w:val="24"/>
        </w:rPr>
        <w:t>без</w:t>
      </w:r>
      <w:r w:rsidR="00763F89">
        <w:rPr>
          <w:sz w:val="24"/>
          <w:szCs w:val="24"/>
        </w:rPr>
        <w:t xml:space="preserve"> </w:t>
      </w:r>
      <w:r w:rsidRPr="0092170F">
        <w:rPr>
          <w:sz w:val="24"/>
          <w:szCs w:val="24"/>
        </w:rPr>
        <w:t>потери</w:t>
      </w:r>
      <w:r w:rsidR="00763F89">
        <w:rPr>
          <w:sz w:val="24"/>
          <w:szCs w:val="24"/>
        </w:rPr>
        <w:t xml:space="preserve"> </w:t>
      </w:r>
      <w:r w:rsidRPr="0092170F">
        <w:rPr>
          <w:sz w:val="24"/>
          <w:szCs w:val="24"/>
        </w:rPr>
        <w:t>ранее</w:t>
      </w:r>
      <w:r w:rsidR="00763F89">
        <w:rPr>
          <w:sz w:val="24"/>
          <w:szCs w:val="24"/>
        </w:rPr>
        <w:t xml:space="preserve"> </w:t>
      </w:r>
      <w:r w:rsidRPr="0092170F">
        <w:rPr>
          <w:sz w:val="24"/>
          <w:szCs w:val="24"/>
        </w:rPr>
        <w:t>введенной</w:t>
      </w:r>
      <w:r w:rsidR="00763F89">
        <w:rPr>
          <w:sz w:val="24"/>
          <w:szCs w:val="24"/>
        </w:rPr>
        <w:t xml:space="preserve"> </w:t>
      </w:r>
      <w:r w:rsidRPr="0092170F">
        <w:rPr>
          <w:sz w:val="24"/>
          <w:szCs w:val="24"/>
        </w:rPr>
        <w:t>информации;</w:t>
      </w:r>
    </w:p>
    <w:p w:rsidR="0092170F" w:rsidRPr="0092170F" w:rsidRDefault="0092170F" w:rsidP="00B05D7D">
      <w:pPr>
        <w:spacing w:line="278" w:lineRule="auto"/>
        <w:ind w:left="284" w:right="190"/>
        <w:jc w:val="both"/>
        <w:rPr>
          <w:sz w:val="24"/>
          <w:szCs w:val="24"/>
        </w:rPr>
      </w:pPr>
      <w:r w:rsidRPr="0092170F">
        <w:rPr>
          <w:sz w:val="24"/>
          <w:szCs w:val="24"/>
        </w:rPr>
        <w:t>е) возможность</w:t>
      </w:r>
      <w:r w:rsidR="00B05D7D">
        <w:rPr>
          <w:sz w:val="24"/>
          <w:szCs w:val="24"/>
        </w:rPr>
        <w:t xml:space="preserve"> </w:t>
      </w:r>
      <w:r w:rsidRPr="0092170F">
        <w:rPr>
          <w:sz w:val="24"/>
          <w:szCs w:val="24"/>
        </w:rPr>
        <w:t>доступа Заявителя к заявлениям, поданным им ранее в течение</w:t>
      </w:r>
      <w:r w:rsidR="00525206">
        <w:rPr>
          <w:sz w:val="24"/>
          <w:szCs w:val="24"/>
        </w:rPr>
        <w:t xml:space="preserve"> </w:t>
      </w:r>
      <w:r w:rsidRPr="0092170F">
        <w:rPr>
          <w:sz w:val="24"/>
          <w:szCs w:val="24"/>
        </w:rPr>
        <w:t>не менее, чем одного года, а также заявлениям,</w:t>
      </w:r>
      <w:r w:rsidR="00525206">
        <w:rPr>
          <w:sz w:val="24"/>
          <w:szCs w:val="24"/>
        </w:rPr>
        <w:t xml:space="preserve"> </w:t>
      </w:r>
      <w:r w:rsidRPr="0092170F">
        <w:rPr>
          <w:sz w:val="24"/>
          <w:szCs w:val="24"/>
        </w:rPr>
        <w:t>частично сформированным в течение</w:t>
      </w:r>
      <w:r w:rsidR="00525206">
        <w:rPr>
          <w:sz w:val="24"/>
          <w:szCs w:val="24"/>
        </w:rPr>
        <w:t xml:space="preserve"> </w:t>
      </w:r>
      <w:r w:rsidRPr="0092170F">
        <w:rPr>
          <w:w w:val="105"/>
          <w:sz w:val="24"/>
          <w:szCs w:val="24"/>
        </w:rPr>
        <w:t>не менее, чем 3 месяца на момент формирования текущего заявления (черновикам</w:t>
      </w:r>
      <w:r w:rsidR="00B05D7D">
        <w:rPr>
          <w:w w:val="105"/>
          <w:sz w:val="24"/>
          <w:szCs w:val="24"/>
        </w:rPr>
        <w:t xml:space="preserve"> </w:t>
      </w:r>
      <w:r w:rsidRPr="0092170F">
        <w:rPr>
          <w:w w:val="105"/>
          <w:sz w:val="24"/>
          <w:szCs w:val="24"/>
        </w:rPr>
        <w:t>заявлений)</w:t>
      </w:r>
      <w:r w:rsidR="00B05D7D">
        <w:rPr>
          <w:w w:val="105"/>
          <w:sz w:val="24"/>
          <w:szCs w:val="24"/>
        </w:rPr>
        <w:t xml:space="preserve"> </w:t>
      </w:r>
      <w:r w:rsidRPr="0092170F">
        <w:rPr>
          <w:w w:val="105"/>
          <w:sz w:val="24"/>
          <w:szCs w:val="24"/>
        </w:rPr>
        <w:t>(при</w:t>
      </w:r>
      <w:r w:rsidR="00B05D7D">
        <w:rPr>
          <w:w w:val="105"/>
          <w:sz w:val="24"/>
          <w:szCs w:val="24"/>
        </w:rPr>
        <w:t xml:space="preserve"> </w:t>
      </w:r>
      <w:r w:rsidRPr="0092170F">
        <w:rPr>
          <w:w w:val="105"/>
          <w:sz w:val="24"/>
          <w:szCs w:val="24"/>
        </w:rPr>
        <w:t>заполнении</w:t>
      </w:r>
      <w:r w:rsidR="00B05D7D">
        <w:rPr>
          <w:w w:val="105"/>
          <w:sz w:val="24"/>
          <w:szCs w:val="24"/>
        </w:rPr>
        <w:t xml:space="preserve"> </w:t>
      </w:r>
      <w:r w:rsidRPr="0092170F">
        <w:rPr>
          <w:w w:val="105"/>
          <w:sz w:val="24"/>
          <w:szCs w:val="24"/>
        </w:rPr>
        <w:t>формы</w:t>
      </w:r>
      <w:r w:rsidR="00B05D7D">
        <w:rPr>
          <w:w w:val="105"/>
          <w:sz w:val="24"/>
          <w:szCs w:val="24"/>
        </w:rPr>
        <w:t xml:space="preserve"> </w:t>
      </w:r>
      <w:r w:rsidRPr="0092170F">
        <w:rPr>
          <w:w w:val="105"/>
          <w:sz w:val="24"/>
          <w:szCs w:val="24"/>
        </w:rPr>
        <w:t>заявления</w:t>
      </w:r>
      <w:r w:rsidR="00B05D7D">
        <w:rPr>
          <w:w w:val="105"/>
          <w:sz w:val="24"/>
          <w:szCs w:val="24"/>
        </w:rPr>
        <w:t xml:space="preserve"> </w:t>
      </w:r>
      <w:r w:rsidRPr="0092170F">
        <w:rPr>
          <w:w w:val="105"/>
          <w:sz w:val="24"/>
          <w:szCs w:val="24"/>
        </w:rPr>
        <w:t>посредством</w:t>
      </w:r>
      <w:r w:rsidR="00B05D7D">
        <w:rPr>
          <w:w w:val="105"/>
          <w:sz w:val="24"/>
          <w:szCs w:val="24"/>
        </w:rPr>
        <w:t xml:space="preserve"> </w:t>
      </w:r>
      <w:r w:rsidRPr="0092170F">
        <w:rPr>
          <w:w w:val="105"/>
          <w:sz w:val="24"/>
          <w:szCs w:val="24"/>
        </w:rPr>
        <w:t>ЕПГУ).</w:t>
      </w:r>
    </w:p>
    <w:p w:rsidR="0092170F" w:rsidRPr="0092170F" w:rsidRDefault="0092170F" w:rsidP="00B05D7D">
      <w:pPr>
        <w:spacing w:line="278" w:lineRule="auto"/>
        <w:ind w:left="284" w:right="200"/>
        <w:jc w:val="both"/>
        <w:rPr>
          <w:sz w:val="24"/>
          <w:szCs w:val="24"/>
        </w:rPr>
      </w:pPr>
      <w:r w:rsidRPr="0092170F">
        <w:rPr>
          <w:sz w:val="24"/>
          <w:szCs w:val="24"/>
        </w:rPr>
        <w:t>Сформированное и</w:t>
      </w:r>
      <w:r w:rsidR="00B05D7D">
        <w:rPr>
          <w:sz w:val="24"/>
          <w:szCs w:val="24"/>
        </w:rPr>
        <w:t xml:space="preserve"> </w:t>
      </w:r>
      <w:r w:rsidRPr="0092170F">
        <w:rPr>
          <w:sz w:val="24"/>
          <w:szCs w:val="24"/>
        </w:rPr>
        <w:t>подписанное</w:t>
      </w:r>
      <w:r w:rsidR="00B05D7D">
        <w:rPr>
          <w:sz w:val="24"/>
          <w:szCs w:val="24"/>
        </w:rPr>
        <w:t xml:space="preserve"> </w:t>
      </w:r>
      <w:r w:rsidRPr="0092170F">
        <w:rPr>
          <w:sz w:val="24"/>
          <w:szCs w:val="24"/>
        </w:rPr>
        <w:t>заявление</w:t>
      </w:r>
      <w:r w:rsidR="00B05D7D">
        <w:rPr>
          <w:sz w:val="24"/>
          <w:szCs w:val="24"/>
        </w:rPr>
        <w:t xml:space="preserve"> </w:t>
      </w:r>
      <w:r w:rsidRPr="0092170F">
        <w:rPr>
          <w:sz w:val="24"/>
          <w:szCs w:val="24"/>
        </w:rPr>
        <w:t>и</w:t>
      </w:r>
      <w:r w:rsidR="00B05D7D">
        <w:rPr>
          <w:sz w:val="24"/>
          <w:szCs w:val="24"/>
        </w:rPr>
        <w:t xml:space="preserve"> </w:t>
      </w:r>
      <w:r w:rsidRPr="0092170F">
        <w:rPr>
          <w:sz w:val="24"/>
          <w:szCs w:val="24"/>
        </w:rPr>
        <w:t>иные</w:t>
      </w:r>
      <w:r w:rsidR="00B05D7D">
        <w:rPr>
          <w:sz w:val="24"/>
          <w:szCs w:val="24"/>
        </w:rPr>
        <w:t xml:space="preserve"> </w:t>
      </w:r>
      <w:r w:rsidRPr="0092170F">
        <w:rPr>
          <w:sz w:val="24"/>
          <w:szCs w:val="24"/>
        </w:rPr>
        <w:t>документы,</w:t>
      </w:r>
      <w:r w:rsidR="00B05D7D">
        <w:rPr>
          <w:sz w:val="24"/>
          <w:szCs w:val="24"/>
        </w:rPr>
        <w:t xml:space="preserve"> </w:t>
      </w:r>
      <w:r w:rsidRPr="0092170F">
        <w:rPr>
          <w:sz w:val="24"/>
          <w:szCs w:val="24"/>
        </w:rPr>
        <w:t>необходимые</w:t>
      </w:r>
      <w:r w:rsidR="00B05D7D">
        <w:rPr>
          <w:sz w:val="24"/>
          <w:szCs w:val="24"/>
        </w:rPr>
        <w:t xml:space="preserve"> </w:t>
      </w:r>
      <w:r w:rsidRPr="0092170F">
        <w:rPr>
          <w:sz w:val="24"/>
          <w:szCs w:val="24"/>
        </w:rPr>
        <w:t>для предоставления Услуги,</w:t>
      </w:r>
      <w:r w:rsidR="00B05D7D">
        <w:rPr>
          <w:sz w:val="24"/>
          <w:szCs w:val="24"/>
        </w:rPr>
        <w:t xml:space="preserve"> </w:t>
      </w:r>
      <w:r w:rsidRPr="0092170F">
        <w:rPr>
          <w:sz w:val="24"/>
          <w:szCs w:val="24"/>
        </w:rPr>
        <w:t>направляются</w:t>
      </w:r>
      <w:r w:rsidR="00B05D7D">
        <w:rPr>
          <w:sz w:val="24"/>
          <w:szCs w:val="24"/>
        </w:rPr>
        <w:t xml:space="preserve"> </w:t>
      </w:r>
      <w:r w:rsidRPr="0092170F">
        <w:rPr>
          <w:sz w:val="24"/>
          <w:szCs w:val="24"/>
        </w:rPr>
        <w:t xml:space="preserve">в </w:t>
      </w:r>
      <w:r>
        <w:rPr>
          <w:sz w:val="24"/>
          <w:szCs w:val="24"/>
        </w:rPr>
        <w:t xml:space="preserve">Администрацию </w:t>
      </w:r>
      <w:r w:rsidR="00B05D7D">
        <w:rPr>
          <w:rFonts w:eastAsia="Calibri"/>
          <w:color w:val="000000"/>
          <w:sz w:val="24"/>
          <w:szCs w:val="24"/>
          <w:lang w:eastAsia="ru-RU"/>
        </w:rPr>
        <w:t>Таловского</w:t>
      </w:r>
      <w:r w:rsidR="00B05D7D" w:rsidRPr="00D1628F">
        <w:rPr>
          <w:rFonts w:eastAsia="Calibri"/>
          <w:color w:val="000000"/>
          <w:sz w:val="24"/>
          <w:szCs w:val="24"/>
          <w:lang w:eastAsia="ru-RU"/>
        </w:rPr>
        <w:t xml:space="preserve"> </w:t>
      </w:r>
      <w:r>
        <w:rPr>
          <w:sz w:val="24"/>
          <w:szCs w:val="24"/>
        </w:rPr>
        <w:t>сельсовета Змеиногорского района Алтайского края</w:t>
      </w:r>
      <w:r w:rsidRPr="0092170F">
        <w:rPr>
          <w:sz w:val="24"/>
          <w:szCs w:val="24"/>
        </w:rPr>
        <w:t xml:space="preserve"> в электронной</w:t>
      </w:r>
      <w:r w:rsidR="00B05D7D">
        <w:rPr>
          <w:sz w:val="24"/>
          <w:szCs w:val="24"/>
        </w:rPr>
        <w:t xml:space="preserve"> </w:t>
      </w:r>
      <w:r w:rsidRPr="0092170F">
        <w:rPr>
          <w:sz w:val="24"/>
          <w:szCs w:val="24"/>
        </w:rPr>
        <w:t>форме.</w:t>
      </w:r>
    </w:p>
    <w:p w:rsidR="0092170F" w:rsidRPr="0092170F" w:rsidRDefault="005366AE" w:rsidP="00B05D7D">
      <w:pPr>
        <w:tabs>
          <w:tab w:val="left" w:pos="1408"/>
        </w:tabs>
        <w:spacing w:before="4" w:line="278" w:lineRule="auto"/>
        <w:ind w:left="284" w:right="188"/>
        <w:jc w:val="both"/>
        <w:rPr>
          <w:sz w:val="24"/>
          <w:szCs w:val="24"/>
        </w:rPr>
      </w:pPr>
      <w:r>
        <w:rPr>
          <w:sz w:val="24"/>
          <w:szCs w:val="24"/>
        </w:rPr>
        <w:t xml:space="preserve">2.3.3.5 </w:t>
      </w:r>
      <w:r w:rsidR="0092170F">
        <w:rPr>
          <w:sz w:val="24"/>
          <w:szCs w:val="24"/>
        </w:rPr>
        <w:t xml:space="preserve">Администрация </w:t>
      </w:r>
      <w:r w:rsidR="00B05D7D">
        <w:rPr>
          <w:rFonts w:eastAsia="Calibri"/>
          <w:color w:val="000000"/>
          <w:sz w:val="24"/>
          <w:szCs w:val="24"/>
          <w:lang w:eastAsia="ru-RU"/>
        </w:rPr>
        <w:t>Таловского</w:t>
      </w:r>
      <w:r w:rsidR="00B05D7D" w:rsidRPr="00D1628F">
        <w:rPr>
          <w:rFonts w:eastAsia="Calibri"/>
          <w:color w:val="000000"/>
          <w:sz w:val="24"/>
          <w:szCs w:val="24"/>
          <w:lang w:eastAsia="ru-RU"/>
        </w:rPr>
        <w:t xml:space="preserve"> </w:t>
      </w:r>
      <w:r w:rsidR="0092170F">
        <w:rPr>
          <w:sz w:val="24"/>
          <w:szCs w:val="24"/>
        </w:rPr>
        <w:t>сельсовета Змеиногорского района Алтайского края</w:t>
      </w:r>
      <w:r w:rsidR="00B05D7D">
        <w:rPr>
          <w:sz w:val="24"/>
          <w:szCs w:val="24"/>
        </w:rPr>
        <w:t xml:space="preserve"> </w:t>
      </w:r>
      <w:r w:rsidR="0092170F" w:rsidRPr="0092170F">
        <w:rPr>
          <w:w w:val="105"/>
          <w:sz w:val="24"/>
          <w:szCs w:val="24"/>
        </w:rPr>
        <w:t>обеспечивает</w:t>
      </w:r>
      <w:r w:rsidR="00B05D7D">
        <w:rPr>
          <w:w w:val="105"/>
          <w:sz w:val="24"/>
          <w:szCs w:val="24"/>
        </w:rPr>
        <w:t xml:space="preserve"> </w:t>
      </w:r>
      <w:r w:rsidR="0092170F" w:rsidRPr="0092170F">
        <w:rPr>
          <w:w w:val="105"/>
          <w:sz w:val="24"/>
          <w:szCs w:val="24"/>
        </w:rPr>
        <w:t>в срок не позднее pa6ouero дня,</w:t>
      </w:r>
      <w:r w:rsidR="00B05D7D">
        <w:rPr>
          <w:w w:val="105"/>
          <w:sz w:val="24"/>
          <w:szCs w:val="24"/>
        </w:rPr>
        <w:t xml:space="preserve"> </w:t>
      </w:r>
      <w:r w:rsidR="0092170F" w:rsidRPr="0092170F">
        <w:rPr>
          <w:sz w:val="24"/>
          <w:szCs w:val="24"/>
        </w:rPr>
        <w:t>следующего за днем поступления заявления, а в случае его поступления в нерабочий</w:t>
      </w:r>
      <w:r w:rsidR="00B05D7D">
        <w:rPr>
          <w:sz w:val="24"/>
          <w:szCs w:val="24"/>
        </w:rPr>
        <w:t xml:space="preserve"> </w:t>
      </w:r>
      <w:r w:rsidR="0092170F" w:rsidRPr="0092170F">
        <w:rPr>
          <w:w w:val="105"/>
          <w:sz w:val="24"/>
          <w:szCs w:val="24"/>
        </w:rPr>
        <w:t>или праздничный</w:t>
      </w:r>
      <w:r w:rsidR="00B05D7D">
        <w:rPr>
          <w:w w:val="105"/>
          <w:sz w:val="24"/>
          <w:szCs w:val="24"/>
        </w:rPr>
        <w:t xml:space="preserve"> </w:t>
      </w:r>
      <w:r w:rsidR="0092170F" w:rsidRPr="0092170F">
        <w:rPr>
          <w:w w:val="105"/>
          <w:sz w:val="24"/>
          <w:szCs w:val="24"/>
        </w:rPr>
        <w:t>день,</w:t>
      </w:r>
      <w:r w:rsidR="0092170F" w:rsidRPr="0092170F">
        <w:rPr>
          <w:w w:val="90"/>
          <w:sz w:val="24"/>
          <w:szCs w:val="24"/>
        </w:rPr>
        <w:t>—</w:t>
      </w:r>
      <w:r w:rsidR="00B05D7D">
        <w:rPr>
          <w:w w:val="90"/>
          <w:sz w:val="24"/>
          <w:szCs w:val="24"/>
        </w:rPr>
        <w:t xml:space="preserve"> </w:t>
      </w:r>
      <w:r w:rsidR="0092170F" w:rsidRPr="0092170F">
        <w:rPr>
          <w:w w:val="105"/>
          <w:sz w:val="24"/>
          <w:szCs w:val="24"/>
        </w:rPr>
        <w:t>в</w:t>
      </w:r>
      <w:r w:rsidR="00B05D7D">
        <w:rPr>
          <w:w w:val="105"/>
          <w:sz w:val="24"/>
          <w:szCs w:val="24"/>
        </w:rPr>
        <w:t xml:space="preserve"> </w:t>
      </w:r>
      <w:r w:rsidR="0092170F" w:rsidRPr="0092170F">
        <w:rPr>
          <w:w w:val="105"/>
          <w:sz w:val="24"/>
          <w:szCs w:val="24"/>
        </w:rPr>
        <w:t>следующий</w:t>
      </w:r>
      <w:r w:rsidR="00B05D7D">
        <w:rPr>
          <w:w w:val="105"/>
          <w:sz w:val="24"/>
          <w:szCs w:val="24"/>
        </w:rPr>
        <w:t xml:space="preserve"> </w:t>
      </w:r>
      <w:r w:rsidR="0092170F" w:rsidRPr="0092170F">
        <w:rPr>
          <w:w w:val="105"/>
          <w:sz w:val="24"/>
          <w:szCs w:val="24"/>
        </w:rPr>
        <w:t>за</w:t>
      </w:r>
      <w:r w:rsidR="00B05D7D">
        <w:rPr>
          <w:w w:val="105"/>
          <w:sz w:val="24"/>
          <w:szCs w:val="24"/>
        </w:rPr>
        <w:t xml:space="preserve"> </w:t>
      </w:r>
      <w:r w:rsidR="0092170F" w:rsidRPr="0092170F">
        <w:rPr>
          <w:w w:val="105"/>
          <w:sz w:val="24"/>
          <w:szCs w:val="24"/>
        </w:rPr>
        <w:t>ним</w:t>
      </w:r>
      <w:r w:rsidR="00B05D7D">
        <w:rPr>
          <w:w w:val="105"/>
          <w:sz w:val="24"/>
          <w:szCs w:val="24"/>
        </w:rPr>
        <w:t xml:space="preserve"> </w:t>
      </w:r>
      <w:r w:rsidR="0092170F" w:rsidRPr="0092170F">
        <w:rPr>
          <w:w w:val="105"/>
          <w:sz w:val="24"/>
          <w:szCs w:val="24"/>
        </w:rPr>
        <w:t>первый</w:t>
      </w:r>
      <w:r w:rsidR="00B05D7D">
        <w:rPr>
          <w:w w:val="105"/>
          <w:sz w:val="24"/>
          <w:szCs w:val="24"/>
        </w:rPr>
        <w:t xml:space="preserve"> </w:t>
      </w:r>
      <w:r w:rsidR="0092170F" w:rsidRPr="0092170F">
        <w:rPr>
          <w:w w:val="105"/>
          <w:sz w:val="24"/>
          <w:szCs w:val="24"/>
        </w:rPr>
        <w:t>рабочий</w:t>
      </w:r>
      <w:r w:rsidR="00B05D7D">
        <w:rPr>
          <w:w w:val="105"/>
          <w:sz w:val="24"/>
          <w:szCs w:val="24"/>
        </w:rPr>
        <w:t xml:space="preserve"> </w:t>
      </w:r>
      <w:r w:rsidR="0092170F" w:rsidRPr="0092170F">
        <w:rPr>
          <w:w w:val="105"/>
          <w:sz w:val="24"/>
          <w:szCs w:val="24"/>
        </w:rPr>
        <w:t>день:</w:t>
      </w:r>
    </w:p>
    <w:p w:rsidR="0092170F" w:rsidRPr="0092170F" w:rsidRDefault="0092170F" w:rsidP="00B05D7D">
      <w:pPr>
        <w:spacing w:line="278" w:lineRule="auto"/>
        <w:ind w:left="284" w:right="207"/>
        <w:jc w:val="both"/>
        <w:rPr>
          <w:sz w:val="24"/>
          <w:szCs w:val="24"/>
        </w:rPr>
      </w:pPr>
      <w:r w:rsidRPr="0092170F">
        <w:rPr>
          <w:sz w:val="24"/>
          <w:szCs w:val="24"/>
        </w:rPr>
        <w:t>а) прием документов, необходимых для предоставления Услуги, и направление</w:t>
      </w:r>
      <w:r w:rsidR="00B05D7D">
        <w:rPr>
          <w:sz w:val="24"/>
          <w:szCs w:val="24"/>
        </w:rPr>
        <w:t xml:space="preserve"> </w:t>
      </w:r>
      <w:r w:rsidRPr="0092170F">
        <w:rPr>
          <w:sz w:val="24"/>
          <w:szCs w:val="24"/>
        </w:rPr>
        <w:t>Заявителю</w:t>
      </w:r>
      <w:r w:rsidR="00B05D7D">
        <w:rPr>
          <w:sz w:val="24"/>
          <w:szCs w:val="24"/>
        </w:rPr>
        <w:t xml:space="preserve"> </w:t>
      </w:r>
      <w:r w:rsidRPr="0092170F">
        <w:rPr>
          <w:sz w:val="24"/>
          <w:szCs w:val="24"/>
        </w:rPr>
        <w:t>электронного</w:t>
      </w:r>
      <w:r w:rsidR="00B05D7D">
        <w:rPr>
          <w:sz w:val="24"/>
          <w:szCs w:val="24"/>
        </w:rPr>
        <w:t xml:space="preserve"> </w:t>
      </w:r>
      <w:r w:rsidRPr="0092170F">
        <w:rPr>
          <w:sz w:val="24"/>
          <w:szCs w:val="24"/>
        </w:rPr>
        <w:t>сообщения</w:t>
      </w:r>
      <w:r w:rsidR="00B05D7D">
        <w:rPr>
          <w:sz w:val="24"/>
          <w:szCs w:val="24"/>
        </w:rPr>
        <w:t xml:space="preserve"> </w:t>
      </w:r>
      <w:r w:rsidRPr="0092170F">
        <w:rPr>
          <w:sz w:val="24"/>
          <w:szCs w:val="24"/>
        </w:rPr>
        <w:t>о</w:t>
      </w:r>
      <w:r w:rsidR="00B05D7D">
        <w:rPr>
          <w:sz w:val="24"/>
          <w:szCs w:val="24"/>
        </w:rPr>
        <w:t xml:space="preserve"> </w:t>
      </w:r>
      <w:r w:rsidRPr="0092170F">
        <w:rPr>
          <w:sz w:val="24"/>
          <w:szCs w:val="24"/>
        </w:rPr>
        <w:t>поступлении</w:t>
      </w:r>
      <w:r w:rsidR="00B05D7D">
        <w:rPr>
          <w:sz w:val="24"/>
          <w:szCs w:val="24"/>
        </w:rPr>
        <w:t xml:space="preserve"> </w:t>
      </w:r>
      <w:r w:rsidRPr="0092170F">
        <w:rPr>
          <w:sz w:val="24"/>
          <w:szCs w:val="24"/>
        </w:rPr>
        <w:t>заявления;</w:t>
      </w:r>
    </w:p>
    <w:p w:rsidR="0092170F" w:rsidRPr="0092170F" w:rsidRDefault="0092170F" w:rsidP="00B05D7D">
      <w:pPr>
        <w:spacing w:line="280" w:lineRule="auto"/>
        <w:ind w:left="284" w:right="191"/>
        <w:jc w:val="both"/>
        <w:rPr>
          <w:sz w:val="24"/>
          <w:szCs w:val="24"/>
        </w:rPr>
      </w:pPr>
      <w:r w:rsidRPr="0092170F">
        <w:rPr>
          <w:sz w:val="24"/>
          <w:szCs w:val="24"/>
        </w:rPr>
        <w:t>6) регистрацию       заявления       и      направление      Заявителю      уведомления</w:t>
      </w:r>
      <w:r w:rsidR="00B05D7D">
        <w:rPr>
          <w:sz w:val="24"/>
          <w:szCs w:val="24"/>
        </w:rPr>
        <w:t xml:space="preserve"> </w:t>
      </w:r>
      <w:r w:rsidRPr="0092170F">
        <w:rPr>
          <w:sz w:val="24"/>
          <w:szCs w:val="24"/>
        </w:rPr>
        <w:t>о</w:t>
      </w:r>
      <w:r w:rsidR="00B05D7D">
        <w:rPr>
          <w:sz w:val="24"/>
          <w:szCs w:val="24"/>
        </w:rPr>
        <w:t xml:space="preserve"> </w:t>
      </w:r>
      <w:r w:rsidRPr="0092170F">
        <w:rPr>
          <w:sz w:val="24"/>
          <w:szCs w:val="24"/>
        </w:rPr>
        <w:t>регистрации</w:t>
      </w:r>
      <w:r w:rsidR="00B05D7D">
        <w:rPr>
          <w:sz w:val="24"/>
          <w:szCs w:val="24"/>
        </w:rPr>
        <w:t xml:space="preserve"> </w:t>
      </w:r>
      <w:r w:rsidRPr="0092170F">
        <w:rPr>
          <w:sz w:val="24"/>
          <w:szCs w:val="24"/>
        </w:rPr>
        <w:t>заявления</w:t>
      </w:r>
      <w:r w:rsidR="00B05D7D">
        <w:rPr>
          <w:sz w:val="24"/>
          <w:szCs w:val="24"/>
        </w:rPr>
        <w:t xml:space="preserve"> </w:t>
      </w:r>
      <w:r w:rsidRPr="0092170F">
        <w:rPr>
          <w:sz w:val="24"/>
          <w:szCs w:val="24"/>
        </w:rPr>
        <w:t>либо</w:t>
      </w:r>
      <w:r w:rsidR="00B05D7D">
        <w:rPr>
          <w:sz w:val="24"/>
          <w:szCs w:val="24"/>
        </w:rPr>
        <w:t xml:space="preserve"> </w:t>
      </w:r>
      <w:r w:rsidRPr="0092170F">
        <w:rPr>
          <w:sz w:val="24"/>
          <w:szCs w:val="24"/>
        </w:rPr>
        <w:t>об</w:t>
      </w:r>
      <w:r w:rsidR="00B05D7D">
        <w:rPr>
          <w:sz w:val="24"/>
          <w:szCs w:val="24"/>
        </w:rPr>
        <w:t xml:space="preserve"> </w:t>
      </w:r>
      <w:r w:rsidRPr="0092170F">
        <w:rPr>
          <w:sz w:val="24"/>
          <w:szCs w:val="24"/>
        </w:rPr>
        <w:t>отказе</w:t>
      </w:r>
      <w:r w:rsidR="00B05D7D">
        <w:rPr>
          <w:sz w:val="24"/>
          <w:szCs w:val="24"/>
        </w:rPr>
        <w:t xml:space="preserve"> </w:t>
      </w:r>
      <w:r w:rsidRPr="0092170F">
        <w:rPr>
          <w:sz w:val="24"/>
          <w:szCs w:val="24"/>
        </w:rPr>
        <w:t>в</w:t>
      </w:r>
      <w:r w:rsidR="00B05D7D">
        <w:rPr>
          <w:sz w:val="24"/>
          <w:szCs w:val="24"/>
        </w:rPr>
        <w:t xml:space="preserve"> </w:t>
      </w:r>
      <w:r w:rsidRPr="0092170F">
        <w:rPr>
          <w:sz w:val="24"/>
          <w:szCs w:val="24"/>
        </w:rPr>
        <w:t>приеме</w:t>
      </w:r>
      <w:r w:rsidR="00B05D7D">
        <w:rPr>
          <w:sz w:val="24"/>
          <w:szCs w:val="24"/>
        </w:rPr>
        <w:t xml:space="preserve"> </w:t>
      </w:r>
      <w:r w:rsidRPr="0092170F">
        <w:rPr>
          <w:sz w:val="24"/>
          <w:szCs w:val="24"/>
        </w:rPr>
        <w:t>документов,</w:t>
      </w:r>
      <w:r w:rsidR="00B05D7D">
        <w:rPr>
          <w:sz w:val="24"/>
          <w:szCs w:val="24"/>
        </w:rPr>
        <w:t xml:space="preserve"> </w:t>
      </w:r>
      <w:r w:rsidRPr="0092170F">
        <w:rPr>
          <w:sz w:val="24"/>
          <w:szCs w:val="24"/>
        </w:rPr>
        <w:t>необходимых</w:t>
      </w:r>
      <w:r w:rsidR="00B05D7D">
        <w:rPr>
          <w:sz w:val="24"/>
          <w:szCs w:val="24"/>
        </w:rPr>
        <w:t xml:space="preserve"> </w:t>
      </w:r>
      <w:r w:rsidRPr="0092170F">
        <w:rPr>
          <w:sz w:val="24"/>
          <w:szCs w:val="24"/>
        </w:rPr>
        <w:t>для</w:t>
      </w:r>
      <w:r w:rsidR="00B05D7D">
        <w:rPr>
          <w:sz w:val="24"/>
          <w:szCs w:val="24"/>
        </w:rPr>
        <w:t xml:space="preserve"> </w:t>
      </w:r>
      <w:r w:rsidRPr="0092170F">
        <w:rPr>
          <w:sz w:val="24"/>
          <w:szCs w:val="24"/>
        </w:rPr>
        <w:t>Услуги.</w:t>
      </w:r>
    </w:p>
    <w:p w:rsidR="0092170F" w:rsidRPr="0092170F" w:rsidRDefault="005366AE" w:rsidP="00B05D7D">
      <w:pPr>
        <w:tabs>
          <w:tab w:val="left" w:pos="1341"/>
        </w:tabs>
        <w:spacing w:line="278" w:lineRule="auto"/>
        <w:ind w:left="284" w:right="186"/>
        <w:jc w:val="both"/>
        <w:rPr>
          <w:sz w:val="24"/>
          <w:szCs w:val="24"/>
        </w:rPr>
      </w:pPr>
      <w:r>
        <w:rPr>
          <w:w w:val="105"/>
          <w:sz w:val="24"/>
          <w:szCs w:val="24"/>
        </w:rPr>
        <w:t xml:space="preserve">2.3.3.6 </w:t>
      </w:r>
      <w:r w:rsidR="0092170F" w:rsidRPr="0092170F">
        <w:rPr>
          <w:w w:val="105"/>
          <w:sz w:val="24"/>
          <w:szCs w:val="24"/>
        </w:rPr>
        <w:t>Заявителю в качестве результата предоставлении Услуги обеспечивается</w:t>
      </w:r>
      <w:r w:rsidR="00525206">
        <w:rPr>
          <w:w w:val="105"/>
          <w:sz w:val="24"/>
          <w:szCs w:val="24"/>
        </w:rPr>
        <w:t xml:space="preserve"> </w:t>
      </w:r>
      <w:r w:rsidR="0092170F" w:rsidRPr="0092170F">
        <w:rPr>
          <w:w w:val="105"/>
          <w:sz w:val="24"/>
          <w:szCs w:val="24"/>
        </w:rPr>
        <w:t>возможность</w:t>
      </w:r>
      <w:r w:rsidR="00525206">
        <w:rPr>
          <w:w w:val="105"/>
          <w:sz w:val="24"/>
          <w:szCs w:val="24"/>
        </w:rPr>
        <w:t xml:space="preserve"> </w:t>
      </w:r>
      <w:r w:rsidR="0092170F" w:rsidRPr="0092170F">
        <w:rPr>
          <w:w w:val="105"/>
          <w:sz w:val="24"/>
          <w:szCs w:val="24"/>
        </w:rPr>
        <w:t>получения</w:t>
      </w:r>
      <w:r w:rsidR="00525206">
        <w:rPr>
          <w:w w:val="105"/>
          <w:sz w:val="24"/>
          <w:szCs w:val="24"/>
        </w:rPr>
        <w:t xml:space="preserve"> </w:t>
      </w:r>
      <w:r w:rsidR="0092170F" w:rsidRPr="0092170F">
        <w:rPr>
          <w:w w:val="105"/>
          <w:sz w:val="24"/>
          <w:szCs w:val="24"/>
        </w:rPr>
        <w:t>документа:</w:t>
      </w:r>
    </w:p>
    <w:p w:rsidR="0092170F" w:rsidRPr="0071304A" w:rsidRDefault="0092170F" w:rsidP="00B05D7D">
      <w:pPr>
        <w:spacing w:line="278" w:lineRule="auto"/>
        <w:ind w:left="142" w:firstLine="567"/>
        <w:jc w:val="both"/>
        <w:rPr>
          <w:sz w:val="24"/>
          <w:szCs w:val="24"/>
          <w:highlight w:val="yellow"/>
        </w:rPr>
        <w:sectPr w:rsidR="0092170F" w:rsidRPr="0071304A">
          <w:pgSz w:w="11910" w:h="16850"/>
          <w:pgMar w:top="620" w:right="480" w:bottom="280" w:left="900" w:header="364" w:footer="0" w:gutter="0"/>
          <w:cols w:space="720"/>
        </w:sectPr>
      </w:pPr>
    </w:p>
    <w:p w:rsidR="0092170F" w:rsidRPr="0071304A" w:rsidRDefault="0092170F" w:rsidP="00B05D7D">
      <w:pPr>
        <w:ind w:left="142" w:firstLine="567"/>
        <w:rPr>
          <w:sz w:val="24"/>
          <w:szCs w:val="24"/>
          <w:highlight w:val="yellow"/>
        </w:rPr>
      </w:pPr>
    </w:p>
    <w:p w:rsidR="0092170F" w:rsidRPr="0092170F" w:rsidRDefault="0092170F" w:rsidP="00B05D7D">
      <w:pPr>
        <w:numPr>
          <w:ilvl w:val="0"/>
          <w:numId w:val="6"/>
        </w:numPr>
        <w:tabs>
          <w:tab w:val="left" w:pos="1067"/>
        </w:tabs>
        <w:spacing w:before="88" w:line="280" w:lineRule="auto"/>
        <w:ind w:left="142" w:right="133" w:firstLine="709"/>
        <w:jc w:val="both"/>
        <w:rPr>
          <w:sz w:val="24"/>
          <w:szCs w:val="24"/>
        </w:rPr>
      </w:pPr>
      <w:r w:rsidRPr="0092170F">
        <w:rPr>
          <w:w w:val="105"/>
          <w:sz w:val="24"/>
          <w:szCs w:val="24"/>
        </w:rPr>
        <w:t>в</w:t>
      </w:r>
      <w:r w:rsidR="00595DF2">
        <w:rPr>
          <w:w w:val="105"/>
          <w:sz w:val="24"/>
          <w:szCs w:val="24"/>
        </w:rPr>
        <w:t xml:space="preserve"> </w:t>
      </w:r>
      <w:r w:rsidRPr="0092170F">
        <w:rPr>
          <w:w w:val="105"/>
          <w:sz w:val="24"/>
          <w:szCs w:val="24"/>
        </w:rPr>
        <w:t>форме</w:t>
      </w:r>
      <w:r w:rsidR="00595DF2">
        <w:rPr>
          <w:w w:val="105"/>
          <w:sz w:val="24"/>
          <w:szCs w:val="24"/>
        </w:rPr>
        <w:t xml:space="preserve"> </w:t>
      </w:r>
      <w:r w:rsidRPr="0092170F">
        <w:rPr>
          <w:w w:val="105"/>
          <w:sz w:val="24"/>
          <w:szCs w:val="24"/>
        </w:rPr>
        <w:t>электронного</w:t>
      </w:r>
      <w:r w:rsidR="00595DF2">
        <w:rPr>
          <w:w w:val="105"/>
          <w:sz w:val="24"/>
          <w:szCs w:val="24"/>
        </w:rPr>
        <w:t xml:space="preserve"> </w:t>
      </w:r>
      <w:r w:rsidRPr="0092170F">
        <w:rPr>
          <w:w w:val="105"/>
          <w:sz w:val="24"/>
          <w:szCs w:val="24"/>
        </w:rPr>
        <w:t>документа,</w:t>
      </w:r>
      <w:r w:rsidR="00595DF2">
        <w:rPr>
          <w:w w:val="105"/>
          <w:sz w:val="24"/>
          <w:szCs w:val="24"/>
        </w:rPr>
        <w:t xml:space="preserve"> </w:t>
      </w:r>
      <w:r w:rsidRPr="0092170F">
        <w:rPr>
          <w:w w:val="105"/>
          <w:sz w:val="24"/>
          <w:szCs w:val="24"/>
        </w:rPr>
        <w:t>подписанного</w:t>
      </w:r>
      <w:r w:rsidR="00595DF2">
        <w:rPr>
          <w:w w:val="105"/>
          <w:sz w:val="24"/>
          <w:szCs w:val="24"/>
        </w:rPr>
        <w:t xml:space="preserve"> </w:t>
      </w:r>
      <w:r w:rsidRPr="0092170F">
        <w:rPr>
          <w:w w:val="105"/>
          <w:sz w:val="24"/>
          <w:szCs w:val="24"/>
        </w:rPr>
        <w:t>усиленной</w:t>
      </w:r>
      <w:r w:rsidR="00595DF2">
        <w:rPr>
          <w:w w:val="105"/>
          <w:sz w:val="24"/>
          <w:szCs w:val="24"/>
        </w:rPr>
        <w:t xml:space="preserve"> </w:t>
      </w:r>
      <w:r w:rsidRPr="0092170F">
        <w:rPr>
          <w:w w:val="105"/>
          <w:sz w:val="24"/>
          <w:szCs w:val="24"/>
        </w:rPr>
        <w:t>квалифицированной электронной подписью уполномоченного должностного лица</w:t>
      </w:r>
      <w:r w:rsidR="00595DF2">
        <w:rPr>
          <w:w w:val="105"/>
          <w:sz w:val="24"/>
          <w:szCs w:val="24"/>
        </w:rPr>
        <w:t xml:space="preserve"> </w:t>
      </w:r>
      <w:r>
        <w:rPr>
          <w:sz w:val="24"/>
          <w:szCs w:val="24"/>
        </w:rPr>
        <w:t xml:space="preserve">Администрации </w:t>
      </w:r>
      <w:r w:rsidR="00595DF2">
        <w:rPr>
          <w:rFonts w:eastAsia="Calibri"/>
          <w:color w:val="000000"/>
          <w:sz w:val="24"/>
          <w:szCs w:val="24"/>
          <w:lang w:eastAsia="ru-RU"/>
        </w:rPr>
        <w:t>Таловского</w:t>
      </w:r>
      <w:r w:rsidR="00595DF2" w:rsidRPr="00D1628F">
        <w:rPr>
          <w:rFonts w:eastAsia="Calibri"/>
          <w:color w:val="000000"/>
          <w:sz w:val="24"/>
          <w:szCs w:val="24"/>
          <w:lang w:eastAsia="ru-RU"/>
        </w:rPr>
        <w:t xml:space="preserve"> </w:t>
      </w:r>
      <w:r>
        <w:rPr>
          <w:sz w:val="24"/>
          <w:szCs w:val="24"/>
        </w:rPr>
        <w:t>сельсовета Змеиногорского района Алтайского края</w:t>
      </w:r>
      <w:r w:rsidRPr="0092170F">
        <w:rPr>
          <w:w w:val="105"/>
          <w:sz w:val="24"/>
          <w:szCs w:val="24"/>
        </w:rPr>
        <w:t>,</w:t>
      </w:r>
      <w:r w:rsidR="00595DF2">
        <w:rPr>
          <w:w w:val="105"/>
          <w:sz w:val="24"/>
          <w:szCs w:val="24"/>
        </w:rPr>
        <w:t xml:space="preserve"> </w:t>
      </w:r>
      <w:r w:rsidRPr="0092170F">
        <w:rPr>
          <w:w w:val="105"/>
          <w:sz w:val="24"/>
          <w:szCs w:val="24"/>
        </w:rPr>
        <w:t>направленного</w:t>
      </w:r>
      <w:r w:rsidR="00595DF2">
        <w:rPr>
          <w:w w:val="105"/>
          <w:sz w:val="24"/>
          <w:szCs w:val="24"/>
        </w:rPr>
        <w:t xml:space="preserve"> </w:t>
      </w:r>
      <w:r w:rsidRPr="0092170F">
        <w:rPr>
          <w:w w:val="105"/>
          <w:sz w:val="24"/>
          <w:szCs w:val="24"/>
        </w:rPr>
        <w:t>заявителю</w:t>
      </w:r>
      <w:r w:rsidR="00595DF2">
        <w:rPr>
          <w:w w:val="105"/>
          <w:sz w:val="24"/>
          <w:szCs w:val="24"/>
        </w:rPr>
        <w:t xml:space="preserve"> </w:t>
      </w:r>
      <w:r w:rsidRPr="0092170F">
        <w:rPr>
          <w:w w:val="105"/>
          <w:sz w:val="24"/>
          <w:szCs w:val="24"/>
        </w:rPr>
        <w:t>посредством</w:t>
      </w:r>
      <w:r w:rsidR="00595DF2">
        <w:rPr>
          <w:w w:val="105"/>
          <w:sz w:val="24"/>
          <w:szCs w:val="24"/>
        </w:rPr>
        <w:t xml:space="preserve"> </w:t>
      </w:r>
      <w:r w:rsidRPr="0092170F">
        <w:rPr>
          <w:w w:val="105"/>
          <w:sz w:val="24"/>
          <w:szCs w:val="24"/>
        </w:rPr>
        <w:t>ЕПГУ,</w:t>
      </w:r>
      <w:r w:rsidR="00595DF2">
        <w:rPr>
          <w:w w:val="105"/>
          <w:sz w:val="24"/>
          <w:szCs w:val="24"/>
        </w:rPr>
        <w:t xml:space="preserve"> </w:t>
      </w:r>
      <w:r w:rsidRPr="0092170F">
        <w:rPr>
          <w:w w:val="105"/>
          <w:sz w:val="24"/>
          <w:szCs w:val="24"/>
        </w:rPr>
        <w:t>регионального</w:t>
      </w:r>
      <w:r w:rsidR="00595DF2">
        <w:rPr>
          <w:w w:val="105"/>
          <w:sz w:val="24"/>
          <w:szCs w:val="24"/>
        </w:rPr>
        <w:t xml:space="preserve"> </w:t>
      </w:r>
      <w:r w:rsidRPr="0092170F">
        <w:rPr>
          <w:w w:val="105"/>
          <w:sz w:val="24"/>
          <w:szCs w:val="24"/>
        </w:rPr>
        <w:t>портала</w:t>
      </w:r>
      <w:r w:rsidR="00595DF2">
        <w:rPr>
          <w:w w:val="105"/>
          <w:sz w:val="24"/>
          <w:szCs w:val="24"/>
        </w:rPr>
        <w:t xml:space="preserve"> </w:t>
      </w:r>
      <w:r w:rsidRPr="0092170F">
        <w:rPr>
          <w:w w:val="105"/>
          <w:sz w:val="24"/>
          <w:szCs w:val="24"/>
        </w:rPr>
        <w:t>и</w:t>
      </w:r>
      <w:r w:rsidR="00595DF2">
        <w:rPr>
          <w:w w:val="105"/>
          <w:sz w:val="24"/>
          <w:szCs w:val="24"/>
        </w:rPr>
        <w:t xml:space="preserve"> </w:t>
      </w:r>
      <w:r w:rsidRPr="0092170F">
        <w:rPr>
          <w:w w:val="105"/>
          <w:sz w:val="24"/>
          <w:szCs w:val="24"/>
        </w:rPr>
        <w:t>портала</w:t>
      </w:r>
      <w:r w:rsidR="00595DF2">
        <w:rPr>
          <w:w w:val="105"/>
          <w:sz w:val="24"/>
          <w:szCs w:val="24"/>
        </w:rPr>
        <w:t xml:space="preserve"> </w:t>
      </w:r>
      <w:r w:rsidRPr="0092170F">
        <w:rPr>
          <w:w w:val="105"/>
          <w:sz w:val="24"/>
          <w:szCs w:val="24"/>
        </w:rPr>
        <w:t>ФИАС;</w:t>
      </w:r>
    </w:p>
    <w:p w:rsidR="0092170F" w:rsidRPr="0092170F" w:rsidRDefault="0092170F" w:rsidP="00B05D7D">
      <w:pPr>
        <w:numPr>
          <w:ilvl w:val="0"/>
          <w:numId w:val="6"/>
        </w:numPr>
        <w:tabs>
          <w:tab w:val="left" w:pos="1067"/>
        </w:tabs>
        <w:spacing w:line="278" w:lineRule="auto"/>
        <w:ind w:left="142" w:right="156" w:firstLine="567"/>
        <w:jc w:val="both"/>
        <w:rPr>
          <w:sz w:val="24"/>
          <w:szCs w:val="24"/>
        </w:rPr>
      </w:pPr>
      <w:r w:rsidRPr="0092170F">
        <w:rPr>
          <w:w w:val="105"/>
          <w:sz w:val="24"/>
          <w:szCs w:val="24"/>
        </w:rPr>
        <w:t>в виде бумажного документа, подтверждающего содержание электронного</w:t>
      </w:r>
      <w:r w:rsidR="00595DF2">
        <w:rPr>
          <w:w w:val="105"/>
          <w:sz w:val="24"/>
          <w:szCs w:val="24"/>
        </w:rPr>
        <w:t xml:space="preserve"> </w:t>
      </w:r>
      <w:r w:rsidRPr="0092170F">
        <w:rPr>
          <w:w w:val="105"/>
          <w:sz w:val="24"/>
          <w:szCs w:val="24"/>
        </w:rPr>
        <w:t>документа,</w:t>
      </w:r>
      <w:r w:rsidR="00595DF2">
        <w:rPr>
          <w:w w:val="105"/>
          <w:sz w:val="24"/>
          <w:szCs w:val="24"/>
        </w:rPr>
        <w:t xml:space="preserve"> </w:t>
      </w:r>
      <w:r w:rsidRPr="0092170F">
        <w:rPr>
          <w:w w:val="105"/>
          <w:sz w:val="24"/>
          <w:szCs w:val="24"/>
        </w:rPr>
        <w:t>который</w:t>
      </w:r>
      <w:r w:rsidR="00595DF2">
        <w:rPr>
          <w:w w:val="105"/>
          <w:sz w:val="24"/>
          <w:szCs w:val="24"/>
        </w:rPr>
        <w:t xml:space="preserve"> </w:t>
      </w:r>
      <w:r w:rsidRPr="0092170F">
        <w:rPr>
          <w:w w:val="105"/>
          <w:sz w:val="24"/>
          <w:szCs w:val="24"/>
        </w:rPr>
        <w:t>Заявитель</w:t>
      </w:r>
      <w:r w:rsidR="00595DF2">
        <w:rPr>
          <w:w w:val="105"/>
          <w:sz w:val="24"/>
          <w:szCs w:val="24"/>
        </w:rPr>
        <w:t xml:space="preserve"> </w:t>
      </w:r>
      <w:r w:rsidRPr="0092170F">
        <w:rPr>
          <w:w w:val="105"/>
          <w:sz w:val="24"/>
          <w:szCs w:val="24"/>
        </w:rPr>
        <w:t>получает</w:t>
      </w:r>
      <w:r w:rsidR="00595DF2">
        <w:rPr>
          <w:w w:val="105"/>
          <w:sz w:val="24"/>
          <w:szCs w:val="24"/>
        </w:rPr>
        <w:t xml:space="preserve"> </w:t>
      </w:r>
      <w:r w:rsidRPr="0092170F">
        <w:rPr>
          <w:w w:val="105"/>
          <w:sz w:val="24"/>
          <w:szCs w:val="24"/>
        </w:rPr>
        <w:t>при</w:t>
      </w:r>
      <w:r w:rsidR="00595DF2">
        <w:rPr>
          <w:w w:val="105"/>
          <w:sz w:val="24"/>
          <w:szCs w:val="24"/>
        </w:rPr>
        <w:t xml:space="preserve"> </w:t>
      </w:r>
      <w:r w:rsidRPr="0092170F">
        <w:rPr>
          <w:w w:val="105"/>
          <w:sz w:val="24"/>
          <w:szCs w:val="24"/>
        </w:rPr>
        <w:t>личном</w:t>
      </w:r>
      <w:r w:rsidR="00595DF2">
        <w:rPr>
          <w:w w:val="105"/>
          <w:sz w:val="24"/>
          <w:szCs w:val="24"/>
        </w:rPr>
        <w:t xml:space="preserve"> </w:t>
      </w:r>
      <w:r w:rsidRPr="0092170F">
        <w:rPr>
          <w:w w:val="105"/>
          <w:sz w:val="24"/>
          <w:szCs w:val="24"/>
        </w:rPr>
        <w:t>обращении.</w:t>
      </w:r>
    </w:p>
    <w:p w:rsidR="0092170F" w:rsidRPr="0092170F" w:rsidRDefault="00595DF2" w:rsidP="00595DF2">
      <w:pPr>
        <w:tabs>
          <w:tab w:val="left" w:pos="709"/>
          <w:tab w:val="left" w:pos="1388"/>
        </w:tabs>
        <w:spacing w:line="278" w:lineRule="auto"/>
        <w:ind w:right="135"/>
        <w:jc w:val="both"/>
        <w:rPr>
          <w:sz w:val="24"/>
          <w:szCs w:val="24"/>
        </w:rPr>
      </w:pPr>
      <w:r>
        <w:rPr>
          <w:w w:val="105"/>
          <w:sz w:val="24"/>
          <w:szCs w:val="24"/>
        </w:rPr>
        <w:t xml:space="preserve">           </w:t>
      </w:r>
      <w:r w:rsidR="005366AE">
        <w:rPr>
          <w:w w:val="105"/>
          <w:sz w:val="24"/>
          <w:szCs w:val="24"/>
        </w:rPr>
        <w:t xml:space="preserve">2.3.3.7 </w:t>
      </w:r>
      <w:r w:rsidR="0092170F" w:rsidRPr="0092170F">
        <w:rPr>
          <w:w w:val="105"/>
          <w:sz w:val="24"/>
          <w:szCs w:val="24"/>
        </w:rPr>
        <w:t>Оценка</w:t>
      </w:r>
      <w:r>
        <w:rPr>
          <w:w w:val="105"/>
          <w:sz w:val="24"/>
          <w:szCs w:val="24"/>
        </w:rPr>
        <w:t xml:space="preserve"> </w:t>
      </w:r>
      <w:r w:rsidR="0092170F" w:rsidRPr="0092170F">
        <w:rPr>
          <w:w w:val="105"/>
          <w:sz w:val="24"/>
          <w:szCs w:val="24"/>
        </w:rPr>
        <w:t>качества</w:t>
      </w:r>
      <w:r>
        <w:rPr>
          <w:w w:val="105"/>
          <w:sz w:val="24"/>
          <w:szCs w:val="24"/>
        </w:rPr>
        <w:t xml:space="preserve"> </w:t>
      </w:r>
      <w:r w:rsidR="0092170F" w:rsidRPr="0092170F">
        <w:rPr>
          <w:w w:val="105"/>
          <w:sz w:val="24"/>
          <w:szCs w:val="24"/>
        </w:rPr>
        <w:t>предоставления</w:t>
      </w:r>
      <w:r>
        <w:rPr>
          <w:w w:val="105"/>
          <w:sz w:val="24"/>
          <w:szCs w:val="24"/>
        </w:rPr>
        <w:t xml:space="preserve"> </w:t>
      </w:r>
      <w:r w:rsidR="0092170F" w:rsidRPr="0092170F">
        <w:rPr>
          <w:w w:val="105"/>
          <w:sz w:val="24"/>
          <w:szCs w:val="24"/>
        </w:rPr>
        <w:t>Услуги</w:t>
      </w:r>
      <w:r>
        <w:rPr>
          <w:w w:val="105"/>
          <w:sz w:val="24"/>
          <w:szCs w:val="24"/>
        </w:rPr>
        <w:t xml:space="preserve"> </w:t>
      </w:r>
      <w:r w:rsidR="0092170F" w:rsidRPr="0092170F">
        <w:rPr>
          <w:w w:val="105"/>
          <w:sz w:val="24"/>
          <w:szCs w:val="24"/>
        </w:rPr>
        <w:t>осуществляется</w:t>
      </w:r>
      <w:r>
        <w:rPr>
          <w:w w:val="105"/>
          <w:sz w:val="24"/>
          <w:szCs w:val="24"/>
        </w:rPr>
        <w:t xml:space="preserve"> </w:t>
      </w:r>
      <w:r w:rsidR="0092170F" w:rsidRPr="0092170F">
        <w:rPr>
          <w:w w:val="105"/>
          <w:sz w:val="24"/>
          <w:szCs w:val="24"/>
        </w:rPr>
        <w:t>в</w:t>
      </w:r>
      <w:r>
        <w:rPr>
          <w:w w:val="105"/>
          <w:sz w:val="24"/>
          <w:szCs w:val="24"/>
        </w:rPr>
        <w:t xml:space="preserve"> </w:t>
      </w:r>
      <w:r w:rsidR="0092170F" w:rsidRPr="0092170F">
        <w:rPr>
          <w:w w:val="105"/>
          <w:sz w:val="24"/>
          <w:szCs w:val="24"/>
        </w:rPr>
        <w:t>соответствии</w:t>
      </w:r>
      <w:r>
        <w:rPr>
          <w:w w:val="105"/>
          <w:sz w:val="24"/>
          <w:szCs w:val="24"/>
        </w:rPr>
        <w:t xml:space="preserve"> </w:t>
      </w:r>
      <w:r w:rsidR="0092170F" w:rsidRPr="0092170F">
        <w:rPr>
          <w:w w:val="105"/>
          <w:sz w:val="24"/>
          <w:szCs w:val="24"/>
        </w:rPr>
        <w:t>с</w:t>
      </w:r>
      <w:r>
        <w:rPr>
          <w:w w:val="105"/>
          <w:sz w:val="24"/>
          <w:szCs w:val="24"/>
        </w:rPr>
        <w:t xml:space="preserve"> </w:t>
      </w:r>
      <w:r w:rsidR="0092170F" w:rsidRPr="0092170F">
        <w:rPr>
          <w:w w:val="105"/>
          <w:sz w:val="24"/>
          <w:szCs w:val="24"/>
        </w:rPr>
        <w:t>Правилами</w:t>
      </w:r>
      <w:r>
        <w:rPr>
          <w:w w:val="105"/>
          <w:sz w:val="24"/>
          <w:szCs w:val="24"/>
        </w:rPr>
        <w:t xml:space="preserve"> </w:t>
      </w:r>
      <w:r w:rsidR="0092170F" w:rsidRPr="0092170F">
        <w:rPr>
          <w:w w:val="105"/>
          <w:sz w:val="24"/>
          <w:szCs w:val="24"/>
        </w:rPr>
        <w:t>оценки</w:t>
      </w:r>
      <w:r>
        <w:rPr>
          <w:w w:val="105"/>
          <w:sz w:val="24"/>
          <w:szCs w:val="24"/>
        </w:rPr>
        <w:t xml:space="preserve"> </w:t>
      </w:r>
      <w:r w:rsidR="0092170F" w:rsidRPr="0092170F">
        <w:rPr>
          <w:w w:val="105"/>
          <w:sz w:val="24"/>
          <w:szCs w:val="24"/>
        </w:rPr>
        <w:t>гражданами</w:t>
      </w:r>
      <w:r>
        <w:rPr>
          <w:w w:val="105"/>
          <w:sz w:val="24"/>
          <w:szCs w:val="24"/>
        </w:rPr>
        <w:t xml:space="preserve"> </w:t>
      </w:r>
      <w:r w:rsidR="0092170F" w:rsidRPr="0092170F">
        <w:rPr>
          <w:w w:val="105"/>
          <w:sz w:val="24"/>
          <w:szCs w:val="24"/>
        </w:rPr>
        <w:t>эффективности</w:t>
      </w:r>
      <w:r>
        <w:rPr>
          <w:w w:val="105"/>
          <w:sz w:val="24"/>
          <w:szCs w:val="24"/>
        </w:rPr>
        <w:t xml:space="preserve"> </w:t>
      </w:r>
      <w:r w:rsidR="0092170F" w:rsidRPr="0092170F">
        <w:rPr>
          <w:w w:val="105"/>
          <w:sz w:val="24"/>
          <w:szCs w:val="24"/>
        </w:rPr>
        <w:t>деятельности</w:t>
      </w:r>
      <w:r>
        <w:rPr>
          <w:w w:val="105"/>
          <w:sz w:val="24"/>
          <w:szCs w:val="24"/>
        </w:rPr>
        <w:t xml:space="preserve"> </w:t>
      </w:r>
      <w:r w:rsidR="0092170F" w:rsidRPr="0092170F">
        <w:rPr>
          <w:w w:val="105"/>
          <w:sz w:val="24"/>
          <w:szCs w:val="24"/>
        </w:rPr>
        <w:t>руководителей</w:t>
      </w:r>
      <w:r>
        <w:rPr>
          <w:w w:val="105"/>
          <w:sz w:val="24"/>
          <w:szCs w:val="24"/>
        </w:rPr>
        <w:t xml:space="preserve"> </w:t>
      </w:r>
      <w:r w:rsidR="0092170F" w:rsidRPr="0092170F">
        <w:rPr>
          <w:w w:val="105"/>
          <w:sz w:val="24"/>
          <w:szCs w:val="24"/>
        </w:rPr>
        <w:t>территориальных    органов   федеральных   органов   исполнительной    власти</w:t>
      </w:r>
      <w:r>
        <w:rPr>
          <w:w w:val="105"/>
          <w:sz w:val="24"/>
          <w:szCs w:val="24"/>
        </w:rPr>
        <w:t xml:space="preserve"> </w:t>
      </w:r>
      <w:r w:rsidR="0092170F" w:rsidRPr="0092170F">
        <w:rPr>
          <w:w w:val="105"/>
          <w:sz w:val="24"/>
          <w:szCs w:val="24"/>
        </w:rPr>
        <w:t>(их</w:t>
      </w:r>
      <w:r>
        <w:rPr>
          <w:w w:val="105"/>
          <w:sz w:val="24"/>
          <w:szCs w:val="24"/>
        </w:rPr>
        <w:t xml:space="preserve"> </w:t>
      </w:r>
      <w:r w:rsidR="0092170F" w:rsidRPr="0092170F">
        <w:rPr>
          <w:w w:val="105"/>
          <w:sz w:val="24"/>
          <w:szCs w:val="24"/>
        </w:rPr>
        <w:t>структурных</w:t>
      </w:r>
      <w:r>
        <w:rPr>
          <w:w w:val="105"/>
          <w:sz w:val="24"/>
          <w:szCs w:val="24"/>
        </w:rPr>
        <w:t xml:space="preserve"> </w:t>
      </w:r>
      <w:r w:rsidR="0092170F" w:rsidRPr="0092170F">
        <w:rPr>
          <w:w w:val="105"/>
          <w:sz w:val="24"/>
          <w:szCs w:val="24"/>
        </w:rPr>
        <w:t>подразделений)</w:t>
      </w:r>
      <w:r>
        <w:rPr>
          <w:w w:val="105"/>
          <w:sz w:val="24"/>
          <w:szCs w:val="24"/>
        </w:rPr>
        <w:t xml:space="preserve"> </w:t>
      </w:r>
      <w:r w:rsidR="0092170F" w:rsidRPr="0092170F">
        <w:rPr>
          <w:w w:val="105"/>
          <w:sz w:val="24"/>
          <w:szCs w:val="24"/>
        </w:rPr>
        <w:t>с</w:t>
      </w:r>
      <w:r>
        <w:rPr>
          <w:w w:val="105"/>
          <w:sz w:val="24"/>
          <w:szCs w:val="24"/>
        </w:rPr>
        <w:t xml:space="preserve"> </w:t>
      </w:r>
      <w:r w:rsidR="0092170F" w:rsidRPr="0092170F">
        <w:rPr>
          <w:w w:val="105"/>
          <w:sz w:val="24"/>
          <w:szCs w:val="24"/>
        </w:rPr>
        <w:t>учетом</w:t>
      </w:r>
      <w:r>
        <w:rPr>
          <w:w w:val="105"/>
          <w:sz w:val="24"/>
          <w:szCs w:val="24"/>
        </w:rPr>
        <w:t xml:space="preserve"> </w:t>
      </w:r>
      <w:r w:rsidR="0092170F" w:rsidRPr="0092170F">
        <w:rPr>
          <w:w w:val="105"/>
          <w:sz w:val="24"/>
          <w:szCs w:val="24"/>
        </w:rPr>
        <w:t>качества</w:t>
      </w:r>
      <w:r>
        <w:rPr>
          <w:w w:val="105"/>
          <w:sz w:val="24"/>
          <w:szCs w:val="24"/>
        </w:rPr>
        <w:t xml:space="preserve"> </w:t>
      </w:r>
      <w:r w:rsidR="0092170F" w:rsidRPr="0092170F">
        <w:rPr>
          <w:w w:val="105"/>
          <w:sz w:val="24"/>
          <w:szCs w:val="24"/>
        </w:rPr>
        <w:t>предоставления</w:t>
      </w:r>
      <w:r>
        <w:rPr>
          <w:w w:val="105"/>
          <w:sz w:val="24"/>
          <w:szCs w:val="24"/>
        </w:rPr>
        <w:t xml:space="preserve"> </w:t>
      </w:r>
      <w:r w:rsidR="0092170F" w:rsidRPr="0092170F">
        <w:rPr>
          <w:w w:val="105"/>
          <w:sz w:val="24"/>
          <w:szCs w:val="24"/>
        </w:rPr>
        <w:t>ими</w:t>
      </w:r>
      <w:r>
        <w:rPr>
          <w:w w:val="105"/>
          <w:sz w:val="24"/>
          <w:szCs w:val="24"/>
        </w:rPr>
        <w:t xml:space="preserve"> </w:t>
      </w:r>
      <w:r w:rsidR="0092170F" w:rsidRPr="0092170F">
        <w:rPr>
          <w:w w:val="105"/>
          <w:sz w:val="24"/>
          <w:szCs w:val="24"/>
        </w:rPr>
        <w:t>государственных услуг,</w:t>
      </w:r>
      <w:r>
        <w:rPr>
          <w:w w:val="105"/>
          <w:sz w:val="24"/>
          <w:szCs w:val="24"/>
        </w:rPr>
        <w:t xml:space="preserve"> </w:t>
      </w:r>
      <w:r w:rsidR="0092170F" w:rsidRPr="0092170F">
        <w:rPr>
          <w:w w:val="105"/>
          <w:sz w:val="24"/>
          <w:szCs w:val="24"/>
        </w:rPr>
        <w:t>а также</w:t>
      </w:r>
      <w:r>
        <w:rPr>
          <w:w w:val="105"/>
          <w:sz w:val="24"/>
          <w:szCs w:val="24"/>
        </w:rPr>
        <w:t xml:space="preserve"> </w:t>
      </w:r>
      <w:r w:rsidR="0092170F" w:rsidRPr="0092170F">
        <w:rPr>
          <w:w w:val="105"/>
          <w:sz w:val="24"/>
          <w:szCs w:val="24"/>
        </w:rPr>
        <w:t>применения</w:t>
      </w:r>
      <w:r>
        <w:rPr>
          <w:w w:val="105"/>
          <w:sz w:val="24"/>
          <w:szCs w:val="24"/>
        </w:rPr>
        <w:t xml:space="preserve"> </w:t>
      </w:r>
      <w:r w:rsidR="0092170F" w:rsidRPr="0092170F">
        <w:rPr>
          <w:w w:val="105"/>
          <w:sz w:val="24"/>
          <w:szCs w:val="24"/>
        </w:rPr>
        <w:t>результатов</w:t>
      </w:r>
      <w:r>
        <w:rPr>
          <w:w w:val="105"/>
          <w:sz w:val="24"/>
          <w:szCs w:val="24"/>
        </w:rPr>
        <w:t xml:space="preserve"> </w:t>
      </w:r>
      <w:r w:rsidR="0092170F" w:rsidRPr="0092170F">
        <w:rPr>
          <w:w w:val="105"/>
          <w:sz w:val="24"/>
          <w:szCs w:val="24"/>
        </w:rPr>
        <w:t>указанной</w:t>
      </w:r>
      <w:r>
        <w:rPr>
          <w:w w:val="105"/>
          <w:sz w:val="24"/>
          <w:szCs w:val="24"/>
        </w:rPr>
        <w:t xml:space="preserve"> </w:t>
      </w:r>
      <w:r w:rsidR="0092170F" w:rsidRPr="0092170F">
        <w:rPr>
          <w:w w:val="105"/>
          <w:sz w:val="24"/>
          <w:szCs w:val="24"/>
        </w:rPr>
        <w:t>оценки</w:t>
      </w:r>
      <w:r>
        <w:rPr>
          <w:w w:val="105"/>
          <w:sz w:val="24"/>
          <w:szCs w:val="24"/>
        </w:rPr>
        <w:t xml:space="preserve"> </w:t>
      </w:r>
      <w:r w:rsidR="0092170F" w:rsidRPr="0092170F">
        <w:rPr>
          <w:w w:val="105"/>
          <w:sz w:val="24"/>
          <w:szCs w:val="24"/>
        </w:rPr>
        <w:t>как</w:t>
      </w:r>
      <w:r>
        <w:rPr>
          <w:w w:val="105"/>
          <w:sz w:val="24"/>
          <w:szCs w:val="24"/>
        </w:rPr>
        <w:t xml:space="preserve"> </w:t>
      </w:r>
      <w:r w:rsidR="0092170F" w:rsidRPr="0092170F">
        <w:rPr>
          <w:w w:val="105"/>
          <w:sz w:val="24"/>
          <w:szCs w:val="24"/>
        </w:rPr>
        <w:t>основания</w:t>
      </w:r>
      <w:r>
        <w:rPr>
          <w:w w:val="105"/>
          <w:sz w:val="24"/>
          <w:szCs w:val="24"/>
        </w:rPr>
        <w:t xml:space="preserve"> </w:t>
      </w:r>
      <w:r w:rsidR="0092170F" w:rsidRPr="0092170F">
        <w:rPr>
          <w:w w:val="105"/>
          <w:sz w:val="24"/>
          <w:szCs w:val="24"/>
        </w:rPr>
        <w:t>для</w:t>
      </w:r>
      <w:r>
        <w:rPr>
          <w:w w:val="105"/>
          <w:sz w:val="24"/>
          <w:szCs w:val="24"/>
        </w:rPr>
        <w:t xml:space="preserve"> </w:t>
      </w:r>
      <w:r w:rsidR="0092170F" w:rsidRPr="0092170F">
        <w:rPr>
          <w:w w:val="105"/>
          <w:sz w:val="24"/>
          <w:szCs w:val="24"/>
        </w:rPr>
        <w:t>принятия</w:t>
      </w:r>
      <w:r>
        <w:rPr>
          <w:w w:val="105"/>
          <w:sz w:val="24"/>
          <w:szCs w:val="24"/>
        </w:rPr>
        <w:t xml:space="preserve"> </w:t>
      </w:r>
      <w:r w:rsidR="0092170F" w:rsidRPr="0092170F">
        <w:rPr>
          <w:w w:val="105"/>
          <w:sz w:val="24"/>
          <w:szCs w:val="24"/>
        </w:rPr>
        <w:t>решений</w:t>
      </w:r>
      <w:r>
        <w:rPr>
          <w:w w:val="105"/>
          <w:sz w:val="24"/>
          <w:szCs w:val="24"/>
        </w:rPr>
        <w:t xml:space="preserve"> </w:t>
      </w:r>
      <w:r w:rsidR="0092170F" w:rsidRPr="0092170F">
        <w:rPr>
          <w:w w:val="105"/>
          <w:sz w:val="24"/>
          <w:szCs w:val="24"/>
        </w:rPr>
        <w:t>о</w:t>
      </w:r>
      <w:r>
        <w:rPr>
          <w:w w:val="105"/>
          <w:sz w:val="24"/>
          <w:szCs w:val="24"/>
        </w:rPr>
        <w:t xml:space="preserve"> </w:t>
      </w:r>
      <w:r w:rsidR="0092170F" w:rsidRPr="0092170F">
        <w:rPr>
          <w:w w:val="105"/>
          <w:sz w:val="24"/>
          <w:szCs w:val="24"/>
        </w:rPr>
        <w:t>досрочном</w:t>
      </w:r>
      <w:r>
        <w:rPr>
          <w:w w:val="105"/>
          <w:sz w:val="24"/>
          <w:szCs w:val="24"/>
        </w:rPr>
        <w:t xml:space="preserve"> </w:t>
      </w:r>
      <w:r w:rsidR="0092170F" w:rsidRPr="0092170F">
        <w:rPr>
          <w:w w:val="105"/>
          <w:sz w:val="24"/>
          <w:szCs w:val="24"/>
        </w:rPr>
        <w:t>прекращении</w:t>
      </w:r>
      <w:r>
        <w:rPr>
          <w:w w:val="105"/>
          <w:sz w:val="24"/>
          <w:szCs w:val="24"/>
        </w:rPr>
        <w:t xml:space="preserve"> </w:t>
      </w:r>
      <w:r w:rsidR="0092170F" w:rsidRPr="0092170F">
        <w:rPr>
          <w:w w:val="105"/>
          <w:sz w:val="24"/>
          <w:szCs w:val="24"/>
        </w:rPr>
        <w:t>исполнения</w:t>
      </w:r>
      <w:r>
        <w:rPr>
          <w:w w:val="105"/>
          <w:sz w:val="24"/>
          <w:szCs w:val="24"/>
        </w:rPr>
        <w:t xml:space="preserve"> </w:t>
      </w:r>
      <w:r w:rsidR="0092170F" w:rsidRPr="0092170F">
        <w:rPr>
          <w:w w:val="105"/>
          <w:sz w:val="24"/>
          <w:szCs w:val="24"/>
        </w:rPr>
        <w:t>соответствующими</w:t>
      </w:r>
      <w:r>
        <w:rPr>
          <w:w w:val="105"/>
          <w:sz w:val="24"/>
          <w:szCs w:val="24"/>
        </w:rPr>
        <w:t xml:space="preserve"> </w:t>
      </w:r>
      <w:r w:rsidR="0092170F" w:rsidRPr="0092170F">
        <w:rPr>
          <w:w w:val="105"/>
          <w:sz w:val="24"/>
          <w:szCs w:val="24"/>
        </w:rPr>
        <w:t>руководителями</w:t>
      </w:r>
      <w:r>
        <w:rPr>
          <w:w w:val="105"/>
          <w:sz w:val="24"/>
          <w:szCs w:val="24"/>
        </w:rPr>
        <w:t xml:space="preserve"> </w:t>
      </w:r>
      <w:r w:rsidR="0092170F" w:rsidRPr="0092170F">
        <w:rPr>
          <w:w w:val="105"/>
          <w:sz w:val="24"/>
          <w:szCs w:val="24"/>
        </w:rPr>
        <w:t>своих</w:t>
      </w:r>
      <w:r>
        <w:rPr>
          <w:w w:val="105"/>
          <w:sz w:val="24"/>
          <w:szCs w:val="24"/>
        </w:rPr>
        <w:t xml:space="preserve"> </w:t>
      </w:r>
      <w:r w:rsidR="0092170F" w:rsidRPr="0092170F">
        <w:rPr>
          <w:w w:val="105"/>
          <w:sz w:val="24"/>
          <w:szCs w:val="24"/>
        </w:rPr>
        <w:t>должностных</w:t>
      </w:r>
      <w:r>
        <w:rPr>
          <w:w w:val="105"/>
          <w:sz w:val="24"/>
          <w:szCs w:val="24"/>
        </w:rPr>
        <w:t xml:space="preserve"> </w:t>
      </w:r>
      <w:r w:rsidR="0092170F" w:rsidRPr="0092170F">
        <w:rPr>
          <w:w w:val="105"/>
          <w:sz w:val="24"/>
          <w:szCs w:val="24"/>
        </w:rPr>
        <w:t>обязанностей,</w:t>
      </w:r>
      <w:r>
        <w:rPr>
          <w:w w:val="105"/>
          <w:sz w:val="24"/>
          <w:szCs w:val="24"/>
        </w:rPr>
        <w:t xml:space="preserve"> </w:t>
      </w:r>
      <w:r w:rsidR="0092170F" w:rsidRPr="0092170F">
        <w:rPr>
          <w:w w:val="105"/>
          <w:sz w:val="24"/>
          <w:szCs w:val="24"/>
        </w:rPr>
        <w:t>утвержденными    постановлением     Правительства    Российской      Федерации</w:t>
      </w:r>
      <w:r>
        <w:rPr>
          <w:w w:val="105"/>
          <w:sz w:val="24"/>
          <w:szCs w:val="24"/>
        </w:rPr>
        <w:t xml:space="preserve"> </w:t>
      </w:r>
      <w:r w:rsidR="0092170F" w:rsidRPr="0092170F">
        <w:rPr>
          <w:w w:val="105"/>
          <w:sz w:val="24"/>
          <w:szCs w:val="24"/>
        </w:rPr>
        <w:t>от</w:t>
      </w:r>
      <w:r>
        <w:rPr>
          <w:w w:val="105"/>
          <w:sz w:val="24"/>
          <w:szCs w:val="24"/>
        </w:rPr>
        <w:t xml:space="preserve"> </w:t>
      </w:r>
      <w:r w:rsidR="0092170F" w:rsidRPr="0092170F">
        <w:rPr>
          <w:w w:val="105"/>
          <w:sz w:val="24"/>
          <w:szCs w:val="24"/>
        </w:rPr>
        <w:t>12</w:t>
      </w:r>
      <w:r>
        <w:rPr>
          <w:w w:val="105"/>
          <w:sz w:val="24"/>
          <w:szCs w:val="24"/>
        </w:rPr>
        <w:t xml:space="preserve"> </w:t>
      </w:r>
      <w:r w:rsidR="0092170F" w:rsidRPr="0092170F">
        <w:rPr>
          <w:w w:val="105"/>
          <w:sz w:val="24"/>
          <w:szCs w:val="24"/>
        </w:rPr>
        <w:t>декабря</w:t>
      </w:r>
      <w:r>
        <w:rPr>
          <w:w w:val="105"/>
          <w:sz w:val="24"/>
          <w:szCs w:val="24"/>
        </w:rPr>
        <w:t xml:space="preserve"> </w:t>
      </w:r>
      <w:r w:rsidR="0092170F" w:rsidRPr="0092170F">
        <w:rPr>
          <w:w w:val="105"/>
          <w:sz w:val="24"/>
          <w:szCs w:val="24"/>
        </w:rPr>
        <w:t>2012г.</w:t>
      </w:r>
      <w:r>
        <w:rPr>
          <w:w w:val="105"/>
          <w:sz w:val="24"/>
          <w:szCs w:val="24"/>
        </w:rPr>
        <w:t xml:space="preserve"> </w:t>
      </w:r>
      <w:r w:rsidR="0092170F" w:rsidRPr="0092170F">
        <w:rPr>
          <w:w w:val="105"/>
          <w:sz w:val="24"/>
          <w:szCs w:val="24"/>
        </w:rPr>
        <w:t>N-1284.</w:t>
      </w:r>
    </w:p>
    <w:p w:rsidR="0092170F" w:rsidRPr="0071304A" w:rsidRDefault="0092170F" w:rsidP="0092170F">
      <w:pPr>
        <w:spacing w:line="278" w:lineRule="auto"/>
        <w:ind w:left="170" w:right="128" w:firstLine="717"/>
        <w:jc w:val="both"/>
        <w:rPr>
          <w:sz w:val="24"/>
          <w:szCs w:val="24"/>
          <w:highlight w:val="yellow"/>
        </w:rPr>
      </w:pPr>
      <w:r w:rsidRPr="0092170F">
        <w:rPr>
          <w:sz w:val="24"/>
          <w:szCs w:val="24"/>
        </w:rPr>
        <w:t>Результаты          оценки         качества         оказания         Услуги         передаются</w:t>
      </w:r>
      <w:r w:rsidR="00B54C65">
        <w:rPr>
          <w:sz w:val="24"/>
          <w:szCs w:val="24"/>
        </w:rPr>
        <w:t xml:space="preserve"> </w:t>
      </w:r>
      <w:r w:rsidRPr="0092170F">
        <w:rPr>
          <w:sz w:val="24"/>
          <w:szCs w:val="24"/>
        </w:rPr>
        <w:t>в</w:t>
      </w:r>
      <w:r w:rsidR="00B54C65">
        <w:rPr>
          <w:sz w:val="24"/>
          <w:szCs w:val="24"/>
        </w:rPr>
        <w:t xml:space="preserve"> </w:t>
      </w:r>
      <w:r w:rsidRPr="0092170F">
        <w:rPr>
          <w:sz w:val="24"/>
          <w:szCs w:val="24"/>
        </w:rPr>
        <w:t>автоматизированную</w:t>
      </w:r>
      <w:r w:rsidR="00B54C65">
        <w:rPr>
          <w:sz w:val="24"/>
          <w:szCs w:val="24"/>
        </w:rPr>
        <w:t xml:space="preserve"> </w:t>
      </w:r>
      <w:r w:rsidRPr="0092170F">
        <w:rPr>
          <w:sz w:val="24"/>
          <w:szCs w:val="24"/>
        </w:rPr>
        <w:t>информационную</w:t>
      </w:r>
      <w:r w:rsidR="00B54C65">
        <w:rPr>
          <w:sz w:val="24"/>
          <w:szCs w:val="24"/>
        </w:rPr>
        <w:t xml:space="preserve"> </w:t>
      </w:r>
      <w:r w:rsidRPr="0092170F">
        <w:rPr>
          <w:sz w:val="24"/>
          <w:szCs w:val="24"/>
        </w:rPr>
        <w:t>систему</w:t>
      </w:r>
      <w:r w:rsidR="00B54C65">
        <w:rPr>
          <w:sz w:val="24"/>
          <w:szCs w:val="24"/>
        </w:rPr>
        <w:t xml:space="preserve"> </w:t>
      </w:r>
      <w:r w:rsidRPr="0092170F">
        <w:rPr>
          <w:sz w:val="24"/>
          <w:szCs w:val="24"/>
        </w:rPr>
        <w:t>«Информационно-аналитическая</w:t>
      </w:r>
      <w:r w:rsidR="00B54C65">
        <w:rPr>
          <w:sz w:val="24"/>
          <w:szCs w:val="24"/>
        </w:rPr>
        <w:t xml:space="preserve"> </w:t>
      </w:r>
      <w:r w:rsidRPr="0092170F">
        <w:rPr>
          <w:sz w:val="24"/>
          <w:szCs w:val="24"/>
        </w:rPr>
        <w:t>система</w:t>
      </w:r>
      <w:r w:rsidR="00B54C65">
        <w:rPr>
          <w:sz w:val="24"/>
          <w:szCs w:val="24"/>
        </w:rPr>
        <w:t xml:space="preserve"> </w:t>
      </w:r>
      <w:r w:rsidRPr="0092170F">
        <w:rPr>
          <w:sz w:val="24"/>
          <w:szCs w:val="24"/>
        </w:rPr>
        <w:t>мониторинга</w:t>
      </w:r>
      <w:r w:rsidR="00B54C65">
        <w:rPr>
          <w:sz w:val="24"/>
          <w:szCs w:val="24"/>
        </w:rPr>
        <w:t xml:space="preserve"> </w:t>
      </w:r>
      <w:r w:rsidRPr="0092170F">
        <w:rPr>
          <w:sz w:val="24"/>
          <w:szCs w:val="24"/>
        </w:rPr>
        <w:t>качества</w:t>
      </w:r>
      <w:r w:rsidR="00B54C65">
        <w:rPr>
          <w:sz w:val="24"/>
          <w:szCs w:val="24"/>
        </w:rPr>
        <w:t xml:space="preserve"> </w:t>
      </w:r>
      <w:r w:rsidRPr="0092170F">
        <w:rPr>
          <w:sz w:val="24"/>
          <w:szCs w:val="24"/>
        </w:rPr>
        <w:t>государственных</w:t>
      </w:r>
      <w:r w:rsidR="00B54C65">
        <w:rPr>
          <w:sz w:val="24"/>
          <w:szCs w:val="24"/>
        </w:rPr>
        <w:t xml:space="preserve"> </w:t>
      </w:r>
      <w:r w:rsidRPr="0092170F">
        <w:rPr>
          <w:sz w:val="24"/>
          <w:szCs w:val="24"/>
        </w:rPr>
        <w:t>услуг».</w:t>
      </w:r>
    </w:p>
    <w:p w:rsidR="0092170F" w:rsidRPr="0092170F" w:rsidRDefault="00B54C65" w:rsidP="00B54C65">
      <w:pPr>
        <w:tabs>
          <w:tab w:val="left" w:pos="709"/>
          <w:tab w:val="left" w:pos="1377"/>
        </w:tabs>
        <w:spacing w:line="278" w:lineRule="auto"/>
        <w:ind w:right="147"/>
        <w:jc w:val="both"/>
        <w:rPr>
          <w:sz w:val="24"/>
          <w:szCs w:val="24"/>
        </w:rPr>
      </w:pPr>
      <w:r>
        <w:rPr>
          <w:spacing w:val="-1"/>
          <w:w w:val="105"/>
          <w:sz w:val="24"/>
          <w:szCs w:val="24"/>
        </w:rPr>
        <w:t xml:space="preserve">            </w:t>
      </w:r>
      <w:r w:rsidR="005366AE">
        <w:rPr>
          <w:spacing w:val="-1"/>
          <w:w w:val="105"/>
          <w:sz w:val="24"/>
          <w:szCs w:val="24"/>
        </w:rPr>
        <w:t xml:space="preserve">2.3.3.8 </w:t>
      </w:r>
      <w:r w:rsidR="0092170F" w:rsidRPr="0092170F">
        <w:rPr>
          <w:spacing w:val="-1"/>
          <w:w w:val="105"/>
          <w:sz w:val="24"/>
          <w:szCs w:val="24"/>
        </w:rPr>
        <w:t xml:space="preserve">Заявителю обеспечивается возможность направления </w:t>
      </w:r>
      <w:r w:rsidR="0092170F" w:rsidRPr="0092170F">
        <w:rPr>
          <w:w w:val="105"/>
          <w:sz w:val="24"/>
          <w:szCs w:val="24"/>
        </w:rPr>
        <w:t>жалобы на решения,</w:t>
      </w:r>
      <w:r>
        <w:rPr>
          <w:w w:val="105"/>
          <w:sz w:val="24"/>
          <w:szCs w:val="24"/>
        </w:rPr>
        <w:t xml:space="preserve"> </w:t>
      </w:r>
      <w:r w:rsidR="0092170F" w:rsidRPr="0092170F">
        <w:rPr>
          <w:w w:val="105"/>
          <w:sz w:val="24"/>
          <w:szCs w:val="24"/>
        </w:rPr>
        <w:t>действия</w:t>
      </w:r>
      <w:r>
        <w:rPr>
          <w:w w:val="105"/>
          <w:sz w:val="24"/>
          <w:szCs w:val="24"/>
        </w:rPr>
        <w:t xml:space="preserve"> </w:t>
      </w:r>
      <w:r w:rsidR="0092170F" w:rsidRPr="0092170F">
        <w:rPr>
          <w:w w:val="105"/>
          <w:sz w:val="24"/>
          <w:szCs w:val="24"/>
        </w:rPr>
        <w:t>(бездействие),</w:t>
      </w:r>
      <w:r>
        <w:rPr>
          <w:w w:val="105"/>
          <w:sz w:val="24"/>
          <w:szCs w:val="24"/>
        </w:rPr>
        <w:t xml:space="preserve"> </w:t>
      </w:r>
      <w:r w:rsidR="0092170F" w:rsidRPr="0092170F">
        <w:rPr>
          <w:w w:val="105"/>
          <w:sz w:val="24"/>
          <w:szCs w:val="24"/>
        </w:rPr>
        <w:t>должностного</w:t>
      </w:r>
      <w:r>
        <w:rPr>
          <w:w w:val="105"/>
          <w:sz w:val="24"/>
          <w:szCs w:val="24"/>
        </w:rPr>
        <w:t xml:space="preserve"> </w:t>
      </w:r>
      <w:r w:rsidR="0092170F" w:rsidRPr="0092170F">
        <w:rPr>
          <w:w w:val="105"/>
          <w:sz w:val="24"/>
          <w:szCs w:val="24"/>
        </w:rPr>
        <w:t>лица</w:t>
      </w:r>
      <w:r>
        <w:rPr>
          <w:w w:val="105"/>
          <w:sz w:val="24"/>
          <w:szCs w:val="24"/>
        </w:rPr>
        <w:t xml:space="preserve"> </w:t>
      </w:r>
      <w:r w:rsidR="0092170F">
        <w:rPr>
          <w:sz w:val="24"/>
          <w:szCs w:val="24"/>
        </w:rPr>
        <w:t xml:space="preserve">Администрации </w:t>
      </w:r>
      <w:r>
        <w:rPr>
          <w:rFonts w:eastAsia="Calibri"/>
          <w:color w:val="000000"/>
          <w:sz w:val="24"/>
          <w:szCs w:val="24"/>
          <w:lang w:eastAsia="ru-RU"/>
        </w:rPr>
        <w:t>Таловского</w:t>
      </w:r>
      <w:r w:rsidRPr="00D1628F">
        <w:rPr>
          <w:rFonts w:eastAsia="Calibri"/>
          <w:color w:val="000000"/>
          <w:sz w:val="24"/>
          <w:szCs w:val="24"/>
          <w:lang w:eastAsia="ru-RU"/>
        </w:rPr>
        <w:t xml:space="preserve"> </w:t>
      </w:r>
      <w:r w:rsidR="0092170F">
        <w:rPr>
          <w:sz w:val="24"/>
          <w:szCs w:val="24"/>
        </w:rPr>
        <w:t>сельсовета Змеиногорского района Алтайского края</w:t>
      </w:r>
      <w:r w:rsidR="0092170F" w:rsidRPr="0092170F">
        <w:rPr>
          <w:sz w:val="24"/>
          <w:szCs w:val="24"/>
        </w:rPr>
        <w:t xml:space="preserve"> либо</w:t>
      </w:r>
      <w:r>
        <w:rPr>
          <w:sz w:val="24"/>
          <w:szCs w:val="24"/>
        </w:rPr>
        <w:t xml:space="preserve"> </w:t>
      </w:r>
      <w:r w:rsidR="0092170F" w:rsidRPr="0092170F">
        <w:rPr>
          <w:sz w:val="24"/>
          <w:szCs w:val="24"/>
        </w:rPr>
        <w:t>муниципального</w:t>
      </w:r>
      <w:r>
        <w:rPr>
          <w:sz w:val="24"/>
          <w:szCs w:val="24"/>
        </w:rPr>
        <w:t xml:space="preserve"> </w:t>
      </w:r>
      <w:r w:rsidR="0092170F" w:rsidRPr="0092170F">
        <w:rPr>
          <w:sz w:val="24"/>
          <w:szCs w:val="24"/>
        </w:rPr>
        <w:t>служащего</w:t>
      </w:r>
      <w:r>
        <w:rPr>
          <w:sz w:val="24"/>
          <w:szCs w:val="24"/>
        </w:rPr>
        <w:t xml:space="preserve"> </w:t>
      </w:r>
      <w:r w:rsidR="0092170F" w:rsidRPr="0092170F">
        <w:rPr>
          <w:sz w:val="24"/>
          <w:szCs w:val="24"/>
        </w:rPr>
        <w:t>в</w:t>
      </w:r>
      <w:r>
        <w:rPr>
          <w:sz w:val="24"/>
          <w:szCs w:val="24"/>
        </w:rPr>
        <w:t xml:space="preserve"> </w:t>
      </w:r>
      <w:r w:rsidR="0092170F" w:rsidRPr="0092170F">
        <w:rPr>
          <w:sz w:val="24"/>
          <w:szCs w:val="24"/>
        </w:rPr>
        <w:t>соответствии</w:t>
      </w:r>
      <w:r>
        <w:rPr>
          <w:sz w:val="24"/>
          <w:szCs w:val="24"/>
        </w:rPr>
        <w:t xml:space="preserve"> </w:t>
      </w:r>
      <w:r w:rsidR="0092170F" w:rsidRPr="0092170F">
        <w:rPr>
          <w:sz w:val="24"/>
          <w:szCs w:val="24"/>
        </w:rPr>
        <w:t>со</w:t>
      </w:r>
      <w:r>
        <w:rPr>
          <w:sz w:val="24"/>
          <w:szCs w:val="24"/>
        </w:rPr>
        <w:t xml:space="preserve"> </w:t>
      </w:r>
      <w:r w:rsidR="0092170F" w:rsidRPr="0092170F">
        <w:rPr>
          <w:sz w:val="24"/>
          <w:szCs w:val="24"/>
        </w:rPr>
        <w:t>статьей</w:t>
      </w:r>
      <w:r>
        <w:rPr>
          <w:sz w:val="24"/>
          <w:szCs w:val="24"/>
        </w:rPr>
        <w:t>.</w:t>
      </w:r>
    </w:p>
    <w:p w:rsidR="0092170F" w:rsidRPr="0071304A" w:rsidRDefault="0092170F" w:rsidP="00B54C65">
      <w:pPr>
        <w:tabs>
          <w:tab w:val="left" w:pos="782"/>
        </w:tabs>
        <w:spacing w:line="278" w:lineRule="auto"/>
        <w:ind w:right="154"/>
        <w:jc w:val="both"/>
        <w:rPr>
          <w:sz w:val="24"/>
          <w:szCs w:val="24"/>
          <w:highlight w:val="yellow"/>
        </w:rPr>
      </w:pPr>
      <w:r>
        <w:rPr>
          <w:w w:val="105"/>
          <w:sz w:val="24"/>
          <w:szCs w:val="24"/>
        </w:rPr>
        <w:tab/>
      </w:r>
      <w:r w:rsidR="005366AE">
        <w:rPr>
          <w:w w:val="105"/>
          <w:sz w:val="24"/>
          <w:szCs w:val="24"/>
        </w:rPr>
        <w:t>2.3.3.9</w:t>
      </w:r>
      <w:r w:rsidR="00B54C65">
        <w:rPr>
          <w:w w:val="105"/>
          <w:sz w:val="24"/>
          <w:szCs w:val="24"/>
        </w:rPr>
        <w:t xml:space="preserve"> </w:t>
      </w:r>
      <w:r w:rsidRPr="0092170F">
        <w:rPr>
          <w:w w:val="105"/>
          <w:sz w:val="24"/>
          <w:szCs w:val="24"/>
        </w:rPr>
        <w:t>Федерального закона № 210-ФЗ и в порядке, установленном постановлением</w:t>
      </w:r>
      <w:r w:rsidR="00B54C65">
        <w:rPr>
          <w:w w:val="105"/>
          <w:sz w:val="24"/>
          <w:szCs w:val="24"/>
        </w:rPr>
        <w:t xml:space="preserve"> </w:t>
      </w:r>
      <w:r w:rsidRPr="0092170F">
        <w:rPr>
          <w:spacing w:val="-1"/>
          <w:w w:val="105"/>
          <w:sz w:val="24"/>
          <w:szCs w:val="24"/>
        </w:rPr>
        <w:t xml:space="preserve">Правительства </w:t>
      </w:r>
      <w:r w:rsidRPr="0092170F">
        <w:rPr>
          <w:w w:val="105"/>
          <w:sz w:val="24"/>
          <w:szCs w:val="24"/>
        </w:rPr>
        <w:t>Российской Федерации от 20 ноября 2012 г. № 1198 «О федеральной</w:t>
      </w:r>
      <w:r w:rsidR="00B54C65">
        <w:rPr>
          <w:w w:val="105"/>
          <w:sz w:val="24"/>
          <w:szCs w:val="24"/>
        </w:rPr>
        <w:t xml:space="preserve"> </w:t>
      </w:r>
      <w:r w:rsidRPr="0092170F">
        <w:rPr>
          <w:spacing w:val="-1"/>
          <w:w w:val="105"/>
          <w:sz w:val="24"/>
          <w:szCs w:val="24"/>
        </w:rPr>
        <w:t xml:space="preserve">государственной </w:t>
      </w:r>
      <w:r w:rsidRPr="0092170F">
        <w:rPr>
          <w:w w:val="105"/>
          <w:sz w:val="24"/>
          <w:szCs w:val="24"/>
        </w:rPr>
        <w:t>информационной системе, обеспечивающей процесс досудебного,</w:t>
      </w:r>
      <w:r w:rsidR="00B54C65">
        <w:rPr>
          <w:w w:val="105"/>
          <w:sz w:val="24"/>
          <w:szCs w:val="24"/>
        </w:rPr>
        <w:t xml:space="preserve"> </w:t>
      </w:r>
      <w:r w:rsidRPr="0092170F">
        <w:rPr>
          <w:w w:val="105"/>
          <w:sz w:val="24"/>
          <w:szCs w:val="24"/>
        </w:rPr>
        <w:t>(внесудебного)</w:t>
      </w:r>
      <w:r w:rsidR="00B54C65">
        <w:rPr>
          <w:w w:val="105"/>
          <w:sz w:val="24"/>
          <w:szCs w:val="24"/>
        </w:rPr>
        <w:t xml:space="preserve"> </w:t>
      </w:r>
      <w:r w:rsidRPr="0092170F">
        <w:rPr>
          <w:w w:val="105"/>
          <w:sz w:val="24"/>
          <w:szCs w:val="24"/>
        </w:rPr>
        <w:t>обжалования</w:t>
      </w:r>
      <w:r w:rsidR="00B54C65">
        <w:rPr>
          <w:w w:val="105"/>
          <w:sz w:val="24"/>
          <w:szCs w:val="24"/>
        </w:rPr>
        <w:t xml:space="preserve"> </w:t>
      </w:r>
      <w:r w:rsidRPr="0092170F">
        <w:rPr>
          <w:w w:val="105"/>
          <w:sz w:val="24"/>
          <w:szCs w:val="24"/>
        </w:rPr>
        <w:t>решений</w:t>
      </w:r>
      <w:r w:rsidR="00B54C65">
        <w:rPr>
          <w:w w:val="105"/>
          <w:sz w:val="24"/>
          <w:szCs w:val="24"/>
        </w:rPr>
        <w:t xml:space="preserve"> </w:t>
      </w:r>
      <w:r w:rsidRPr="0092170F">
        <w:rPr>
          <w:w w:val="105"/>
          <w:sz w:val="24"/>
          <w:szCs w:val="24"/>
        </w:rPr>
        <w:t>и  действий  (бездействия),  совершенных</w:t>
      </w:r>
      <w:r w:rsidR="00B54C65">
        <w:rPr>
          <w:w w:val="105"/>
          <w:sz w:val="24"/>
          <w:szCs w:val="24"/>
        </w:rPr>
        <w:t xml:space="preserve"> </w:t>
      </w:r>
      <w:r w:rsidRPr="0092170F">
        <w:rPr>
          <w:w w:val="105"/>
          <w:sz w:val="24"/>
          <w:szCs w:val="24"/>
        </w:rPr>
        <w:t>при</w:t>
      </w:r>
      <w:r w:rsidR="00B54C65">
        <w:rPr>
          <w:w w:val="105"/>
          <w:sz w:val="24"/>
          <w:szCs w:val="24"/>
        </w:rPr>
        <w:t xml:space="preserve"> </w:t>
      </w:r>
      <w:r w:rsidRPr="0092170F">
        <w:rPr>
          <w:w w:val="105"/>
          <w:sz w:val="24"/>
          <w:szCs w:val="24"/>
        </w:rPr>
        <w:t>предоставлении</w:t>
      </w:r>
      <w:r w:rsidR="00B54C65">
        <w:rPr>
          <w:w w:val="105"/>
          <w:sz w:val="24"/>
          <w:szCs w:val="24"/>
        </w:rPr>
        <w:t xml:space="preserve"> </w:t>
      </w:r>
      <w:r w:rsidRPr="0092170F">
        <w:rPr>
          <w:w w:val="105"/>
          <w:sz w:val="24"/>
          <w:szCs w:val="24"/>
        </w:rPr>
        <w:t>государственных</w:t>
      </w:r>
      <w:r w:rsidR="00B54C65">
        <w:rPr>
          <w:w w:val="105"/>
          <w:sz w:val="24"/>
          <w:szCs w:val="24"/>
        </w:rPr>
        <w:t xml:space="preserve"> </w:t>
      </w:r>
      <w:r w:rsidRPr="0092170F">
        <w:rPr>
          <w:w w:val="105"/>
          <w:sz w:val="24"/>
          <w:szCs w:val="24"/>
        </w:rPr>
        <w:t>и</w:t>
      </w:r>
      <w:r w:rsidR="00B54C65">
        <w:rPr>
          <w:w w:val="105"/>
          <w:sz w:val="24"/>
          <w:szCs w:val="24"/>
        </w:rPr>
        <w:t xml:space="preserve"> </w:t>
      </w:r>
      <w:r w:rsidRPr="0092170F">
        <w:rPr>
          <w:w w:val="105"/>
          <w:sz w:val="24"/>
          <w:szCs w:val="24"/>
        </w:rPr>
        <w:t>муниципальных</w:t>
      </w:r>
      <w:r w:rsidR="00B54C65">
        <w:rPr>
          <w:w w:val="105"/>
          <w:sz w:val="24"/>
          <w:szCs w:val="24"/>
        </w:rPr>
        <w:t xml:space="preserve"> </w:t>
      </w:r>
      <w:r w:rsidRPr="0092170F">
        <w:rPr>
          <w:w w:val="105"/>
          <w:sz w:val="24"/>
          <w:szCs w:val="24"/>
        </w:rPr>
        <w:t>услуг».</w:t>
      </w:r>
    </w:p>
    <w:p w:rsidR="00440AA9" w:rsidRPr="00440AA9" w:rsidRDefault="00440AA9" w:rsidP="00440AA9">
      <w:pPr>
        <w:adjustRightInd w:val="0"/>
        <w:ind w:firstLine="709"/>
        <w:jc w:val="both"/>
        <w:rPr>
          <w:sz w:val="24"/>
          <w:szCs w:val="24"/>
          <w:lang w:eastAsia="ru-RU"/>
        </w:rPr>
      </w:pPr>
    </w:p>
    <w:p w:rsidR="00440AA9" w:rsidRPr="00440AA9" w:rsidRDefault="00440AA9" w:rsidP="00440AA9">
      <w:pPr>
        <w:widowControl/>
        <w:adjustRightInd w:val="0"/>
        <w:jc w:val="center"/>
        <w:rPr>
          <w:b/>
          <w:sz w:val="24"/>
          <w:szCs w:val="24"/>
          <w:lang w:eastAsia="ru-RU"/>
        </w:rPr>
      </w:pPr>
      <w:r w:rsidRPr="00440AA9">
        <w:rPr>
          <w:b/>
          <w:sz w:val="24"/>
          <w:szCs w:val="24"/>
          <w:lang w:val="en-US" w:eastAsia="ru-RU"/>
        </w:rPr>
        <w:t>IV</w:t>
      </w:r>
      <w:r w:rsidRPr="00440AA9">
        <w:rPr>
          <w:b/>
          <w:sz w:val="24"/>
          <w:szCs w:val="24"/>
          <w:lang w:eastAsia="ru-RU"/>
        </w:rPr>
        <w:t>. Формы контроля за исполнением Административного регламента</w:t>
      </w:r>
    </w:p>
    <w:p w:rsidR="00440AA9" w:rsidRPr="00440AA9" w:rsidRDefault="00440AA9" w:rsidP="00440AA9">
      <w:pPr>
        <w:widowControl/>
        <w:adjustRightInd w:val="0"/>
        <w:ind w:firstLine="720"/>
        <w:jc w:val="both"/>
        <w:rPr>
          <w:sz w:val="24"/>
          <w:szCs w:val="24"/>
          <w:lang w:eastAsia="ru-RU"/>
        </w:rPr>
      </w:pPr>
      <w:r w:rsidRPr="00440AA9">
        <w:rPr>
          <w:sz w:val="24"/>
          <w:szCs w:val="24"/>
          <w:lang w:eastAsia="ru-RU"/>
        </w:rPr>
        <w:t xml:space="preserve">4.1. Контроль за предоставлением муниципальной услуги осуществляется в форме текущего контроля за соблюдением и исполнением </w:t>
      </w:r>
      <w:r w:rsidRPr="00440AA9">
        <w:rPr>
          <w:rFonts w:eastAsia="Calibri"/>
          <w:sz w:val="24"/>
          <w:szCs w:val="24"/>
        </w:rPr>
        <w:t xml:space="preserve">ответственными </w:t>
      </w:r>
      <w:r w:rsidRPr="00440AA9">
        <w:rPr>
          <w:sz w:val="24"/>
          <w:szCs w:val="24"/>
          <w:lang w:eastAsia="ru-RU"/>
        </w:rPr>
        <w:t xml:space="preserve">должностными лицами </w:t>
      </w:r>
      <w:r w:rsidRPr="00440AA9">
        <w:rPr>
          <w:sz w:val="24"/>
          <w:szCs w:val="24"/>
          <w:u w:val="single"/>
          <w:lang w:eastAsia="ru-RU"/>
        </w:rPr>
        <w:t xml:space="preserve">Администрации </w:t>
      </w:r>
      <w:r w:rsidR="00B54C65">
        <w:rPr>
          <w:rFonts w:eastAsia="Calibri"/>
          <w:color w:val="000000"/>
          <w:sz w:val="24"/>
          <w:szCs w:val="24"/>
          <w:lang w:eastAsia="ru-RU"/>
        </w:rPr>
        <w:t>Таловского</w:t>
      </w:r>
      <w:r w:rsidR="00B54C65" w:rsidRPr="00D1628F">
        <w:rPr>
          <w:rFonts w:eastAsia="Calibri"/>
          <w:color w:val="000000"/>
          <w:sz w:val="24"/>
          <w:szCs w:val="24"/>
          <w:lang w:eastAsia="ru-RU"/>
        </w:rPr>
        <w:t xml:space="preserve"> </w:t>
      </w:r>
      <w:r w:rsidRPr="00440AA9">
        <w:rPr>
          <w:sz w:val="24"/>
          <w:szCs w:val="24"/>
          <w:u w:val="single"/>
          <w:lang w:eastAsia="ru-RU"/>
        </w:rPr>
        <w:t>сельсовета</w:t>
      </w:r>
      <w:r w:rsidRPr="00440AA9">
        <w:rPr>
          <w:sz w:val="24"/>
          <w:szCs w:val="24"/>
          <w:lang w:eastAsia="ru-RU"/>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440AA9" w:rsidRPr="00440AA9" w:rsidRDefault="00440AA9" w:rsidP="00440AA9">
      <w:pPr>
        <w:tabs>
          <w:tab w:val="left" w:pos="426"/>
        </w:tabs>
        <w:autoSpaceDE/>
        <w:autoSpaceDN/>
        <w:ind w:firstLine="720"/>
        <w:jc w:val="both"/>
        <w:rPr>
          <w:spacing w:val="-4"/>
          <w:sz w:val="24"/>
          <w:szCs w:val="24"/>
          <w:lang w:eastAsia="ru-RU"/>
        </w:rPr>
      </w:pPr>
      <w:r w:rsidRPr="00440AA9">
        <w:rPr>
          <w:rFonts w:eastAsia="Calibri"/>
          <w:sz w:val="24"/>
          <w:szCs w:val="24"/>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440AA9">
        <w:rPr>
          <w:sz w:val="24"/>
          <w:szCs w:val="24"/>
          <w:lang w:eastAsia="ru-RU"/>
        </w:rPr>
        <w:t xml:space="preserve"> должностными</w:t>
      </w:r>
      <w:r w:rsidRPr="00440AA9">
        <w:rPr>
          <w:rFonts w:eastAsia="Calibri"/>
          <w:sz w:val="24"/>
          <w:szCs w:val="24"/>
        </w:rPr>
        <w:t xml:space="preserve"> лицами </w:t>
      </w:r>
      <w:r w:rsidRPr="00440AA9">
        <w:rPr>
          <w:spacing w:val="-4"/>
          <w:sz w:val="24"/>
          <w:szCs w:val="24"/>
          <w:lang w:eastAsia="ru-RU"/>
        </w:rPr>
        <w:t xml:space="preserve">осуществляется </w:t>
      </w:r>
      <w:r w:rsidRPr="00440AA9">
        <w:rPr>
          <w:spacing w:val="-4"/>
          <w:sz w:val="24"/>
          <w:szCs w:val="24"/>
          <w:u w:val="single"/>
          <w:lang w:eastAsia="ru-RU"/>
        </w:rPr>
        <w:t>главой сельсовета.</w:t>
      </w:r>
    </w:p>
    <w:p w:rsidR="00440AA9" w:rsidRPr="00440AA9" w:rsidRDefault="00440AA9" w:rsidP="00440AA9">
      <w:pPr>
        <w:widowControl/>
        <w:autoSpaceDE/>
        <w:autoSpaceDN/>
        <w:ind w:firstLine="720"/>
        <w:jc w:val="both"/>
        <w:rPr>
          <w:rFonts w:eastAsia="Calibri"/>
          <w:sz w:val="24"/>
          <w:szCs w:val="24"/>
        </w:rPr>
      </w:pPr>
      <w:r w:rsidRPr="00440AA9">
        <w:rPr>
          <w:rFonts w:eastAsia="Calibri"/>
          <w:sz w:val="24"/>
          <w:szCs w:val="24"/>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440AA9" w:rsidRPr="00440AA9" w:rsidRDefault="00440AA9" w:rsidP="00440AA9">
      <w:pPr>
        <w:tabs>
          <w:tab w:val="left" w:pos="426"/>
        </w:tabs>
        <w:autoSpaceDE/>
        <w:autoSpaceDN/>
        <w:ind w:firstLine="720"/>
        <w:jc w:val="both"/>
        <w:rPr>
          <w:spacing w:val="-4"/>
          <w:sz w:val="24"/>
          <w:szCs w:val="24"/>
          <w:lang w:eastAsia="ru-RU"/>
        </w:rPr>
      </w:pPr>
      <w:r w:rsidRPr="00440AA9">
        <w:rPr>
          <w:spacing w:val="-4"/>
          <w:sz w:val="24"/>
          <w:szCs w:val="24"/>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40AA9" w:rsidRPr="00440AA9" w:rsidRDefault="00440AA9" w:rsidP="00440AA9">
      <w:pPr>
        <w:tabs>
          <w:tab w:val="left" w:pos="426"/>
        </w:tabs>
        <w:autoSpaceDE/>
        <w:autoSpaceDN/>
        <w:ind w:firstLine="720"/>
        <w:jc w:val="both"/>
        <w:rPr>
          <w:sz w:val="24"/>
          <w:szCs w:val="24"/>
          <w:lang w:eastAsia="ru-RU"/>
        </w:rPr>
      </w:pPr>
      <w:r w:rsidRPr="00440AA9">
        <w:rPr>
          <w:sz w:val="24"/>
          <w:szCs w:val="24"/>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440AA9">
        <w:rPr>
          <w:spacing w:val="-4"/>
          <w:sz w:val="24"/>
          <w:szCs w:val="24"/>
          <w:u w:val="single"/>
          <w:lang w:eastAsia="ru-RU"/>
        </w:rPr>
        <w:t xml:space="preserve">главой (заместителем главы) </w:t>
      </w:r>
      <w:r w:rsidR="00B54C65">
        <w:rPr>
          <w:rFonts w:eastAsia="Calibri"/>
          <w:color w:val="000000"/>
          <w:sz w:val="24"/>
          <w:szCs w:val="24"/>
          <w:lang w:eastAsia="ru-RU"/>
        </w:rPr>
        <w:t>Таловского</w:t>
      </w:r>
      <w:r w:rsidR="00B54C65" w:rsidRPr="00D1628F">
        <w:rPr>
          <w:rFonts w:eastAsia="Calibri"/>
          <w:color w:val="000000"/>
          <w:sz w:val="24"/>
          <w:szCs w:val="24"/>
          <w:lang w:eastAsia="ru-RU"/>
        </w:rPr>
        <w:t xml:space="preserve"> </w:t>
      </w:r>
      <w:r w:rsidRPr="00440AA9">
        <w:rPr>
          <w:sz w:val="24"/>
          <w:szCs w:val="24"/>
          <w:u w:val="single"/>
          <w:lang w:eastAsia="ru-RU"/>
        </w:rPr>
        <w:t>сельсовета</w:t>
      </w:r>
      <w:r w:rsidRPr="00440AA9">
        <w:rPr>
          <w:spacing w:val="-4"/>
          <w:sz w:val="24"/>
          <w:szCs w:val="24"/>
          <w:u w:val="single"/>
          <w:lang w:eastAsia="ru-RU"/>
        </w:rPr>
        <w:t>.</w:t>
      </w:r>
    </w:p>
    <w:p w:rsidR="00440AA9" w:rsidRPr="00440AA9" w:rsidRDefault="00440AA9" w:rsidP="00440AA9">
      <w:pPr>
        <w:tabs>
          <w:tab w:val="left" w:pos="426"/>
        </w:tabs>
        <w:autoSpaceDE/>
        <w:autoSpaceDN/>
        <w:ind w:firstLine="720"/>
        <w:jc w:val="both"/>
        <w:rPr>
          <w:sz w:val="24"/>
          <w:szCs w:val="24"/>
          <w:lang w:eastAsia="ru-RU"/>
        </w:rPr>
      </w:pPr>
      <w:r w:rsidRPr="00440AA9">
        <w:rPr>
          <w:spacing w:val="-2"/>
          <w:sz w:val="24"/>
          <w:szCs w:val="24"/>
          <w:lang w:eastAsia="ru-RU"/>
        </w:rPr>
        <w:lastRenderedPageBreak/>
        <w:t>Результаты деятельности комиссии оформляются в виде Акта</w:t>
      </w:r>
      <w:r w:rsidRPr="00440AA9">
        <w:rPr>
          <w:sz w:val="24"/>
          <w:szCs w:val="24"/>
          <w:lang w:eastAsia="ru-RU"/>
        </w:rPr>
        <w:t xml:space="preserve"> проверки полноты и качества предоставления муниципальной услуги (далее – Акт)</w:t>
      </w:r>
      <w:r w:rsidRPr="00440AA9">
        <w:rPr>
          <w:spacing w:val="-2"/>
          <w:sz w:val="24"/>
          <w:szCs w:val="24"/>
          <w:lang w:eastAsia="ru-RU"/>
        </w:rPr>
        <w:t xml:space="preserve">, в котором отмечаются выявленные недостатки и предложения по их устранению. </w:t>
      </w:r>
      <w:r w:rsidRPr="00440AA9">
        <w:rPr>
          <w:sz w:val="24"/>
          <w:szCs w:val="24"/>
          <w:lang w:eastAsia="ru-RU"/>
        </w:rPr>
        <w:t>Акт подписывается членами комиссии.</w:t>
      </w:r>
    </w:p>
    <w:p w:rsidR="00440AA9" w:rsidRPr="00440AA9" w:rsidRDefault="00440AA9" w:rsidP="00440AA9">
      <w:pPr>
        <w:widowControl/>
        <w:adjustRightInd w:val="0"/>
        <w:ind w:firstLine="720"/>
        <w:jc w:val="both"/>
        <w:outlineLvl w:val="1"/>
        <w:rPr>
          <w:rFonts w:eastAsia="Calibri"/>
          <w:sz w:val="24"/>
          <w:szCs w:val="24"/>
        </w:rPr>
      </w:pPr>
      <w:r w:rsidRPr="00440AA9">
        <w:rPr>
          <w:rFonts w:eastAsia="Calibri"/>
          <w:sz w:val="24"/>
          <w:szCs w:val="24"/>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440AA9" w:rsidRPr="00440AA9" w:rsidRDefault="00440AA9" w:rsidP="00440AA9">
      <w:pPr>
        <w:autoSpaceDE/>
        <w:autoSpaceDN/>
        <w:ind w:firstLine="720"/>
        <w:jc w:val="both"/>
        <w:rPr>
          <w:sz w:val="24"/>
          <w:szCs w:val="24"/>
          <w:lang w:eastAsia="ru-RU"/>
        </w:rPr>
      </w:pPr>
      <w:r w:rsidRPr="00440AA9">
        <w:rPr>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40AA9" w:rsidRPr="00440AA9" w:rsidRDefault="00440AA9" w:rsidP="00440AA9">
      <w:pPr>
        <w:autoSpaceDE/>
        <w:autoSpaceDN/>
        <w:ind w:firstLine="720"/>
        <w:jc w:val="both"/>
        <w:rPr>
          <w:sz w:val="24"/>
          <w:szCs w:val="24"/>
          <w:lang w:eastAsia="ru-RU"/>
        </w:rPr>
      </w:pPr>
      <w:r w:rsidRPr="00440AA9">
        <w:rPr>
          <w:sz w:val="24"/>
          <w:szCs w:val="24"/>
          <w:lang w:eastAsia="ru-RU"/>
        </w:rPr>
        <w:t xml:space="preserve">Персональная ответственность </w:t>
      </w:r>
      <w:r w:rsidRPr="00440AA9">
        <w:rPr>
          <w:rFonts w:eastAsia="Calibri"/>
          <w:sz w:val="24"/>
          <w:szCs w:val="24"/>
        </w:rPr>
        <w:t xml:space="preserve">должностных лиц </w:t>
      </w:r>
      <w:r w:rsidRPr="00440AA9">
        <w:rPr>
          <w:sz w:val="24"/>
          <w:szCs w:val="24"/>
          <w:u w:val="single"/>
          <w:lang w:eastAsia="ru-RU"/>
        </w:rPr>
        <w:t xml:space="preserve">Администрации </w:t>
      </w:r>
      <w:r w:rsidR="00B54C65">
        <w:rPr>
          <w:rFonts w:eastAsia="Calibri"/>
          <w:color w:val="000000"/>
          <w:sz w:val="24"/>
          <w:szCs w:val="24"/>
          <w:lang w:eastAsia="ru-RU"/>
        </w:rPr>
        <w:t>Таловского</w:t>
      </w:r>
      <w:r w:rsidR="00B54C65" w:rsidRPr="00D1628F">
        <w:rPr>
          <w:rFonts w:eastAsia="Calibri"/>
          <w:color w:val="000000"/>
          <w:sz w:val="24"/>
          <w:szCs w:val="24"/>
          <w:lang w:eastAsia="ru-RU"/>
        </w:rPr>
        <w:t xml:space="preserve"> </w:t>
      </w:r>
      <w:r w:rsidRPr="00440AA9">
        <w:rPr>
          <w:sz w:val="24"/>
          <w:szCs w:val="24"/>
          <w:u w:val="single"/>
          <w:lang w:eastAsia="ru-RU"/>
        </w:rPr>
        <w:t>сельсовета</w:t>
      </w:r>
      <w:r w:rsidRPr="00440AA9">
        <w:rPr>
          <w:sz w:val="24"/>
          <w:szCs w:val="24"/>
          <w:lang w:eastAsia="ru-RU"/>
        </w:rPr>
        <w:t xml:space="preserve"> закрепляется в их должностных инструкциях в соответствии с требованиями законодательства Российской Федерации.</w:t>
      </w:r>
    </w:p>
    <w:p w:rsidR="00440AA9" w:rsidRPr="00B54C65" w:rsidRDefault="00440AA9" w:rsidP="00440AA9">
      <w:pPr>
        <w:adjustRightInd w:val="0"/>
        <w:jc w:val="center"/>
        <w:outlineLvl w:val="2"/>
        <w:rPr>
          <w:sz w:val="24"/>
          <w:szCs w:val="24"/>
          <w:lang w:eastAsia="ru-RU"/>
        </w:rPr>
      </w:pPr>
    </w:p>
    <w:p w:rsidR="00440AA9" w:rsidRDefault="00677C71" w:rsidP="00440AA9">
      <w:pPr>
        <w:autoSpaceDE/>
        <w:autoSpaceDN/>
        <w:ind w:right="79"/>
        <w:jc w:val="center"/>
        <w:rPr>
          <w:sz w:val="24"/>
          <w:szCs w:val="24"/>
          <w:lang w:eastAsia="ru-RU"/>
        </w:rPr>
      </w:pPr>
      <w:r w:rsidRPr="00B54C65">
        <w:rPr>
          <w:sz w:val="24"/>
          <w:szCs w:val="24"/>
          <w:lang w:val="en-US" w:eastAsia="ru-RU"/>
        </w:rPr>
        <w:t>V</w:t>
      </w:r>
      <w:r w:rsidRPr="00B54C65">
        <w:rPr>
          <w:sz w:val="24"/>
          <w:szCs w:val="24"/>
          <w:lang w:eastAsia="ru-RU"/>
        </w:rPr>
        <w:t>.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многофункционального центра, а также организаций, осуществляющих функции по предоставлению муниципальных услуг, или их работников</w:t>
      </w:r>
    </w:p>
    <w:p w:rsidR="00B54C65" w:rsidRPr="00B54C65" w:rsidRDefault="00B54C65" w:rsidP="00440AA9">
      <w:pPr>
        <w:autoSpaceDE/>
        <w:autoSpaceDN/>
        <w:ind w:right="79"/>
        <w:jc w:val="center"/>
        <w:rPr>
          <w:sz w:val="24"/>
          <w:szCs w:val="24"/>
          <w:lang w:eastAsia="ru-RU"/>
        </w:rPr>
      </w:pPr>
    </w:p>
    <w:p w:rsidR="00440AA9" w:rsidRPr="00440AA9" w:rsidRDefault="00440AA9" w:rsidP="00440AA9">
      <w:pPr>
        <w:widowControl/>
        <w:adjustRightInd w:val="0"/>
        <w:ind w:firstLine="709"/>
        <w:jc w:val="both"/>
        <w:outlineLvl w:val="1"/>
        <w:rPr>
          <w:sz w:val="24"/>
          <w:szCs w:val="24"/>
          <w:lang w:eastAsia="ru-RU"/>
        </w:rPr>
      </w:pPr>
      <w:r w:rsidRPr="00440AA9">
        <w:rPr>
          <w:b/>
          <w:sz w:val="24"/>
          <w:szCs w:val="24"/>
        </w:rPr>
        <w:t>5.1.</w:t>
      </w:r>
      <w:r w:rsidRPr="00440AA9">
        <w:rPr>
          <w:sz w:val="24"/>
          <w:szCs w:val="24"/>
          <w:lang w:eastAsia="ru-RU"/>
        </w:rPr>
        <w:t xml:space="preserve">Заявители имеют право на досудебное (внесудебное) обжалование решений и действий (бездействия) </w:t>
      </w:r>
      <w:r w:rsidRPr="00440AA9">
        <w:rPr>
          <w:sz w:val="24"/>
          <w:szCs w:val="24"/>
          <w:u w:val="single"/>
          <w:lang w:eastAsia="ru-RU"/>
        </w:rPr>
        <w:t xml:space="preserve">Администрации </w:t>
      </w:r>
      <w:r w:rsidR="00B54C65">
        <w:rPr>
          <w:rFonts w:eastAsia="Calibri"/>
          <w:color w:val="000000"/>
          <w:sz w:val="24"/>
          <w:szCs w:val="24"/>
          <w:lang w:eastAsia="ru-RU"/>
        </w:rPr>
        <w:t>Таловского</w:t>
      </w:r>
      <w:r w:rsidR="00B54C65" w:rsidRPr="00D1628F">
        <w:rPr>
          <w:rFonts w:eastAsia="Calibri"/>
          <w:color w:val="000000"/>
          <w:sz w:val="24"/>
          <w:szCs w:val="24"/>
          <w:lang w:eastAsia="ru-RU"/>
        </w:rPr>
        <w:t xml:space="preserve"> </w:t>
      </w:r>
      <w:r w:rsidRPr="00440AA9">
        <w:rPr>
          <w:sz w:val="24"/>
          <w:szCs w:val="24"/>
          <w:u w:val="single"/>
          <w:lang w:eastAsia="ru-RU"/>
        </w:rPr>
        <w:t>сельсовета</w:t>
      </w:r>
      <w:r w:rsidRPr="00440AA9">
        <w:rPr>
          <w:sz w:val="24"/>
          <w:szCs w:val="24"/>
          <w:lang w:eastAsia="ru-RU"/>
        </w:rPr>
        <w:t xml:space="preserve">, должностных лиц </w:t>
      </w:r>
      <w:r w:rsidRPr="00440AA9">
        <w:rPr>
          <w:sz w:val="24"/>
          <w:szCs w:val="24"/>
          <w:u w:val="single"/>
          <w:lang w:eastAsia="ru-RU"/>
        </w:rPr>
        <w:t xml:space="preserve">Администрации </w:t>
      </w:r>
      <w:r w:rsidR="00B54C65">
        <w:rPr>
          <w:rFonts w:eastAsia="Calibri"/>
          <w:color w:val="000000"/>
          <w:sz w:val="24"/>
          <w:szCs w:val="24"/>
          <w:lang w:eastAsia="ru-RU"/>
        </w:rPr>
        <w:t>Таловского</w:t>
      </w:r>
      <w:r w:rsidR="00B54C65" w:rsidRPr="00D1628F">
        <w:rPr>
          <w:rFonts w:eastAsia="Calibri"/>
          <w:color w:val="000000"/>
          <w:sz w:val="24"/>
          <w:szCs w:val="24"/>
          <w:lang w:eastAsia="ru-RU"/>
        </w:rPr>
        <w:t xml:space="preserve"> </w:t>
      </w:r>
      <w:r w:rsidRPr="00440AA9">
        <w:rPr>
          <w:sz w:val="24"/>
          <w:szCs w:val="24"/>
          <w:u w:val="single"/>
          <w:lang w:eastAsia="ru-RU"/>
        </w:rPr>
        <w:t>сельсовета</w:t>
      </w:r>
      <w:r w:rsidRPr="00440AA9">
        <w:rPr>
          <w:sz w:val="24"/>
          <w:szCs w:val="24"/>
          <w:lang w:eastAsia="ru-RU"/>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440AA9" w:rsidRPr="00440AA9" w:rsidRDefault="00440AA9" w:rsidP="00440AA9">
      <w:pPr>
        <w:widowControl/>
        <w:adjustRightInd w:val="0"/>
        <w:ind w:firstLine="709"/>
        <w:jc w:val="both"/>
        <w:outlineLvl w:val="1"/>
        <w:rPr>
          <w:sz w:val="24"/>
          <w:szCs w:val="24"/>
          <w:lang w:eastAsia="ru-RU"/>
        </w:rPr>
      </w:pPr>
      <w:r w:rsidRPr="00440AA9">
        <w:rPr>
          <w:sz w:val="24"/>
          <w:szCs w:val="24"/>
          <w:lang w:eastAsia="ru-RU"/>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440AA9" w:rsidRPr="00440AA9" w:rsidRDefault="00440AA9" w:rsidP="00440AA9">
      <w:pPr>
        <w:widowControl/>
        <w:adjustRightInd w:val="0"/>
        <w:ind w:firstLine="709"/>
        <w:jc w:val="both"/>
        <w:outlineLvl w:val="1"/>
        <w:rPr>
          <w:sz w:val="24"/>
          <w:szCs w:val="24"/>
        </w:rPr>
      </w:pPr>
      <w:r w:rsidRPr="00440AA9">
        <w:rPr>
          <w:b/>
          <w:sz w:val="24"/>
          <w:szCs w:val="24"/>
        </w:rPr>
        <w:t>5.2.</w:t>
      </w:r>
      <w:r w:rsidRPr="00440AA9">
        <w:rPr>
          <w:sz w:val="24"/>
          <w:szCs w:val="24"/>
        </w:rPr>
        <w:t xml:space="preserve"> Заявитель может обратиться с жалобой, в том числе в следующих случаях:</w:t>
      </w:r>
    </w:p>
    <w:p w:rsidR="00440AA9" w:rsidRPr="00440AA9" w:rsidRDefault="00440AA9" w:rsidP="00440AA9">
      <w:pPr>
        <w:widowControl/>
        <w:shd w:val="clear" w:color="auto" w:fill="FFFFFF"/>
        <w:autoSpaceDE/>
        <w:autoSpaceDN/>
        <w:spacing w:line="285" w:lineRule="atLeast"/>
        <w:ind w:firstLine="540"/>
        <w:jc w:val="both"/>
        <w:rPr>
          <w:color w:val="000000"/>
          <w:sz w:val="24"/>
          <w:szCs w:val="24"/>
          <w:lang w:eastAsia="ru-RU"/>
        </w:rPr>
      </w:pPr>
      <w:r w:rsidRPr="00440AA9">
        <w:rPr>
          <w:color w:val="000000"/>
          <w:sz w:val="24"/>
          <w:szCs w:val="24"/>
          <w:lang w:eastAsia="ru-RU"/>
        </w:rPr>
        <w:t>1) нарушение срока регистрации запроса о предоставлении   муниципальной услуги, запроса;</w:t>
      </w:r>
    </w:p>
    <w:p w:rsidR="00440AA9" w:rsidRPr="00440AA9" w:rsidRDefault="00440AA9" w:rsidP="00440AA9">
      <w:pPr>
        <w:widowControl/>
        <w:shd w:val="clear" w:color="auto" w:fill="FFFFFF"/>
        <w:autoSpaceDE/>
        <w:autoSpaceDN/>
        <w:spacing w:line="285" w:lineRule="atLeast"/>
        <w:ind w:firstLine="540"/>
        <w:jc w:val="both"/>
        <w:rPr>
          <w:color w:val="000000"/>
          <w:sz w:val="24"/>
          <w:szCs w:val="24"/>
          <w:lang w:eastAsia="ru-RU"/>
        </w:rPr>
      </w:pPr>
      <w:bookmarkStart w:id="10" w:name="dst221"/>
      <w:bookmarkEnd w:id="10"/>
      <w:r w:rsidRPr="00440AA9">
        <w:rPr>
          <w:color w:val="000000"/>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anchor="dst100354" w:history="1">
        <w:r w:rsidRPr="00440AA9">
          <w:rPr>
            <w:color w:val="666699"/>
            <w:sz w:val="24"/>
            <w:szCs w:val="24"/>
            <w:u w:val="single"/>
            <w:lang w:eastAsia="ru-RU"/>
          </w:rPr>
          <w:t>частью 1.3 статьи 16</w:t>
        </w:r>
      </w:hyperlink>
      <w:r w:rsidRPr="00440AA9">
        <w:rPr>
          <w:color w:val="000000"/>
          <w:sz w:val="24"/>
          <w:szCs w:val="24"/>
          <w:lang w:eastAsia="ru-RU"/>
        </w:rPr>
        <w:t>   Федерального закона от 27.07.2010 № 210-ФЗ;</w:t>
      </w:r>
    </w:p>
    <w:p w:rsidR="00440AA9" w:rsidRPr="00440AA9" w:rsidRDefault="00440AA9" w:rsidP="00440AA9">
      <w:pPr>
        <w:widowControl/>
        <w:shd w:val="clear" w:color="auto" w:fill="FFFFFF"/>
        <w:autoSpaceDE/>
        <w:autoSpaceDN/>
        <w:spacing w:line="285" w:lineRule="atLeast"/>
        <w:ind w:firstLine="540"/>
        <w:jc w:val="both"/>
        <w:rPr>
          <w:color w:val="000000"/>
          <w:sz w:val="24"/>
          <w:szCs w:val="24"/>
          <w:lang w:eastAsia="ru-RU"/>
        </w:rPr>
      </w:pPr>
      <w:bookmarkStart w:id="11" w:name="dst295"/>
      <w:bookmarkEnd w:id="11"/>
      <w:r w:rsidRPr="00440AA9">
        <w:rPr>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государственной или муниципальной услуги;</w:t>
      </w:r>
    </w:p>
    <w:p w:rsidR="00440AA9" w:rsidRPr="00440AA9" w:rsidRDefault="00440AA9" w:rsidP="00440AA9">
      <w:pPr>
        <w:widowControl/>
        <w:shd w:val="clear" w:color="auto" w:fill="FFFFFF"/>
        <w:autoSpaceDE/>
        <w:autoSpaceDN/>
        <w:spacing w:line="285" w:lineRule="atLeast"/>
        <w:ind w:firstLine="540"/>
        <w:jc w:val="both"/>
        <w:rPr>
          <w:color w:val="000000"/>
          <w:sz w:val="24"/>
          <w:szCs w:val="24"/>
          <w:lang w:eastAsia="ru-RU"/>
        </w:rPr>
      </w:pPr>
      <w:bookmarkStart w:id="12" w:name="dst103"/>
      <w:bookmarkEnd w:id="12"/>
      <w:r w:rsidRPr="00440AA9">
        <w:rPr>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Алтайского края, муниципальными правовыми актами для предоставления   муниципальной услуги, у заявителя;</w:t>
      </w:r>
    </w:p>
    <w:p w:rsidR="00440AA9" w:rsidRPr="00440AA9" w:rsidRDefault="00440AA9" w:rsidP="00440AA9">
      <w:pPr>
        <w:widowControl/>
        <w:shd w:val="clear" w:color="auto" w:fill="FFFFFF"/>
        <w:autoSpaceDE/>
        <w:autoSpaceDN/>
        <w:spacing w:line="285" w:lineRule="atLeast"/>
        <w:ind w:firstLine="540"/>
        <w:jc w:val="both"/>
        <w:rPr>
          <w:color w:val="000000"/>
          <w:sz w:val="24"/>
          <w:szCs w:val="24"/>
          <w:lang w:eastAsia="ru-RU"/>
        </w:rPr>
      </w:pPr>
      <w:bookmarkStart w:id="13" w:name="dst222"/>
      <w:bookmarkEnd w:id="13"/>
      <w:r w:rsidRPr="00440AA9">
        <w:rPr>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r w:rsidR="00B54C65">
        <w:rPr>
          <w:color w:val="000000"/>
          <w:sz w:val="24"/>
          <w:szCs w:val="24"/>
          <w:lang w:eastAsia="ru-RU"/>
        </w:rPr>
        <w:t xml:space="preserve"> </w:t>
      </w:r>
      <w:r w:rsidRPr="00440AA9">
        <w:rPr>
          <w:color w:val="000000"/>
          <w:sz w:val="24"/>
          <w:szCs w:val="24"/>
          <w:lang w:eastAsia="ru-RU"/>
        </w:rPr>
        <w:t xml:space="preserve">В указанном случае </w:t>
      </w:r>
      <w:r w:rsidRPr="00440AA9">
        <w:rPr>
          <w:color w:val="000000"/>
          <w:sz w:val="24"/>
          <w:szCs w:val="24"/>
          <w:lang w:eastAsia="ru-RU"/>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440AA9">
          <w:rPr>
            <w:color w:val="666699"/>
            <w:sz w:val="24"/>
            <w:szCs w:val="24"/>
            <w:u w:val="single"/>
            <w:lang w:eastAsia="ru-RU"/>
          </w:rPr>
          <w:t>частью 1.3 статьи 16</w:t>
        </w:r>
      </w:hyperlink>
      <w:r w:rsidRPr="00440AA9">
        <w:rPr>
          <w:color w:val="000000"/>
          <w:sz w:val="24"/>
          <w:szCs w:val="24"/>
          <w:lang w:eastAsia="ru-RU"/>
        </w:rPr>
        <w:t>   Федерального закона от 27.07.2010 № 210-ФЗ;;</w:t>
      </w:r>
    </w:p>
    <w:p w:rsidR="00440AA9" w:rsidRPr="00440AA9" w:rsidRDefault="00440AA9" w:rsidP="00440AA9">
      <w:pPr>
        <w:widowControl/>
        <w:shd w:val="clear" w:color="auto" w:fill="FFFFFF"/>
        <w:autoSpaceDE/>
        <w:autoSpaceDN/>
        <w:spacing w:line="285" w:lineRule="atLeast"/>
        <w:ind w:firstLine="540"/>
        <w:jc w:val="both"/>
        <w:rPr>
          <w:color w:val="000000"/>
          <w:sz w:val="24"/>
          <w:szCs w:val="24"/>
          <w:lang w:eastAsia="ru-RU"/>
        </w:rPr>
      </w:pPr>
      <w:bookmarkStart w:id="14" w:name="dst105"/>
      <w:bookmarkEnd w:id="14"/>
      <w:r w:rsidRPr="00440AA9">
        <w:rPr>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440AA9" w:rsidRPr="00440AA9" w:rsidRDefault="00440AA9" w:rsidP="00440AA9">
      <w:pPr>
        <w:widowControl/>
        <w:shd w:val="clear" w:color="auto" w:fill="FFFFFF"/>
        <w:autoSpaceDE/>
        <w:autoSpaceDN/>
        <w:spacing w:line="285" w:lineRule="atLeast"/>
        <w:ind w:firstLine="540"/>
        <w:jc w:val="both"/>
        <w:rPr>
          <w:color w:val="000000"/>
          <w:sz w:val="24"/>
          <w:szCs w:val="24"/>
          <w:lang w:eastAsia="ru-RU"/>
        </w:rPr>
      </w:pPr>
      <w:bookmarkStart w:id="15" w:name="dst223"/>
      <w:bookmarkEnd w:id="15"/>
      <w:r w:rsidRPr="00440AA9">
        <w:rPr>
          <w:color w:val="000000"/>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anchor="dst100352" w:history="1">
        <w:r w:rsidRPr="00440AA9">
          <w:rPr>
            <w:color w:val="666699"/>
            <w:sz w:val="24"/>
            <w:szCs w:val="24"/>
            <w:u w:val="single"/>
            <w:lang w:eastAsia="ru-RU"/>
          </w:rPr>
          <w:t>частью 1.1 статьи 16</w:t>
        </w:r>
      </w:hyperlink>
      <w:r w:rsidRPr="00440AA9">
        <w:rPr>
          <w:color w:val="000000"/>
          <w:sz w:val="24"/>
          <w:szCs w:val="24"/>
          <w:lang w:eastAsia="ru-RU"/>
        </w:rPr>
        <w:t>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B54C65">
        <w:rPr>
          <w:color w:val="000000"/>
          <w:sz w:val="24"/>
          <w:szCs w:val="24"/>
          <w:lang w:eastAsia="ru-RU"/>
        </w:rPr>
        <w:t xml:space="preserve"> </w:t>
      </w:r>
      <w:r w:rsidRPr="00440AA9">
        <w:rPr>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anchor="dst100354" w:history="1">
        <w:r w:rsidRPr="00440AA9">
          <w:rPr>
            <w:color w:val="666699"/>
            <w:sz w:val="24"/>
            <w:szCs w:val="24"/>
            <w:u w:val="single"/>
            <w:lang w:eastAsia="ru-RU"/>
          </w:rPr>
          <w:t>частью 1.3 статьи 16</w:t>
        </w:r>
      </w:hyperlink>
      <w:r w:rsidRPr="00440AA9">
        <w:rPr>
          <w:color w:val="000000"/>
          <w:sz w:val="24"/>
          <w:szCs w:val="24"/>
          <w:lang w:eastAsia="ru-RU"/>
        </w:rPr>
        <w:t>   Федерального закона от 27.07.2010 № 210-ФЗ;</w:t>
      </w:r>
    </w:p>
    <w:p w:rsidR="00440AA9" w:rsidRPr="00440AA9" w:rsidRDefault="00440AA9" w:rsidP="00440AA9">
      <w:pPr>
        <w:widowControl/>
        <w:shd w:val="clear" w:color="auto" w:fill="FFFFFF"/>
        <w:autoSpaceDE/>
        <w:autoSpaceDN/>
        <w:spacing w:line="285" w:lineRule="atLeast"/>
        <w:ind w:firstLine="540"/>
        <w:jc w:val="both"/>
        <w:rPr>
          <w:color w:val="000000"/>
          <w:sz w:val="24"/>
          <w:szCs w:val="24"/>
          <w:lang w:eastAsia="ru-RU"/>
        </w:rPr>
      </w:pPr>
      <w:bookmarkStart w:id="16" w:name="dst224"/>
      <w:bookmarkEnd w:id="16"/>
      <w:r w:rsidRPr="00440AA9">
        <w:rPr>
          <w:color w:val="000000"/>
          <w:sz w:val="24"/>
          <w:szCs w:val="24"/>
          <w:lang w:eastAsia="ru-RU"/>
        </w:rPr>
        <w:t>8) нарушение срока или порядка выдачи документов по результатам предоставления муниципальной услуги;</w:t>
      </w:r>
    </w:p>
    <w:p w:rsidR="00440AA9" w:rsidRPr="00440AA9" w:rsidRDefault="00440AA9" w:rsidP="00440AA9">
      <w:pPr>
        <w:widowControl/>
        <w:shd w:val="clear" w:color="auto" w:fill="FFFFFF"/>
        <w:autoSpaceDE/>
        <w:autoSpaceDN/>
        <w:spacing w:line="285" w:lineRule="atLeast"/>
        <w:ind w:firstLine="540"/>
        <w:jc w:val="both"/>
        <w:rPr>
          <w:color w:val="000000"/>
          <w:sz w:val="24"/>
          <w:szCs w:val="24"/>
          <w:lang w:eastAsia="ru-RU"/>
        </w:rPr>
      </w:pPr>
      <w:bookmarkStart w:id="17" w:name="dst225"/>
      <w:bookmarkEnd w:id="17"/>
      <w:r w:rsidRPr="00440AA9">
        <w:rPr>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r w:rsidR="00525206">
        <w:rPr>
          <w:color w:val="000000"/>
          <w:sz w:val="24"/>
          <w:szCs w:val="24"/>
          <w:lang w:eastAsia="ru-RU"/>
        </w:rPr>
        <w:t xml:space="preserve"> </w:t>
      </w:r>
      <w:r w:rsidRPr="00440AA9">
        <w:rPr>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anchor="dst100354" w:history="1">
        <w:r w:rsidRPr="00440AA9">
          <w:rPr>
            <w:color w:val="666699"/>
            <w:sz w:val="24"/>
            <w:szCs w:val="24"/>
            <w:u w:val="single"/>
            <w:lang w:eastAsia="ru-RU"/>
          </w:rPr>
          <w:t>частью 1.3 статьи 16</w:t>
        </w:r>
      </w:hyperlink>
      <w:r w:rsidRPr="00440AA9">
        <w:rPr>
          <w:color w:val="000000"/>
          <w:sz w:val="24"/>
          <w:szCs w:val="24"/>
          <w:lang w:eastAsia="ru-RU"/>
        </w:rPr>
        <w:t>  Федерального закона от 27.07.2010 № 210-ФЗ;</w:t>
      </w:r>
    </w:p>
    <w:p w:rsidR="00440AA9" w:rsidRPr="00440AA9" w:rsidRDefault="00440AA9" w:rsidP="00440AA9">
      <w:pPr>
        <w:widowControl/>
        <w:shd w:val="clear" w:color="auto" w:fill="FFFFFF"/>
        <w:autoSpaceDE/>
        <w:autoSpaceDN/>
        <w:spacing w:line="285" w:lineRule="atLeast"/>
        <w:ind w:firstLine="540"/>
        <w:jc w:val="both"/>
        <w:rPr>
          <w:color w:val="000000"/>
          <w:sz w:val="24"/>
          <w:szCs w:val="24"/>
          <w:lang w:eastAsia="ru-RU"/>
        </w:rPr>
      </w:pPr>
      <w:bookmarkStart w:id="18" w:name="dst296"/>
      <w:bookmarkEnd w:id="18"/>
      <w:r w:rsidRPr="00440AA9">
        <w:rPr>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anchor="dst290" w:history="1">
        <w:r w:rsidRPr="00440AA9">
          <w:rPr>
            <w:color w:val="666699"/>
            <w:sz w:val="24"/>
            <w:szCs w:val="24"/>
            <w:u w:val="single"/>
            <w:lang w:eastAsia="ru-RU"/>
          </w:rPr>
          <w:t>пунктом 4 части 1 статьи 7</w:t>
        </w:r>
      </w:hyperlink>
      <w:r w:rsidRPr="00440AA9">
        <w:rPr>
          <w:color w:val="000000"/>
          <w:sz w:val="24"/>
          <w:szCs w:val="24"/>
          <w:lang w:eastAsia="ru-RU"/>
        </w:rPr>
        <w:t>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anchor="dst100354" w:history="1">
        <w:r w:rsidRPr="00440AA9">
          <w:rPr>
            <w:color w:val="666699"/>
            <w:sz w:val="24"/>
            <w:szCs w:val="24"/>
            <w:u w:val="single"/>
            <w:lang w:eastAsia="ru-RU"/>
          </w:rPr>
          <w:t>частью 1.3 статьи 16</w:t>
        </w:r>
      </w:hyperlink>
      <w:r w:rsidRPr="00440AA9">
        <w:rPr>
          <w:color w:val="000000"/>
          <w:sz w:val="24"/>
          <w:szCs w:val="24"/>
          <w:lang w:eastAsia="ru-RU"/>
        </w:rPr>
        <w:t>  Федерального закона от 27.07.2010 № 210-ФЗ.</w:t>
      </w:r>
    </w:p>
    <w:p w:rsidR="00440AA9" w:rsidRPr="00440AA9" w:rsidRDefault="00440AA9" w:rsidP="00440AA9">
      <w:pPr>
        <w:widowControl/>
        <w:adjustRightInd w:val="0"/>
        <w:ind w:firstLine="709"/>
        <w:jc w:val="both"/>
        <w:outlineLvl w:val="1"/>
        <w:rPr>
          <w:sz w:val="24"/>
          <w:szCs w:val="24"/>
        </w:rPr>
      </w:pPr>
      <w:r w:rsidRPr="00440AA9">
        <w:rPr>
          <w:b/>
          <w:sz w:val="24"/>
          <w:szCs w:val="24"/>
        </w:rPr>
        <w:t>5.3.</w:t>
      </w:r>
      <w:r w:rsidRPr="00440AA9">
        <w:rPr>
          <w:sz w:val="24"/>
          <w:szCs w:val="24"/>
        </w:rPr>
        <w:t xml:space="preserve"> Общие требования к порядку подачи и рассмотрения жалобы.</w:t>
      </w:r>
    </w:p>
    <w:p w:rsidR="00440AA9" w:rsidRPr="00440AA9" w:rsidRDefault="00440AA9" w:rsidP="00440AA9">
      <w:pPr>
        <w:widowControl/>
        <w:adjustRightInd w:val="0"/>
        <w:ind w:firstLine="709"/>
        <w:jc w:val="both"/>
        <w:outlineLvl w:val="1"/>
        <w:rPr>
          <w:sz w:val="24"/>
          <w:szCs w:val="24"/>
          <w:lang w:eastAsia="ru-RU"/>
        </w:rPr>
      </w:pPr>
      <w:r w:rsidRPr="00440AA9">
        <w:rPr>
          <w:b/>
          <w:sz w:val="24"/>
          <w:szCs w:val="24"/>
        </w:rPr>
        <w:t>5.3.1.</w:t>
      </w:r>
      <w:r w:rsidRPr="00440AA9">
        <w:rPr>
          <w:sz w:val="24"/>
          <w:szCs w:val="24"/>
          <w:lang w:eastAsia="ru-RU"/>
        </w:rPr>
        <w:t xml:space="preserve">Жалоба подается заявителем в письменной форме на бумажном носителе, </w:t>
      </w:r>
      <w:r w:rsidRPr="00440AA9">
        <w:rPr>
          <w:strike/>
          <w:sz w:val="24"/>
          <w:szCs w:val="24"/>
          <w:lang w:eastAsia="ru-RU"/>
        </w:rPr>
        <w:t>либо</w:t>
      </w:r>
      <w:r w:rsidRPr="00440AA9">
        <w:rPr>
          <w:sz w:val="24"/>
          <w:szCs w:val="24"/>
          <w:lang w:eastAsia="ru-RU"/>
        </w:rPr>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440AA9" w:rsidRPr="00440AA9" w:rsidRDefault="00440AA9" w:rsidP="00440AA9">
      <w:pPr>
        <w:widowControl/>
        <w:adjustRightInd w:val="0"/>
        <w:ind w:firstLine="709"/>
        <w:jc w:val="both"/>
        <w:outlineLvl w:val="1"/>
        <w:rPr>
          <w:sz w:val="24"/>
          <w:szCs w:val="24"/>
          <w:lang w:eastAsia="ru-RU"/>
        </w:rPr>
      </w:pPr>
      <w:r w:rsidRPr="00440AA9">
        <w:rPr>
          <w:sz w:val="24"/>
          <w:szCs w:val="24"/>
          <w:lang w:eastAsia="ru-RU"/>
        </w:rPr>
        <w:lastRenderedPageBreak/>
        <w:t xml:space="preserve">Жалоба на действия (бездействие) и решения руководителя органа местного самоуправления направляется </w:t>
      </w:r>
      <w:r w:rsidRPr="00440AA9">
        <w:rPr>
          <w:sz w:val="24"/>
          <w:szCs w:val="24"/>
          <w:u w:val="single"/>
          <w:lang w:eastAsia="ru-RU"/>
        </w:rPr>
        <w:t>главе сельсовета.</w:t>
      </w:r>
      <w:r w:rsidRPr="00440AA9">
        <w:rPr>
          <w:sz w:val="24"/>
          <w:szCs w:val="24"/>
          <w:lang w:eastAsia="ru-RU"/>
        </w:rPr>
        <w:t>.</w:t>
      </w:r>
    </w:p>
    <w:p w:rsidR="00440AA9" w:rsidRPr="00440AA9" w:rsidRDefault="00440AA9" w:rsidP="00440AA9">
      <w:pPr>
        <w:widowControl/>
        <w:adjustRightInd w:val="0"/>
        <w:ind w:firstLine="709"/>
        <w:jc w:val="both"/>
        <w:outlineLvl w:val="1"/>
        <w:rPr>
          <w:sz w:val="24"/>
          <w:szCs w:val="24"/>
          <w:lang w:eastAsia="ru-RU"/>
        </w:rPr>
      </w:pPr>
      <w:r w:rsidRPr="00440AA9">
        <w:rPr>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440AA9" w:rsidRPr="00440AA9" w:rsidRDefault="00440AA9" w:rsidP="00440AA9">
      <w:pPr>
        <w:widowControl/>
        <w:adjustRightInd w:val="0"/>
        <w:ind w:firstLine="709"/>
        <w:jc w:val="both"/>
        <w:outlineLvl w:val="1"/>
        <w:rPr>
          <w:sz w:val="24"/>
          <w:szCs w:val="24"/>
        </w:rPr>
      </w:pPr>
      <w:r w:rsidRPr="00440AA9">
        <w:rPr>
          <w:b/>
          <w:sz w:val="24"/>
          <w:szCs w:val="24"/>
        </w:rPr>
        <w:t>5.3.2.</w:t>
      </w:r>
      <w:r w:rsidRPr="00440AA9">
        <w:rPr>
          <w:sz w:val="24"/>
          <w:szCs w:val="24"/>
        </w:rPr>
        <w:t xml:space="preserve">Жалоба может быть направлена по почте, через Многофункциональный центр, официальный сайт </w:t>
      </w:r>
      <w:r w:rsidRPr="00440AA9">
        <w:rPr>
          <w:sz w:val="24"/>
          <w:szCs w:val="24"/>
          <w:u w:val="single"/>
          <w:lang w:eastAsia="ru-RU"/>
        </w:rPr>
        <w:t xml:space="preserve">Администрации </w:t>
      </w:r>
      <w:r w:rsidR="00A039F3">
        <w:rPr>
          <w:rFonts w:eastAsia="Calibri"/>
          <w:color w:val="000000"/>
          <w:sz w:val="24"/>
          <w:szCs w:val="24"/>
          <w:lang w:eastAsia="ru-RU"/>
        </w:rPr>
        <w:t>Таловского</w:t>
      </w:r>
      <w:r w:rsidR="00A039F3" w:rsidRPr="00D1628F">
        <w:rPr>
          <w:rFonts w:eastAsia="Calibri"/>
          <w:color w:val="000000"/>
          <w:sz w:val="24"/>
          <w:szCs w:val="24"/>
          <w:lang w:eastAsia="ru-RU"/>
        </w:rPr>
        <w:t xml:space="preserve"> </w:t>
      </w:r>
      <w:r w:rsidRPr="00440AA9">
        <w:rPr>
          <w:sz w:val="24"/>
          <w:szCs w:val="24"/>
          <w:u w:val="single"/>
          <w:lang w:eastAsia="ru-RU"/>
        </w:rPr>
        <w:t>сельсовета</w:t>
      </w:r>
      <w:r w:rsidRPr="00440AA9">
        <w:rPr>
          <w:sz w:val="24"/>
          <w:szCs w:val="24"/>
        </w:rPr>
        <w:t>, Единый портал государственных и муниципальных услуг (функций)</w:t>
      </w:r>
      <w:r w:rsidR="00B54C65">
        <w:rPr>
          <w:sz w:val="24"/>
          <w:szCs w:val="24"/>
        </w:rPr>
        <w:t xml:space="preserve"> </w:t>
      </w:r>
      <w:r w:rsidRPr="00440AA9">
        <w:rPr>
          <w:sz w:val="24"/>
          <w:szCs w:val="24"/>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440AA9" w:rsidRPr="00440AA9" w:rsidRDefault="00440AA9" w:rsidP="00440AA9">
      <w:pPr>
        <w:widowControl/>
        <w:adjustRightInd w:val="0"/>
        <w:ind w:firstLine="709"/>
        <w:jc w:val="both"/>
        <w:outlineLvl w:val="1"/>
        <w:rPr>
          <w:sz w:val="24"/>
          <w:szCs w:val="24"/>
        </w:rPr>
      </w:pPr>
      <w:r w:rsidRPr="00440AA9">
        <w:rPr>
          <w:b/>
          <w:sz w:val="24"/>
          <w:szCs w:val="24"/>
        </w:rPr>
        <w:t>5.3.3.</w:t>
      </w:r>
      <w:r w:rsidRPr="00440AA9">
        <w:rPr>
          <w:sz w:val="24"/>
          <w:szCs w:val="24"/>
        </w:rPr>
        <w:t xml:space="preserve"> В электронном виде жалоба может быть подана заявителем посредством:</w:t>
      </w:r>
    </w:p>
    <w:p w:rsidR="00440AA9" w:rsidRPr="00440AA9" w:rsidRDefault="00440AA9" w:rsidP="00440AA9">
      <w:pPr>
        <w:widowControl/>
        <w:adjustRightInd w:val="0"/>
        <w:ind w:firstLine="709"/>
        <w:jc w:val="both"/>
        <w:outlineLvl w:val="1"/>
        <w:rPr>
          <w:sz w:val="24"/>
          <w:szCs w:val="24"/>
        </w:rPr>
      </w:pPr>
      <w:r w:rsidRPr="00440AA9">
        <w:rPr>
          <w:sz w:val="24"/>
          <w:szCs w:val="24"/>
        </w:rPr>
        <w:t>а) официального сайта органа местного самоуправления в информационно-телекоммуникационной сети «Интернет»;</w:t>
      </w:r>
    </w:p>
    <w:p w:rsidR="00440AA9" w:rsidRPr="00440AA9" w:rsidRDefault="00440AA9" w:rsidP="00440AA9">
      <w:pPr>
        <w:widowControl/>
        <w:adjustRightInd w:val="0"/>
        <w:ind w:firstLine="709"/>
        <w:jc w:val="both"/>
        <w:outlineLvl w:val="1"/>
        <w:rPr>
          <w:sz w:val="24"/>
          <w:szCs w:val="24"/>
        </w:rPr>
      </w:pPr>
      <w:r w:rsidRPr="00440AA9">
        <w:rPr>
          <w:sz w:val="24"/>
          <w:szCs w:val="24"/>
        </w:rPr>
        <w:t>б) Единого портала государственных и муниципальных услуг (функций);</w:t>
      </w:r>
    </w:p>
    <w:p w:rsidR="00440AA9" w:rsidRPr="00440AA9" w:rsidRDefault="00440AA9" w:rsidP="00440AA9">
      <w:pPr>
        <w:widowControl/>
        <w:adjustRightInd w:val="0"/>
        <w:ind w:firstLine="709"/>
        <w:jc w:val="both"/>
        <w:outlineLvl w:val="1"/>
        <w:rPr>
          <w:sz w:val="24"/>
          <w:szCs w:val="24"/>
        </w:rPr>
      </w:pPr>
      <w:r w:rsidRPr="00440AA9">
        <w:rPr>
          <w:sz w:val="24"/>
          <w:szCs w:val="24"/>
        </w:rPr>
        <w:t>в) портала досудебного обжалования (do.gosuslugi.ru).</w:t>
      </w:r>
    </w:p>
    <w:p w:rsidR="00440AA9" w:rsidRPr="00440AA9" w:rsidRDefault="00440AA9" w:rsidP="00440AA9">
      <w:pPr>
        <w:widowControl/>
        <w:adjustRightInd w:val="0"/>
        <w:ind w:firstLine="709"/>
        <w:jc w:val="both"/>
        <w:rPr>
          <w:sz w:val="24"/>
          <w:szCs w:val="24"/>
          <w:lang w:eastAsia="ru-RU"/>
        </w:rPr>
      </w:pPr>
      <w:r w:rsidRPr="00440AA9">
        <w:rPr>
          <w:b/>
          <w:sz w:val="24"/>
          <w:szCs w:val="24"/>
        </w:rPr>
        <w:t xml:space="preserve">5.4. </w:t>
      </w:r>
      <w:r w:rsidRPr="00440AA9">
        <w:rPr>
          <w:sz w:val="24"/>
          <w:szCs w:val="24"/>
          <w:lang w:eastAsia="ru-RU"/>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40AA9" w:rsidRPr="00440AA9" w:rsidRDefault="00440AA9" w:rsidP="00440AA9">
      <w:pPr>
        <w:widowControl/>
        <w:adjustRightInd w:val="0"/>
        <w:ind w:firstLine="709"/>
        <w:jc w:val="both"/>
        <w:rPr>
          <w:sz w:val="24"/>
          <w:szCs w:val="24"/>
          <w:lang w:eastAsia="ru-RU"/>
        </w:rPr>
      </w:pPr>
      <w:r w:rsidRPr="00440AA9">
        <w:rPr>
          <w:sz w:val="24"/>
          <w:szCs w:val="24"/>
          <w:lang w:eastAsia="ru-RU"/>
        </w:rPr>
        <w:t>Время приема жалоб совпадает со временем предоставления муниципальной услуги.</w:t>
      </w:r>
    </w:p>
    <w:p w:rsidR="00440AA9" w:rsidRPr="00440AA9" w:rsidRDefault="00440AA9" w:rsidP="00440AA9">
      <w:pPr>
        <w:widowControl/>
        <w:adjustRightInd w:val="0"/>
        <w:ind w:firstLine="709"/>
        <w:jc w:val="both"/>
        <w:rPr>
          <w:sz w:val="24"/>
          <w:szCs w:val="24"/>
          <w:lang w:eastAsia="ru-RU"/>
        </w:rPr>
      </w:pPr>
      <w:r w:rsidRPr="00440AA9">
        <w:rPr>
          <w:b/>
          <w:sz w:val="24"/>
          <w:szCs w:val="24"/>
          <w:lang w:eastAsia="ru-RU"/>
        </w:rPr>
        <w:t>5.5.</w:t>
      </w:r>
      <w:r w:rsidRPr="00440AA9">
        <w:rPr>
          <w:sz w:val="24"/>
          <w:szCs w:val="24"/>
          <w:lang w:eastAsia="ru-RU"/>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40AA9" w:rsidRPr="00440AA9" w:rsidRDefault="00440AA9" w:rsidP="00440AA9">
      <w:pPr>
        <w:widowControl/>
        <w:adjustRightInd w:val="0"/>
        <w:ind w:firstLine="709"/>
        <w:jc w:val="both"/>
        <w:rPr>
          <w:sz w:val="24"/>
          <w:szCs w:val="24"/>
          <w:lang w:eastAsia="ru-RU"/>
        </w:rPr>
      </w:pPr>
      <w:bookmarkStart w:id="19" w:name="Par26"/>
      <w:bookmarkEnd w:id="19"/>
      <w:r w:rsidRPr="00440AA9">
        <w:rPr>
          <w:b/>
          <w:sz w:val="24"/>
          <w:szCs w:val="24"/>
          <w:lang w:eastAsia="ru-RU"/>
        </w:rPr>
        <w:t>5.6.</w:t>
      </w:r>
      <w:r w:rsidRPr="00440AA9">
        <w:rPr>
          <w:sz w:val="24"/>
          <w:szCs w:val="24"/>
          <w:lang w:eastAsia="ru-RU"/>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40AA9" w:rsidRPr="00440AA9" w:rsidRDefault="00440AA9" w:rsidP="00440AA9">
      <w:pPr>
        <w:widowControl/>
        <w:adjustRightInd w:val="0"/>
        <w:ind w:firstLine="709"/>
        <w:jc w:val="both"/>
        <w:rPr>
          <w:sz w:val="24"/>
          <w:szCs w:val="24"/>
          <w:lang w:eastAsia="ru-RU"/>
        </w:rPr>
      </w:pPr>
      <w:r w:rsidRPr="00440AA9">
        <w:rPr>
          <w:sz w:val="24"/>
          <w:szCs w:val="24"/>
          <w:lang w:eastAsia="ru-RU"/>
        </w:rPr>
        <w:t>доверенность, оформленная в соответствии с действующим законодательством Российской Федерации;</w:t>
      </w:r>
    </w:p>
    <w:p w:rsidR="00440AA9" w:rsidRPr="00440AA9" w:rsidRDefault="00440AA9" w:rsidP="00440AA9">
      <w:pPr>
        <w:widowControl/>
        <w:adjustRightInd w:val="0"/>
        <w:ind w:firstLine="709"/>
        <w:jc w:val="both"/>
        <w:rPr>
          <w:sz w:val="24"/>
          <w:szCs w:val="24"/>
          <w:lang w:eastAsia="ru-RU"/>
        </w:rPr>
      </w:pPr>
      <w:r w:rsidRPr="00440AA9">
        <w:rPr>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40AA9" w:rsidRPr="00440AA9" w:rsidRDefault="00440AA9" w:rsidP="00440AA9">
      <w:pPr>
        <w:widowControl/>
        <w:adjustRightInd w:val="0"/>
        <w:ind w:firstLine="709"/>
        <w:jc w:val="both"/>
        <w:rPr>
          <w:sz w:val="24"/>
          <w:szCs w:val="24"/>
          <w:lang w:eastAsia="ru-RU"/>
        </w:rPr>
      </w:pPr>
      <w:r w:rsidRPr="00440AA9">
        <w:rPr>
          <w:b/>
          <w:sz w:val="24"/>
          <w:szCs w:val="24"/>
          <w:lang w:eastAsia="ru-RU"/>
        </w:rPr>
        <w:t>5.7.</w:t>
      </w:r>
      <w:r w:rsidRPr="00440AA9">
        <w:rPr>
          <w:sz w:val="24"/>
          <w:szCs w:val="24"/>
          <w:lang w:eastAsia="ru-RU"/>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40AA9" w:rsidRPr="00440AA9" w:rsidRDefault="00440AA9" w:rsidP="00440AA9">
      <w:pPr>
        <w:widowControl/>
        <w:adjustRightInd w:val="0"/>
        <w:ind w:firstLine="709"/>
        <w:jc w:val="both"/>
        <w:rPr>
          <w:sz w:val="24"/>
          <w:szCs w:val="24"/>
          <w:lang w:eastAsia="ru-RU"/>
        </w:rPr>
      </w:pPr>
      <w:r w:rsidRPr="00440AA9">
        <w:rPr>
          <w:b/>
          <w:sz w:val="24"/>
          <w:szCs w:val="24"/>
          <w:lang w:eastAsia="ru-RU"/>
        </w:rPr>
        <w:t>5.8.</w:t>
      </w:r>
      <w:r w:rsidRPr="00440AA9">
        <w:rPr>
          <w:sz w:val="24"/>
          <w:szCs w:val="24"/>
          <w:lang w:eastAsia="ru-RU"/>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440AA9" w:rsidRPr="00440AA9" w:rsidRDefault="00440AA9" w:rsidP="00440AA9">
      <w:pPr>
        <w:widowControl/>
        <w:adjustRightInd w:val="0"/>
        <w:ind w:firstLine="709"/>
        <w:jc w:val="both"/>
        <w:rPr>
          <w:sz w:val="24"/>
          <w:szCs w:val="24"/>
          <w:lang w:eastAsia="ru-RU"/>
        </w:rPr>
      </w:pPr>
      <w:r w:rsidRPr="00440AA9">
        <w:rPr>
          <w:b/>
          <w:sz w:val="24"/>
          <w:szCs w:val="24"/>
          <w:lang w:eastAsia="ru-RU"/>
        </w:rPr>
        <w:t>5.9. </w:t>
      </w:r>
      <w:r w:rsidRPr="00440AA9">
        <w:rPr>
          <w:sz w:val="24"/>
          <w:szCs w:val="24"/>
          <w:lang w:eastAsia="ru-RU"/>
        </w:rPr>
        <w:t>Срок рассмотрения жалобы исчисляется со дня регистрации жалобы в Управлении.</w:t>
      </w:r>
    </w:p>
    <w:p w:rsidR="00440AA9" w:rsidRPr="00440AA9" w:rsidRDefault="00440AA9" w:rsidP="00440AA9">
      <w:pPr>
        <w:widowControl/>
        <w:adjustRightInd w:val="0"/>
        <w:ind w:firstLine="709"/>
        <w:jc w:val="both"/>
        <w:outlineLvl w:val="1"/>
        <w:rPr>
          <w:sz w:val="24"/>
          <w:szCs w:val="24"/>
        </w:rPr>
      </w:pPr>
      <w:r w:rsidRPr="00440AA9">
        <w:rPr>
          <w:b/>
          <w:sz w:val="24"/>
          <w:szCs w:val="24"/>
        </w:rPr>
        <w:t>5.10.</w:t>
      </w:r>
      <w:r w:rsidRPr="00440AA9">
        <w:rPr>
          <w:sz w:val="24"/>
          <w:szCs w:val="24"/>
        </w:rPr>
        <w:t xml:space="preserve"> Жалоба должна содержать:</w:t>
      </w:r>
    </w:p>
    <w:p w:rsidR="00440AA9" w:rsidRPr="00440AA9" w:rsidRDefault="00440AA9" w:rsidP="00440AA9">
      <w:pPr>
        <w:widowControl/>
        <w:adjustRightInd w:val="0"/>
        <w:ind w:firstLine="709"/>
        <w:jc w:val="both"/>
        <w:outlineLvl w:val="1"/>
        <w:rPr>
          <w:sz w:val="24"/>
          <w:szCs w:val="24"/>
        </w:rPr>
      </w:pPr>
      <w:r w:rsidRPr="00440AA9">
        <w:rPr>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440AA9" w:rsidRPr="00440AA9" w:rsidRDefault="00440AA9" w:rsidP="00440AA9">
      <w:pPr>
        <w:widowControl/>
        <w:adjustRightInd w:val="0"/>
        <w:ind w:firstLine="709"/>
        <w:jc w:val="both"/>
        <w:outlineLvl w:val="1"/>
        <w:rPr>
          <w:sz w:val="24"/>
          <w:szCs w:val="24"/>
        </w:rPr>
      </w:pPr>
      <w:r w:rsidRPr="00440AA9">
        <w:rPr>
          <w:sz w:val="24"/>
          <w:szCs w:val="24"/>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w:t>
      </w:r>
      <w:r w:rsidRPr="00440AA9">
        <w:rPr>
          <w:sz w:val="24"/>
          <w:szCs w:val="24"/>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0AA9" w:rsidRPr="00440AA9" w:rsidRDefault="00440AA9" w:rsidP="00440AA9">
      <w:pPr>
        <w:widowControl/>
        <w:adjustRightInd w:val="0"/>
        <w:ind w:firstLine="709"/>
        <w:jc w:val="both"/>
        <w:outlineLvl w:val="1"/>
        <w:rPr>
          <w:sz w:val="24"/>
          <w:szCs w:val="24"/>
        </w:rPr>
      </w:pPr>
      <w:r w:rsidRPr="00440AA9">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40AA9" w:rsidRPr="00440AA9" w:rsidRDefault="00440AA9" w:rsidP="00440AA9">
      <w:pPr>
        <w:widowControl/>
        <w:adjustRightInd w:val="0"/>
        <w:ind w:firstLine="709"/>
        <w:jc w:val="both"/>
        <w:outlineLvl w:val="1"/>
        <w:rPr>
          <w:sz w:val="24"/>
          <w:szCs w:val="24"/>
        </w:rPr>
      </w:pPr>
      <w:r w:rsidRPr="00440AA9">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40AA9" w:rsidRPr="00440AA9" w:rsidRDefault="00440AA9" w:rsidP="00440AA9">
      <w:pPr>
        <w:widowControl/>
        <w:adjustRightInd w:val="0"/>
        <w:ind w:firstLine="709"/>
        <w:jc w:val="both"/>
        <w:outlineLvl w:val="1"/>
        <w:rPr>
          <w:b/>
          <w:sz w:val="24"/>
          <w:szCs w:val="24"/>
        </w:rPr>
      </w:pPr>
      <w:r w:rsidRPr="00440AA9">
        <w:rPr>
          <w:b/>
          <w:sz w:val="24"/>
          <w:szCs w:val="24"/>
        </w:rPr>
        <w:t xml:space="preserve">5.11. </w:t>
      </w:r>
      <w:r w:rsidRPr="00440AA9">
        <w:rPr>
          <w:sz w:val="24"/>
          <w:szCs w:val="24"/>
        </w:rPr>
        <w:t>Орган местного самоуправления обеспечивает:</w:t>
      </w:r>
    </w:p>
    <w:p w:rsidR="00440AA9" w:rsidRPr="00440AA9" w:rsidRDefault="00440AA9" w:rsidP="00440AA9">
      <w:pPr>
        <w:widowControl/>
        <w:adjustRightInd w:val="0"/>
        <w:ind w:firstLine="709"/>
        <w:jc w:val="both"/>
        <w:outlineLvl w:val="1"/>
        <w:rPr>
          <w:sz w:val="24"/>
          <w:szCs w:val="24"/>
        </w:rPr>
      </w:pPr>
      <w:r w:rsidRPr="00440AA9">
        <w:rPr>
          <w:sz w:val="24"/>
          <w:szCs w:val="24"/>
        </w:rPr>
        <w:t>оснащение мест приема жалоб;</w:t>
      </w:r>
    </w:p>
    <w:p w:rsidR="00440AA9" w:rsidRPr="00440AA9" w:rsidRDefault="00440AA9" w:rsidP="00440AA9">
      <w:pPr>
        <w:widowControl/>
        <w:adjustRightInd w:val="0"/>
        <w:ind w:firstLine="709"/>
        <w:jc w:val="both"/>
        <w:outlineLvl w:val="1"/>
        <w:rPr>
          <w:sz w:val="24"/>
          <w:szCs w:val="24"/>
        </w:rPr>
      </w:pPr>
      <w:r w:rsidRPr="00440AA9">
        <w:rPr>
          <w:sz w:val="24"/>
          <w:szCs w:val="24"/>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440AA9" w:rsidRPr="00440AA9" w:rsidRDefault="00440AA9" w:rsidP="00440AA9">
      <w:pPr>
        <w:widowControl/>
        <w:adjustRightInd w:val="0"/>
        <w:ind w:firstLine="709"/>
        <w:jc w:val="both"/>
        <w:outlineLvl w:val="1"/>
        <w:rPr>
          <w:sz w:val="24"/>
          <w:szCs w:val="24"/>
        </w:rPr>
      </w:pPr>
      <w:r w:rsidRPr="00440AA9">
        <w:rPr>
          <w:sz w:val="24"/>
          <w:szCs w:val="24"/>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440AA9" w:rsidRPr="00440AA9" w:rsidRDefault="00440AA9" w:rsidP="00440AA9">
      <w:pPr>
        <w:widowControl/>
        <w:adjustRightInd w:val="0"/>
        <w:ind w:firstLine="709"/>
        <w:jc w:val="both"/>
        <w:outlineLvl w:val="1"/>
        <w:rPr>
          <w:sz w:val="24"/>
          <w:szCs w:val="24"/>
        </w:rPr>
      </w:pPr>
      <w:r w:rsidRPr="00440AA9">
        <w:rPr>
          <w:sz w:val="24"/>
          <w:szCs w:val="24"/>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440AA9" w:rsidRPr="00440AA9" w:rsidRDefault="00440AA9" w:rsidP="00440AA9">
      <w:pPr>
        <w:widowControl/>
        <w:adjustRightInd w:val="0"/>
        <w:ind w:firstLine="709"/>
        <w:jc w:val="both"/>
        <w:outlineLvl w:val="1"/>
        <w:rPr>
          <w:sz w:val="24"/>
          <w:szCs w:val="24"/>
        </w:rPr>
      </w:pPr>
      <w:r w:rsidRPr="00440AA9">
        <w:rPr>
          <w:b/>
          <w:sz w:val="24"/>
          <w:szCs w:val="24"/>
        </w:rPr>
        <w:t>5.12. </w:t>
      </w:r>
      <w:r w:rsidRPr="00440AA9">
        <w:rPr>
          <w:sz w:val="24"/>
          <w:szCs w:val="24"/>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440AA9" w:rsidRPr="00440AA9" w:rsidRDefault="00440AA9" w:rsidP="00440AA9">
      <w:pPr>
        <w:widowControl/>
        <w:adjustRightInd w:val="0"/>
        <w:ind w:firstLine="709"/>
        <w:jc w:val="both"/>
        <w:outlineLvl w:val="1"/>
        <w:rPr>
          <w:sz w:val="24"/>
          <w:szCs w:val="24"/>
        </w:rPr>
      </w:pPr>
      <w:r w:rsidRPr="00440AA9">
        <w:rPr>
          <w:b/>
          <w:sz w:val="24"/>
          <w:szCs w:val="24"/>
        </w:rPr>
        <w:t>5.13.</w:t>
      </w:r>
      <w:r w:rsidR="00A039F3">
        <w:rPr>
          <w:b/>
          <w:sz w:val="24"/>
          <w:szCs w:val="24"/>
        </w:rPr>
        <w:t xml:space="preserve"> </w:t>
      </w:r>
      <w:r w:rsidRPr="00440AA9">
        <w:rPr>
          <w:sz w:val="24"/>
          <w:szCs w:val="24"/>
        </w:rPr>
        <w:t xml:space="preserve">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440AA9">
        <w:rPr>
          <w:sz w:val="24"/>
          <w:szCs w:val="24"/>
          <w:u w:val="single"/>
          <w:lang w:eastAsia="ru-RU"/>
        </w:rPr>
        <w:t xml:space="preserve">Администрации </w:t>
      </w:r>
      <w:r w:rsidRPr="00440AA9">
        <w:rPr>
          <w:bCs/>
          <w:sz w:val="24"/>
          <w:szCs w:val="24"/>
          <w:u w:val="single"/>
          <w:lang w:eastAsia="ru-RU"/>
        </w:rPr>
        <w:t>Таловского</w:t>
      </w:r>
      <w:r w:rsidR="00A039F3">
        <w:rPr>
          <w:bCs/>
          <w:sz w:val="24"/>
          <w:szCs w:val="24"/>
          <w:u w:val="single"/>
          <w:lang w:eastAsia="ru-RU"/>
        </w:rPr>
        <w:t xml:space="preserve"> </w:t>
      </w:r>
      <w:r w:rsidRPr="00440AA9">
        <w:rPr>
          <w:sz w:val="24"/>
          <w:szCs w:val="24"/>
          <w:u w:val="single"/>
          <w:lang w:eastAsia="ru-RU"/>
        </w:rPr>
        <w:t>сельсовета</w:t>
      </w:r>
      <w:r w:rsidRPr="00440AA9">
        <w:rPr>
          <w:sz w:val="24"/>
          <w:szCs w:val="24"/>
        </w:rPr>
        <w:t xml:space="preserve">, должностного лица </w:t>
      </w:r>
      <w:r w:rsidRPr="00440AA9">
        <w:rPr>
          <w:sz w:val="24"/>
          <w:szCs w:val="24"/>
          <w:u w:val="single"/>
          <w:lang w:eastAsia="ru-RU"/>
        </w:rPr>
        <w:t>органа местного самоуправления</w:t>
      </w:r>
      <w:r w:rsidRPr="00440AA9">
        <w:rPr>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40AA9" w:rsidRPr="00440AA9" w:rsidRDefault="00440AA9" w:rsidP="00440AA9">
      <w:pPr>
        <w:widowControl/>
        <w:adjustRightInd w:val="0"/>
        <w:ind w:firstLine="709"/>
        <w:jc w:val="both"/>
        <w:outlineLvl w:val="1"/>
        <w:rPr>
          <w:sz w:val="24"/>
          <w:szCs w:val="24"/>
        </w:rPr>
      </w:pPr>
      <w:r w:rsidRPr="00440AA9">
        <w:rPr>
          <w:b/>
          <w:sz w:val="24"/>
          <w:szCs w:val="24"/>
        </w:rPr>
        <w:t>5.14.</w:t>
      </w:r>
      <w:r w:rsidRPr="00440AA9">
        <w:rPr>
          <w:sz w:val="24"/>
          <w:szCs w:val="24"/>
        </w:rPr>
        <w:t xml:space="preserve"> По результатам рассмотрения жалобы </w:t>
      </w:r>
      <w:r w:rsidRPr="00440AA9">
        <w:rPr>
          <w:sz w:val="24"/>
          <w:szCs w:val="24"/>
          <w:u w:val="single"/>
          <w:lang w:eastAsia="ru-RU"/>
        </w:rPr>
        <w:t>глава сельсовета</w:t>
      </w:r>
      <w:r w:rsidRPr="00440AA9">
        <w:rPr>
          <w:sz w:val="24"/>
          <w:szCs w:val="24"/>
        </w:rPr>
        <w:t xml:space="preserve"> принимает одно из следующих решений:</w:t>
      </w:r>
    </w:p>
    <w:p w:rsidR="00440AA9" w:rsidRPr="00440AA9" w:rsidRDefault="00440AA9" w:rsidP="00440AA9">
      <w:pPr>
        <w:widowControl/>
        <w:shd w:val="clear" w:color="auto" w:fill="FFFFFF"/>
        <w:tabs>
          <w:tab w:val="left" w:pos="709"/>
        </w:tabs>
        <w:autoSpaceDE/>
        <w:autoSpaceDN/>
        <w:spacing w:line="285" w:lineRule="atLeast"/>
        <w:ind w:firstLine="540"/>
        <w:jc w:val="both"/>
        <w:rPr>
          <w:color w:val="000000"/>
          <w:sz w:val="24"/>
          <w:szCs w:val="24"/>
          <w:lang w:eastAsia="ru-RU"/>
        </w:rPr>
      </w:pPr>
      <w:r w:rsidRPr="00440AA9">
        <w:rPr>
          <w:color w:val="000000"/>
          <w:sz w:val="24"/>
          <w:szCs w:val="24"/>
          <w:lang w:eastAsia="ru-RU"/>
        </w:rPr>
        <w:t xml:space="preserve">  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4" w:anchor="dst100352" w:history="1">
        <w:r w:rsidRPr="00440AA9">
          <w:rPr>
            <w:color w:val="666699"/>
            <w:sz w:val="24"/>
            <w:szCs w:val="24"/>
            <w:u w:val="single"/>
            <w:lang w:eastAsia="ru-RU"/>
          </w:rPr>
          <w:t>частью 1.1 статьи 16</w:t>
        </w:r>
      </w:hyperlink>
      <w:r w:rsidRPr="00440AA9">
        <w:rPr>
          <w:color w:val="000000"/>
          <w:sz w:val="24"/>
          <w:szCs w:val="24"/>
          <w:lang w:eastAsia="ru-RU"/>
        </w:rPr>
        <w:t>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40AA9" w:rsidRPr="00440AA9" w:rsidRDefault="00440AA9" w:rsidP="00440AA9">
      <w:pPr>
        <w:widowControl/>
        <w:shd w:val="clear" w:color="auto" w:fill="FFFFFF"/>
        <w:autoSpaceDE/>
        <w:autoSpaceDN/>
        <w:spacing w:line="285" w:lineRule="atLeast"/>
        <w:ind w:firstLine="540"/>
        <w:jc w:val="both"/>
        <w:rPr>
          <w:color w:val="000000"/>
          <w:sz w:val="24"/>
          <w:szCs w:val="24"/>
          <w:lang w:eastAsia="ru-RU"/>
        </w:rPr>
      </w:pPr>
      <w:bookmarkStart w:id="20" w:name="dst298"/>
      <w:bookmarkEnd w:id="20"/>
      <w:r w:rsidRPr="00440AA9">
        <w:rPr>
          <w:color w:val="000000"/>
          <w:sz w:val="24"/>
          <w:szCs w:val="24"/>
          <w:lang w:eastAsia="ru-RU"/>
        </w:rPr>
        <w:t>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40AA9" w:rsidRPr="00440AA9" w:rsidRDefault="00440AA9" w:rsidP="00440AA9">
      <w:pPr>
        <w:widowControl/>
        <w:adjustRightInd w:val="0"/>
        <w:ind w:firstLine="709"/>
        <w:jc w:val="both"/>
        <w:outlineLvl w:val="1"/>
        <w:rPr>
          <w:sz w:val="24"/>
          <w:szCs w:val="24"/>
          <w:lang w:eastAsia="ru-RU"/>
        </w:rPr>
      </w:pPr>
      <w:r w:rsidRPr="00440AA9">
        <w:rPr>
          <w:b/>
          <w:sz w:val="24"/>
          <w:szCs w:val="24"/>
        </w:rPr>
        <w:t>5.15.</w:t>
      </w:r>
      <w:r w:rsidRPr="00440AA9">
        <w:rPr>
          <w:sz w:val="24"/>
          <w:szCs w:val="24"/>
          <w:lang w:eastAsia="ru-RU"/>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440AA9" w:rsidRPr="00440AA9" w:rsidRDefault="00440AA9" w:rsidP="00440AA9">
      <w:pPr>
        <w:widowControl/>
        <w:adjustRightInd w:val="0"/>
        <w:ind w:firstLine="709"/>
        <w:jc w:val="both"/>
        <w:outlineLvl w:val="1"/>
        <w:rPr>
          <w:sz w:val="24"/>
          <w:szCs w:val="24"/>
          <w:lang w:eastAsia="ru-RU"/>
        </w:rPr>
      </w:pPr>
      <w:r w:rsidRPr="00440AA9">
        <w:rPr>
          <w:b/>
          <w:sz w:val="24"/>
          <w:szCs w:val="24"/>
          <w:lang w:eastAsia="ru-RU"/>
        </w:rPr>
        <w:lastRenderedPageBreak/>
        <w:t>5.16</w:t>
      </w:r>
      <w:r w:rsidRPr="00440AA9">
        <w:rPr>
          <w:sz w:val="24"/>
          <w:szCs w:val="24"/>
          <w:lang w:eastAsia="ru-RU"/>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440AA9" w:rsidRPr="00440AA9" w:rsidRDefault="00440AA9" w:rsidP="00440AA9">
      <w:pPr>
        <w:widowControl/>
        <w:adjustRightInd w:val="0"/>
        <w:ind w:firstLine="709"/>
        <w:jc w:val="both"/>
        <w:outlineLvl w:val="1"/>
        <w:rPr>
          <w:sz w:val="24"/>
          <w:szCs w:val="24"/>
        </w:rPr>
      </w:pPr>
      <w:r w:rsidRPr="00440AA9">
        <w:rPr>
          <w:b/>
          <w:sz w:val="24"/>
          <w:szCs w:val="24"/>
        </w:rPr>
        <w:t xml:space="preserve">5.17. </w:t>
      </w:r>
      <w:r w:rsidRPr="00440AA9">
        <w:rPr>
          <w:sz w:val="24"/>
          <w:szCs w:val="24"/>
        </w:rPr>
        <w:t>Исчерпывающий перечень оснований не давать ответ заявителю, не направлять ответ по существу:</w:t>
      </w:r>
    </w:p>
    <w:p w:rsidR="00440AA9" w:rsidRPr="00440AA9" w:rsidRDefault="00440AA9" w:rsidP="00440AA9">
      <w:pPr>
        <w:widowControl/>
        <w:adjustRightInd w:val="0"/>
        <w:ind w:firstLine="709"/>
        <w:jc w:val="both"/>
        <w:outlineLvl w:val="1"/>
        <w:rPr>
          <w:sz w:val="24"/>
          <w:szCs w:val="24"/>
        </w:rPr>
      </w:pPr>
      <w:r w:rsidRPr="00440AA9">
        <w:rPr>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440AA9" w:rsidRPr="00440AA9" w:rsidRDefault="00440AA9" w:rsidP="00440AA9">
      <w:pPr>
        <w:widowControl/>
        <w:adjustRightInd w:val="0"/>
        <w:ind w:firstLine="709"/>
        <w:jc w:val="both"/>
        <w:outlineLvl w:val="1"/>
        <w:rPr>
          <w:sz w:val="24"/>
          <w:szCs w:val="24"/>
        </w:rPr>
      </w:pPr>
      <w:r w:rsidRPr="00440AA9">
        <w:rPr>
          <w:sz w:val="24"/>
          <w:szCs w:val="24"/>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440AA9" w:rsidRPr="00440AA9" w:rsidRDefault="00440AA9" w:rsidP="00440AA9">
      <w:pPr>
        <w:widowControl/>
        <w:adjustRightInd w:val="0"/>
        <w:ind w:firstLine="709"/>
        <w:jc w:val="both"/>
        <w:outlineLvl w:val="1"/>
        <w:rPr>
          <w:sz w:val="24"/>
          <w:szCs w:val="24"/>
        </w:rPr>
      </w:pPr>
      <w:r w:rsidRPr="00440AA9">
        <w:rPr>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440AA9" w:rsidRPr="00440AA9" w:rsidRDefault="00440AA9" w:rsidP="00440AA9">
      <w:pPr>
        <w:widowControl/>
        <w:adjustRightInd w:val="0"/>
        <w:ind w:firstLine="709"/>
        <w:jc w:val="both"/>
        <w:outlineLvl w:val="1"/>
        <w:rPr>
          <w:sz w:val="24"/>
          <w:szCs w:val="24"/>
        </w:rPr>
      </w:pPr>
      <w:r w:rsidRPr="00440AA9">
        <w:rPr>
          <w:sz w:val="24"/>
          <w:szCs w:val="24"/>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440AA9" w:rsidRPr="00440AA9" w:rsidRDefault="00440AA9" w:rsidP="00440AA9">
      <w:pPr>
        <w:widowControl/>
        <w:adjustRightInd w:val="0"/>
        <w:ind w:firstLine="709"/>
        <w:jc w:val="both"/>
        <w:outlineLvl w:val="1"/>
        <w:rPr>
          <w:sz w:val="24"/>
          <w:szCs w:val="24"/>
        </w:rPr>
      </w:pPr>
      <w:r w:rsidRPr="00440AA9">
        <w:rPr>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440AA9" w:rsidRPr="00440AA9" w:rsidRDefault="00440AA9" w:rsidP="00440AA9">
      <w:pPr>
        <w:widowControl/>
        <w:adjustRightInd w:val="0"/>
        <w:ind w:firstLine="709"/>
        <w:jc w:val="both"/>
        <w:outlineLvl w:val="1"/>
        <w:rPr>
          <w:sz w:val="24"/>
          <w:szCs w:val="24"/>
        </w:rPr>
      </w:pPr>
      <w:r w:rsidRPr="00440AA9">
        <w:rPr>
          <w:sz w:val="24"/>
          <w:szCs w:val="24"/>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440AA9" w:rsidRPr="00440AA9" w:rsidRDefault="00440AA9" w:rsidP="00440AA9">
      <w:pPr>
        <w:widowControl/>
        <w:adjustRightInd w:val="0"/>
        <w:spacing w:before="220"/>
        <w:ind w:firstLine="540"/>
        <w:jc w:val="both"/>
        <w:rPr>
          <w:sz w:val="24"/>
          <w:szCs w:val="24"/>
          <w:lang w:eastAsia="ru-RU"/>
        </w:rPr>
      </w:pPr>
      <w:r w:rsidRPr="00440AA9">
        <w:rPr>
          <w:b/>
          <w:sz w:val="24"/>
          <w:szCs w:val="24"/>
        </w:rPr>
        <w:t>5.18. </w:t>
      </w:r>
      <w:r w:rsidRPr="00440AA9">
        <w:rPr>
          <w:sz w:val="24"/>
          <w:szCs w:val="24"/>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40AA9" w:rsidRPr="00440AA9" w:rsidRDefault="00440AA9" w:rsidP="00440AA9">
      <w:pPr>
        <w:widowControl/>
        <w:adjustRightInd w:val="0"/>
        <w:spacing w:line="261" w:lineRule="auto"/>
        <w:ind w:firstLine="540"/>
        <w:jc w:val="both"/>
        <w:outlineLvl w:val="1"/>
        <w:rPr>
          <w:sz w:val="24"/>
          <w:szCs w:val="24"/>
        </w:rPr>
      </w:pPr>
      <w:r w:rsidRPr="00440AA9">
        <w:rPr>
          <w:b/>
          <w:sz w:val="24"/>
          <w:szCs w:val="24"/>
        </w:rPr>
        <w:t>5.19.</w:t>
      </w:r>
      <w:r w:rsidRPr="00440AA9">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40AA9" w:rsidRPr="00440AA9" w:rsidRDefault="00440AA9" w:rsidP="00440AA9">
      <w:pPr>
        <w:widowControl/>
        <w:adjustRightInd w:val="0"/>
        <w:ind w:firstLine="540"/>
        <w:jc w:val="both"/>
        <w:outlineLvl w:val="1"/>
        <w:rPr>
          <w:sz w:val="24"/>
          <w:szCs w:val="24"/>
          <w:lang w:eastAsia="ru-RU"/>
        </w:rPr>
      </w:pPr>
    </w:p>
    <w:p w:rsidR="00440AA9" w:rsidRPr="00440AA9" w:rsidRDefault="00440AA9" w:rsidP="00440AA9">
      <w:pPr>
        <w:adjustRightInd w:val="0"/>
        <w:jc w:val="center"/>
        <w:outlineLvl w:val="2"/>
        <w:rPr>
          <w:sz w:val="24"/>
          <w:szCs w:val="24"/>
          <w:lang w:eastAsia="ru-RU"/>
        </w:rPr>
      </w:pPr>
    </w:p>
    <w:p w:rsidR="00440AA9" w:rsidRPr="00440AA9" w:rsidRDefault="00440AA9" w:rsidP="00440AA9">
      <w:pPr>
        <w:widowControl/>
        <w:autoSpaceDE/>
        <w:autoSpaceDN/>
        <w:rPr>
          <w:sz w:val="24"/>
          <w:szCs w:val="24"/>
          <w:lang w:eastAsia="ru-RU"/>
        </w:rPr>
      </w:pPr>
    </w:p>
    <w:p w:rsidR="00440AA9" w:rsidRPr="00440AA9" w:rsidRDefault="00440AA9" w:rsidP="00440AA9">
      <w:pPr>
        <w:widowControl/>
        <w:tabs>
          <w:tab w:val="left" w:pos="540"/>
        </w:tabs>
        <w:adjustRightInd w:val="0"/>
        <w:ind w:firstLine="900"/>
        <w:jc w:val="both"/>
        <w:outlineLvl w:val="1"/>
        <w:rPr>
          <w:sz w:val="24"/>
          <w:szCs w:val="24"/>
          <w:lang w:eastAsia="ru-RU"/>
        </w:rPr>
      </w:pPr>
    </w:p>
    <w:p w:rsidR="00440AA9" w:rsidRPr="00440AA9" w:rsidRDefault="00440AA9" w:rsidP="00440AA9">
      <w:pPr>
        <w:widowControl/>
        <w:adjustRightInd w:val="0"/>
        <w:jc w:val="right"/>
        <w:outlineLvl w:val="1"/>
        <w:rPr>
          <w:sz w:val="24"/>
          <w:szCs w:val="24"/>
          <w:lang w:eastAsia="ru-RU"/>
        </w:rPr>
      </w:pPr>
    </w:p>
    <w:p w:rsidR="00440AA9" w:rsidRPr="00440AA9" w:rsidRDefault="00440AA9" w:rsidP="00440AA9">
      <w:pPr>
        <w:widowControl/>
        <w:adjustRightInd w:val="0"/>
        <w:spacing w:line="240" w:lineRule="exact"/>
        <w:ind w:firstLine="5670"/>
        <w:outlineLvl w:val="2"/>
        <w:rPr>
          <w:color w:val="000000"/>
          <w:lang w:eastAsia="ru-RU"/>
        </w:rPr>
      </w:pPr>
      <w:r w:rsidRPr="00440AA9">
        <w:rPr>
          <w:sz w:val="24"/>
          <w:szCs w:val="24"/>
          <w:lang w:eastAsia="ru-RU"/>
        </w:rPr>
        <w:br w:type="page"/>
      </w:r>
      <w:r w:rsidRPr="00440AA9">
        <w:rPr>
          <w:color w:val="000000"/>
          <w:lang w:eastAsia="ru-RU"/>
        </w:rPr>
        <w:lastRenderedPageBreak/>
        <w:t>Приложение 1</w:t>
      </w:r>
    </w:p>
    <w:p w:rsidR="00440AA9" w:rsidRPr="00440AA9" w:rsidRDefault="00440AA9" w:rsidP="00440AA9">
      <w:pPr>
        <w:widowControl/>
        <w:autoSpaceDE/>
        <w:autoSpaceDN/>
        <w:spacing w:line="240" w:lineRule="exact"/>
        <w:ind w:left="5670"/>
        <w:jc w:val="both"/>
        <w:rPr>
          <w:color w:val="000000"/>
          <w:lang w:eastAsia="ru-RU"/>
        </w:rPr>
      </w:pPr>
      <w:r w:rsidRPr="00440AA9">
        <w:rPr>
          <w:color w:val="000000"/>
          <w:lang w:eastAsia="ru-RU"/>
        </w:rPr>
        <w:t>к Административному регламенту</w:t>
      </w:r>
    </w:p>
    <w:p w:rsidR="00440AA9" w:rsidRPr="00440AA9" w:rsidRDefault="00440AA9" w:rsidP="00440AA9">
      <w:pPr>
        <w:widowControl/>
        <w:autoSpaceDE/>
        <w:autoSpaceDN/>
        <w:spacing w:line="240" w:lineRule="exact"/>
        <w:ind w:left="5670"/>
        <w:jc w:val="both"/>
        <w:rPr>
          <w:color w:val="000000"/>
          <w:lang w:eastAsia="ru-RU"/>
        </w:rPr>
      </w:pPr>
      <w:r w:rsidRPr="00440AA9">
        <w:rPr>
          <w:color w:val="000000"/>
          <w:lang w:eastAsia="ru-RU"/>
        </w:rPr>
        <w:t xml:space="preserve">предоставления муниципальной услуги </w:t>
      </w:r>
      <w:r w:rsidRPr="00440AA9">
        <w:rPr>
          <w:bCs/>
          <w:color w:val="000000"/>
          <w:lang w:eastAsia="ru-RU"/>
        </w:rPr>
        <w:t>«</w:t>
      </w:r>
      <w:r w:rsidR="000F4E51" w:rsidRPr="00D1628F">
        <w:rPr>
          <w:b/>
          <w:w w:val="95"/>
          <w:sz w:val="24"/>
          <w:szCs w:val="24"/>
        </w:rPr>
        <w:t>Присвоение</w:t>
      </w:r>
      <w:r w:rsidR="00B54C65">
        <w:rPr>
          <w:b/>
          <w:w w:val="95"/>
          <w:sz w:val="24"/>
          <w:szCs w:val="24"/>
        </w:rPr>
        <w:t xml:space="preserve"> </w:t>
      </w:r>
      <w:r w:rsidR="000F4E51" w:rsidRPr="00D1628F">
        <w:rPr>
          <w:b/>
          <w:w w:val="95"/>
          <w:sz w:val="24"/>
          <w:szCs w:val="24"/>
        </w:rPr>
        <w:t>адреса</w:t>
      </w:r>
      <w:r w:rsidR="00B54C65">
        <w:rPr>
          <w:b/>
          <w:w w:val="95"/>
          <w:sz w:val="24"/>
          <w:szCs w:val="24"/>
        </w:rPr>
        <w:t xml:space="preserve"> </w:t>
      </w:r>
      <w:r w:rsidR="000F4E51" w:rsidRPr="00D1628F">
        <w:rPr>
          <w:b/>
          <w:w w:val="95"/>
          <w:sz w:val="24"/>
          <w:szCs w:val="24"/>
        </w:rPr>
        <w:t>объекту</w:t>
      </w:r>
      <w:r w:rsidR="00B54C65">
        <w:rPr>
          <w:b/>
          <w:w w:val="95"/>
          <w:sz w:val="24"/>
          <w:szCs w:val="24"/>
        </w:rPr>
        <w:t xml:space="preserve"> </w:t>
      </w:r>
      <w:r w:rsidR="000F4E51" w:rsidRPr="00D1628F">
        <w:rPr>
          <w:b/>
          <w:w w:val="95"/>
          <w:sz w:val="24"/>
          <w:szCs w:val="24"/>
        </w:rPr>
        <w:t>адресации,</w:t>
      </w:r>
      <w:r w:rsidR="00B54C65">
        <w:rPr>
          <w:b/>
          <w:w w:val="95"/>
          <w:sz w:val="24"/>
          <w:szCs w:val="24"/>
        </w:rPr>
        <w:t xml:space="preserve"> </w:t>
      </w:r>
      <w:r w:rsidR="000F4E51" w:rsidRPr="00D1628F">
        <w:rPr>
          <w:b/>
          <w:w w:val="95"/>
          <w:sz w:val="24"/>
          <w:szCs w:val="24"/>
        </w:rPr>
        <w:t>изменение</w:t>
      </w:r>
      <w:r w:rsidR="00B54C65">
        <w:rPr>
          <w:b/>
          <w:w w:val="95"/>
          <w:sz w:val="24"/>
          <w:szCs w:val="24"/>
        </w:rPr>
        <w:t xml:space="preserve"> </w:t>
      </w:r>
      <w:r w:rsidR="000F4E51" w:rsidRPr="00D1628F">
        <w:rPr>
          <w:sz w:val="24"/>
          <w:szCs w:val="24"/>
        </w:rPr>
        <w:t>и</w:t>
      </w:r>
      <w:r w:rsidR="00B54C65">
        <w:rPr>
          <w:sz w:val="24"/>
          <w:szCs w:val="24"/>
        </w:rPr>
        <w:t xml:space="preserve"> </w:t>
      </w:r>
      <w:r w:rsidR="000F4E51" w:rsidRPr="00D1628F">
        <w:rPr>
          <w:sz w:val="24"/>
          <w:szCs w:val="24"/>
        </w:rPr>
        <w:t>аннулирование</w:t>
      </w:r>
      <w:r w:rsidR="00000320">
        <w:rPr>
          <w:sz w:val="24"/>
          <w:szCs w:val="24"/>
        </w:rPr>
        <w:t xml:space="preserve"> </w:t>
      </w:r>
      <w:r w:rsidR="000F4E51" w:rsidRPr="00D1628F">
        <w:rPr>
          <w:sz w:val="24"/>
          <w:szCs w:val="24"/>
        </w:rPr>
        <w:t>такого</w:t>
      </w:r>
      <w:r w:rsidR="00000320">
        <w:rPr>
          <w:sz w:val="24"/>
          <w:szCs w:val="24"/>
        </w:rPr>
        <w:t xml:space="preserve"> </w:t>
      </w:r>
      <w:r w:rsidR="000F4E51" w:rsidRPr="00D1628F">
        <w:rPr>
          <w:sz w:val="24"/>
          <w:szCs w:val="24"/>
        </w:rPr>
        <w:t>адреса</w:t>
      </w:r>
      <w:r w:rsidRPr="00440AA9">
        <w:rPr>
          <w:bCs/>
          <w:color w:val="000000"/>
          <w:lang w:eastAsia="ru-RU"/>
        </w:rPr>
        <w:t>»</w:t>
      </w:r>
    </w:p>
    <w:p w:rsidR="00440AA9" w:rsidRPr="00440AA9" w:rsidRDefault="00440AA9" w:rsidP="00440AA9">
      <w:pPr>
        <w:widowControl/>
        <w:adjustRightInd w:val="0"/>
        <w:ind w:firstLine="540"/>
        <w:jc w:val="right"/>
        <w:outlineLvl w:val="1"/>
        <w:rPr>
          <w:sz w:val="24"/>
          <w:szCs w:val="24"/>
          <w:lang w:eastAsia="ru-RU"/>
        </w:rPr>
      </w:pPr>
    </w:p>
    <w:p w:rsidR="00440AA9" w:rsidRPr="00440AA9" w:rsidRDefault="00440AA9" w:rsidP="00440AA9">
      <w:pPr>
        <w:widowControl/>
        <w:adjustRightInd w:val="0"/>
        <w:ind w:firstLine="540"/>
        <w:jc w:val="center"/>
        <w:outlineLvl w:val="2"/>
        <w:rPr>
          <w:b/>
          <w:sz w:val="24"/>
          <w:szCs w:val="24"/>
          <w:lang w:eastAsia="ru-RU"/>
        </w:rPr>
      </w:pPr>
      <w:r w:rsidRPr="00440AA9">
        <w:rPr>
          <w:b/>
          <w:sz w:val="24"/>
          <w:szCs w:val="24"/>
          <w:lang w:eastAsia="ru-RU"/>
        </w:rPr>
        <w:t>Информация</w:t>
      </w:r>
    </w:p>
    <w:p w:rsidR="00440AA9" w:rsidRPr="00440AA9" w:rsidRDefault="00440AA9" w:rsidP="00440AA9">
      <w:pPr>
        <w:widowControl/>
        <w:adjustRightInd w:val="0"/>
        <w:ind w:firstLine="540"/>
        <w:jc w:val="center"/>
        <w:outlineLvl w:val="2"/>
        <w:rPr>
          <w:b/>
          <w:sz w:val="24"/>
          <w:szCs w:val="24"/>
          <w:lang w:eastAsia="ru-RU"/>
        </w:rPr>
      </w:pPr>
      <w:r w:rsidRPr="00440AA9">
        <w:rPr>
          <w:b/>
          <w:sz w:val="24"/>
          <w:szCs w:val="24"/>
          <w:lang w:eastAsia="ru-RU"/>
        </w:rPr>
        <w:t xml:space="preserve">об </w:t>
      </w:r>
      <w:r w:rsidRPr="00440AA9">
        <w:rPr>
          <w:b/>
          <w:sz w:val="24"/>
          <w:szCs w:val="24"/>
          <w:u w:val="single"/>
          <w:lang w:eastAsia="ru-RU"/>
        </w:rPr>
        <w:t>органе местного самоуправления</w:t>
      </w:r>
      <w:r w:rsidRPr="00440AA9">
        <w:rPr>
          <w:b/>
          <w:sz w:val="24"/>
          <w:szCs w:val="24"/>
          <w:lang w:eastAsia="ru-RU"/>
        </w:rPr>
        <w:t>, предоставляющем муниципальную услугу</w:t>
      </w:r>
    </w:p>
    <w:p w:rsidR="00440AA9" w:rsidRPr="00440AA9" w:rsidRDefault="00440AA9" w:rsidP="00440AA9">
      <w:pPr>
        <w:widowControl/>
        <w:adjustRightInd w:val="0"/>
        <w:ind w:firstLine="540"/>
        <w:jc w:val="center"/>
        <w:outlineLvl w:val="2"/>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440AA9" w:rsidRPr="00440AA9" w:rsidTr="00440AA9">
        <w:tc>
          <w:tcPr>
            <w:tcW w:w="4928"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jc w:val="both"/>
              <w:outlineLvl w:val="2"/>
              <w:rPr>
                <w:sz w:val="24"/>
                <w:szCs w:val="24"/>
                <w:lang w:eastAsia="ru-RU"/>
              </w:rPr>
            </w:pPr>
            <w:r w:rsidRPr="00440AA9">
              <w:rPr>
                <w:sz w:val="24"/>
                <w:szCs w:val="24"/>
                <w:lang w:eastAsia="ru-RU"/>
              </w:rPr>
              <w:t xml:space="preserve">Наименование органа местного самоуправления, предоставляющего муниципальную услугу </w:t>
            </w:r>
          </w:p>
        </w:tc>
        <w:tc>
          <w:tcPr>
            <w:tcW w:w="4575"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jc w:val="center"/>
              <w:outlineLvl w:val="2"/>
              <w:rPr>
                <w:sz w:val="24"/>
                <w:szCs w:val="24"/>
                <w:lang w:eastAsia="ru-RU"/>
              </w:rPr>
            </w:pPr>
            <w:r w:rsidRPr="00440AA9">
              <w:rPr>
                <w:sz w:val="24"/>
                <w:szCs w:val="24"/>
                <w:lang w:eastAsia="ru-RU"/>
              </w:rPr>
              <w:t xml:space="preserve">Администрация </w:t>
            </w:r>
            <w:r w:rsidR="00A039F3">
              <w:rPr>
                <w:rFonts w:eastAsia="Calibri"/>
                <w:color w:val="000000"/>
                <w:sz w:val="24"/>
                <w:szCs w:val="24"/>
                <w:lang w:eastAsia="ru-RU"/>
              </w:rPr>
              <w:t>Таловского</w:t>
            </w:r>
            <w:r w:rsidR="00A039F3" w:rsidRPr="00D1628F">
              <w:rPr>
                <w:rFonts w:eastAsia="Calibri"/>
                <w:color w:val="000000"/>
                <w:sz w:val="24"/>
                <w:szCs w:val="24"/>
                <w:lang w:eastAsia="ru-RU"/>
              </w:rPr>
              <w:t xml:space="preserve"> </w:t>
            </w:r>
            <w:r w:rsidRPr="00440AA9">
              <w:rPr>
                <w:sz w:val="24"/>
                <w:szCs w:val="24"/>
                <w:lang w:eastAsia="ru-RU"/>
              </w:rPr>
              <w:t>сельсовета Змеиногорского района Алтайского края</w:t>
            </w:r>
          </w:p>
        </w:tc>
      </w:tr>
      <w:tr w:rsidR="00440AA9" w:rsidRPr="00440AA9" w:rsidTr="00440AA9">
        <w:tc>
          <w:tcPr>
            <w:tcW w:w="4928"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jc w:val="both"/>
              <w:outlineLvl w:val="2"/>
              <w:rPr>
                <w:sz w:val="24"/>
                <w:szCs w:val="24"/>
                <w:lang w:eastAsia="ru-RU"/>
              </w:rPr>
            </w:pPr>
            <w:r w:rsidRPr="00440AA9">
              <w:rPr>
                <w:sz w:val="24"/>
                <w:szCs w:val="24"/>
                <w:lang w:eastAsia="ru-RU"/>
              </w:rPr>
              <w:t>Руководитель органа местного самоуправления, предоставляющего муниципальную услугу</w:t>
            </w:r>
          </w:p>
        </w:tc>
        <w:tc>
          <w:tcPr>
            <w:tcW w:w="4575" w:type="dxa"/>
            <w:tcBorders>
              <w:top w:val="single" w:sz="4" w:space="0" w:color="auto"/>
              <w:left w:val="single" w:sz="4" w:space="0" w:color="auto"/>
              <w:bottom w:val="single" w:sz="4" w:space="0" w:color="auto"/>
              <w:right w:val="single" w:sz="4" w:space="0" w:color="auto"/>
            </w:tcBorders>
            <w:hideMark/>
          </w:tcPr>
          <w:p w:rsidR="00440AA9" w:rsidRPr="00440AA9" w:rsidRDefault="00A039F3" w:rsidP="00A039F3">
            <w:pPr>
              <w:widowControl/>
              <w:adjustRightInd w:val="0"/>
              <w:jc w:val="center"/>
              <w:outlineLvl w:val="2"/>
              <w:rPr>
                <w:sz w:val="24"/>
                <w:szCs w:val="24"/>
                <w:lang w:eastAsia="ru-RU"/>
              </w:rPr>
            </w:pPr>
            <w:r>
              <w:rPr>
                <w:sz w:val="24"/>
                <w:szCs w:val="24"/>
                <w:lang w:eastAsia="ru-RU"/>
              </w:rPr>
              <w:t xml:space="preserve">Глава </w:t>
            </w:r>
            <w:r w:rsidR="00440AA9" w:rsidRPr="00440AA9">
              <w:rPr>
                <w:sz w:val="24"/>
                <w:szCs w:val="24"/>
                <w:lang w:eastAsia="ru-RU"/>
              </w:rPr>
              <w:t xml:space="preserve">сельсовета </w:t>
            </w:r>
            <w:r>
              <w:rPr>
                <w:sz w:val="24"/>
                <w:szCs w:val="24"/>
                <w:lang w:eastAsia="ru-RU"/>
              </w:rPr>
              <w:t>Павлюкевич Андрей Александрович</w:t>
            </w:r>
          </w:p>
        </w:tc>
      </w:tr>
      <w:tr w:rsidR="00440AA9" w:rsidRPr="00440AA9" w:rsidTr="00440AA9">
        <w:tc>
          <w:tcPr>
            <w:tcW w:w="4928"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jc w:val="both"/>
              <w:outlineLvl w:val="2"/>
              <w:rPr>
                <w:sz w:val="24"/>
                <w:szCs w:val="24"/>
                <w:lang w:eastAsia="ru-RU"/>
              </w:rPr>
            </w:pPr>
            <w:r w:rsidRPr="00440AA9">
              <w:rPr>
                <w:sz w:val="24"/>
                <w:szCs w:val="24"/>
                <w:lang w:eastAsia="ru-RU"/>
              </w:rPr>
              <w:t>Наименование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jc w:val="center"/>
              <w:outlineLvl w:val="2"/>
              <w:rPr>
                <w:sz w:val="24"/>
                <w:szCs w:val="24"/>
                <w:lang w:eastAsia="ru-RU"/>
              </w:rPr>
            </w:pPr>
            <w:r w:rsidRPr="00440AA9">
              <w:rPr>
                <w:sz w:val="24"/>
                <w:szCs w:val="24"/>
                <w:lang w:eastAsia="ru-RU"/>
              </w:rPr>
              <w:t>Наименование</w:t>
            </w:r>
          </w:p>
        </w:tc>
      </w:tr>
      <w:tr w:rsidR="00440AA9" w:rsidRPr="00440AA9" w:rsidTr="00440AA9">
        <w:tc>
          <w:tcPr>
            <w:tcW w:w="4928"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jc w:val="both"/>
              <w:outlineLvl w:val="2"/>
              <w:rPr>
                <w:sz w:val="24"/>
                <w:szCs w:val="24"/>
                <w:lang w:eastAsia="ru-RU"/>
              </w:rPr>
            </w:pPr>
            <w:r w:rsidRPr="00440AA9">
              <w:rPr>
                <w:sz w:val="24"/>
                <w:szCs w:val="24"/>
                <w:lang w:eastAsia="ru-RU"/>
              </w:rPr>
              <w:t>Руководитель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jc w:val="center"/>
              <w:outlineLvl w:val="2"/>
              <w:rPr>
                <w:sz w:val="24"/>
                <w:szCs w:val="24"/>
                <w:lang w:eastAsia="ru-RU"/>
              </w:rPr>
            </w:pPr>
            <w:r w:rsidRPr="00440AA9">
              <w:rPr>
                <w:sz w:val="24"/>
                <w:szCs w:val="24"/>
                <w:lang w:eastAsia="ru-RU"/>
              </w:rPr>
              <w:t>Должность, Ф.И.О.</w:t>
            </w:r>
          </w:p>
        </w:tc>
      </w:tr>
      <w:tr w:rsidR="00440AA9" w:rsidRPr="00440AA9" w:rsidTr="00440AA9">
        <w:tc>
          <w:tcPr>
            <w:tcW w:w="4928"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jc w:val="both"/>
              <w:outlineLvl w:val="2"/>
              <w:rPr>
                <w:sz w:val="24"/>
                <w:szCs w:val="24"/>
                <w:lang w:eastAsia="ru-RU"/>
              </w:rPr>
            </w:pPr>
            <w:r w:rsidRPr="00440AA9">
              <w:rPr>
                <w:sz w:val="24"/>
                <w:szCs w:val="24"/>
                <w:lang w:eastAsia="ru-RU"/>
              </w:rPr>
              <w:t>Место нахождения и почтовый адрес</w:t>
            </w:r>
          </w:p>
        </w:tc>
        <w:tc>
          <w:tcPr>
            <w:tcW w:w="4575" w:type="dxa"/>
            <w:tcBorders>
              <w:top w:val="single" w:sz="4" w:space="0" w:color="auto"/>
              <w:left w:val="single" w:sz="4" w:space="0" w:color="auto"/>
              <w:bottom w:val="single" w:sz="4" w:space="0" w:color="auto"/>
              <w:right w:val="single" w:sz="4" w:space="0" w:color="auto"/>
            </w:tcBorders>
            <w:hideMark/>
          </w:tcPr>
          <w:p w:rsidR="00440AA9" w:rsidRPr="00440AA9" w:rsidRDefault="00440AA9" w:rsidP="00A039F3">
            <w:pPr>
              <w:widowControl/>
              <w:adjustRightInd w:val="0"/>
              <w:jc w:val="center"/>
              <w:outlineLvl w:val="2"/>
              <w:rPr>
                <w:sz w:val="24"/>
                <w:szCs w:val="24"/>
                <w:lang w:eastAsia="ru-RU"/>
              </w:rPr>
            </w:pPr>
            <w:r w:rsidRPr="00440AA9">
              <w:rPr>
                <w:sz w:val="24"/>
                <w:szCs w:val="24"/>
                <w:lang w:eastAsia="ru-RU"/>
              </w:rPr>
              <w:t>658</w:t>
            </w:r>
            <w:r w:rsidR="00A039F3">
              <w:rPr>
                <w:sz w:val="24"/>
                <w:szCs w:val="24"/>
                <w:lang w:eastAsia="ru-RU"/>
              </w:rPr>
              <w:t>475</w:t>
            </w:r>
            <w:r w:rsidRPr="00440AA9">
              <w:rPr>
                <w:sz w:val="24"/>
                <w:szCs w:val="24"/>
                <w:lang w:eastAsia="ru-RU"/>
              </w:rPr>
              <w:t>, Алтайский край, Змеиногорский район, с.</w:t>
            </w:r>
            <w:r w:rsidR="00A039F3">
              <w:rPr>
                <w:sz w:val="24"/>
                <w:szCs w:val="24"/>
                <w:lang w:eastAsia="ru-RU"/>
              </w:rPr>
              <w:t xml:space="preserve">Таловка, </w:t>
            </w:r>
            <w:r w:rsidRPr="00440AA9">
              <w:rPr>
                <w:sz w:val="24"/>
                <w:szCs w:val="24"/>
                <w:lang w:eastAsia="ru-RU"/>
              </w:rPr>
              <w:t>ул.</w:t>
            </w:r>
            <w:r w:rsidR="00A039F3">
              <w:rPr>
                <w:sz w:val="24"/>
                <w:szCs w:val="24"/>
                <w:lang w:eastAsia="ru-RU"/>
              </w:rPr>
              <w:t>Советская</w:t>
            </w:r>
            <w:r w:rsidRPr="00440AA9">
              <w:rPr>
                <w:sz w:val="24"/>
                <w:szCs w:val="24"/>
                <w:lang w:eastAsia="ru-RU"/>
              </w:rPr>
              <w:t xml:space="preserve">, </w:t>
            </w:r>
            <w:r w:rsidR="00A039F3">
              <w:rPr>
                <w:sz w:val="24"/>
                <w:szCs w:val="24"/>
                <w:lang w:eastAsia="ru-RU"/>
              </w:rPr>
              <w:t>63</w:t>
            </w:r>
          </w:p>
        </w:tc>
      </w:tr>
      <w:tr w:rsidR="00440AA9" w:rsidRPr="00440AA9" w:rsidTr="00440AA9">
        <w:tc>
          <w:tcPr>
            <w:tcW w:w="4928"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jc w:val="both"/>
              <w:outlineLvl w:val="2"/>
              <w:rPr>
                <w:sz w:val="24"/>
                <w:szCs w:val="24"/>
                <w:lang w:eastAsia="ru-RU"/>
              </w:rPr>
            </w:pPr>
            <w:r w:rsidRPr="00440AA9">
              <w:rPr>
                <w:sz w:val="24"/>
                <w:szCs w:val="24"/>
                <w:lang w:eastAsia="ru-RU"/>
              </w:rPr>
              <w:t>График работы (приема заявителей)</w:t>
            </w:r>
          </w:p>
        </w:tc>
        <w:tc>
          <w:tcPr>
            <w:tcW w:w="4575"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jc w:val="center"/>
              <w:outlineLvl w:val="2"/>
              <w:rPr>
                <w:sz w:val="24"/>
                <w:szCs w:val="24"/>
                <w:lang w:eastAsia="ru-RU"/>
              </w:rPr>
            </w:pPr>
            <w:r w:rsidRPr="00440AA9">
              <w:rPr>
                <w:sz w:val="24"/>
                <w:szCs w:val="24"/>
                <w:lang w:eastAsia="ru-RU"/>
              </w:rPr>
              <w:t>Понедельник-пятница с 8-30 до 17-00</w:t>
            </w:r>
          </w:p>
        </w:tc>
      </w:tr>
      <w:tr w:rsidR="00440AA9" w:rsidRPr="00440AA9" w:rsidTr="00440AA9">
        <w:tc>
          <w:tcPr>
            <w:tcW w:w="4928"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jc w:val="both"/>
              <w:outlineLvl w:val="2"/>
              <w:rPr>
                <w:sz w:val="24"/>
                <w:szCs w:val="24"/>
                <w:lang w:eastAsia="ru-RU"/>
              </w:rPr>
            </w:pPr>
            <w:r w:rsidRPr="00440AA9">
              <w:rPr>
                <w:sz w:val="24"/>
                <w:szCs w:val="24"/>
                <w:lang w:eastAsia="ru-RU"/>
              </w:rPr>
              <w:t>Телефон, адрес электронной почты</w:t>
            </w:r>
          </w:p>
        </w:tc>
        <w:tc>
          <w:tcPr>
            <w:tcW w:w="4575" w:type="dxa"/>
            <w:tcBorders>
              <w:top w:val="single" w:sz="4" w:space="0" w:color="auto"/>
              <w:left w:val="single" w:sz="4" w:space="0" w:color="auto"/>
              <w:bottom w:val="single" w:sz="4" w:space="0" w:color="auto"/>
              <w:right w:val="single" w:sz="4" w:space="0" w:color="auto"/>
            </w:tcBorders>
            <w:hideMark/>
          </w:tcPr>
          <w:p w:rsidR="00440AA9" w:rsidRPr="00440AA9" w:rsidRDefault="00440AA9" w:rsidP="00A039F3">
            <w:pPr>
              <w:widowControl/>
              <w:adjustRightInd w:val="0"/>
              <w:jc w:val="center"/>
              <w:outlineLvl w:val="2"/>
              <w:rPr>
                <w:sz w:val="24"/>
                <w:szCs w:val="24"/>
                <w:lang w:eastAsia="ru-RU"/>
              </w:rPr>
            </w:pPr>
            <w:r w:rsidRPr="00440AA9">
              <w:rPr>
                <w:sz w:val="24"/>
                <w:szCs w:val="24"/>
                <w:lang w:eastAsia="ru-RU"/>
              </w:rPr>
              <w:t>8(385)87</w:t>
            </w:r>
            <w:r w:rsidR="00A039F3">
              <w:rPr>
                <w:sz w:val="24"/>
                <w:szCs w:val="24"/>
                <w:lang w:eastAsia="ru-RU"/>
              </w:rPr>
              <w:t>29719</w:t>
            </w:r>
            <w:r w:rsidRPr="00440AA9">
              <w:rPr>
                <w:sz w:val="24"/>
                <w:szCs w:val="24"/>
                <w:lang w:eastAsia="ru-RU"/>
              </w:rPr>
              <w:t xml:space="preserve"> </w:t>
            </w:r>
            <w:r w:rsidR="00A039F3">
              <w:rPr>
                <w:sz w:val="24"/>
                <w:szCs w:val="24"/>
                <w:lang w:val="en-US" w:eastAsia="ru-RU"/>
              </w:rPr>
              <w:t>admtalovss</w:t>
            </w:r>
            <w:r w:rsidRPr="00440AA9">
              <w:rPr>
                <w:sz w:val="24"/>
                <w:szCs w:val="24"/>
                <w:lang w:val="en-US" w:eastAsia="ru-RU"/>
              </w:rPr>
              <w:t>@yandex.ru</w:t>
            </w:r>
          </w:p>
        </w:tc>
      </w:tr>
      <w:tr w:rsidR="00440AA9" w:rsidRPr="00440AA9" w:rsidTr="00440AA9">
        <w:tc>
          <w:tcPr>
            <w:tcW w:w="4928"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jc w:val="both"/>
              <w:outlineLvl w:val="2"/>
              <w:rPr>
                <w:sz w:val="24"/>
                <w:szCs w:val="24"/>
                <w:lang w:eastAsia="ru-RU"/>
              </w:rPr>
            </w:pPr>
            <w:r w:rsidRPr="00440AA9">
              <w:rPr>
                <w:sz w:val="24"/>
                <w:szCs w:val="24"/>
                <w:lang w:eastAsia="ru-RU"/>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jc w:val="center"/>
              <w:outlineLvl w:val="2"/>
              <w:rPr>
                <w:sz w:val="24"/>
                <w:szCs w:val="24"/>
                <w:lang w:eastAsia="ru-RU"/>
              </w:rPr>
            </w:pPr>
            <w:r w:rsidRPr="00440AA9">
              <w:rPr>
                <w:sz w:val="24"/>
                <w:szCs w:val="24"/>
                <w:lang w:eastAsia="ru-RU"/>
              </w:rPr>
              <w:t>Страничка на сайте Администрации Змеиногорского района</w:t>
            </w:r>
          </w:p>
        </w:tc>
      </w:tr>
    </w:tbl>
    <w:p w:rsidR="00440AA9" w:rsidRPr="00440AA9" w:rsidRDefault="00440AA9" w:rsidP="00440AA9">
      <w:pPr>
        <w:widowControl/>
        <w:adjustRightInd w:val="0"/>
        <w:ind w:firstLine="540"/>
        <w:jc w:val="center"/>
        <w:outlineLvl w:val="2"/>
        <w:rPr>
          <w:sz w:val="24"/>
          <w:szCs w:val="24"/>
          <w:lang w:eastAsia="ru-RU"/>
        </w:rPr>
      </w:pPr>
    </w:p>
    <w:p w:rsidR="00440AA9" w:rsidRPr="00440AA9" w:rsidRDefault="00440AA9" w:rsidP="00440AA9">
      <w:pPr>
        <w:widowControl/>
        <w:adjustRightInd w:val="0"/>
        <w:ind w:firstLine="540"/>
        <w:jc w:val="both"/>
        <w:outlineLvl w:val="2"/>
        <w:rPr>
          <w:sz w:val="24"/>
          <w:szCs w:val="24"/>
          <w:lang w:eastAsia="ru-RU"/>
        </w:rPr>
      </w:pPr>
      <w:r w:rsidRPr="00440AA9">
        <w:rPr>
          <w:sz w:val="24"/>
          <w:szCs w:val="24"/>
          <w:lang w:eastAsia="ru-RU"/>
        </w:rPr>
        <w:t xml:space="preserve">Единый портал государственных и муниципальных услуг (функций) – </w:t>
      </w:r>
      <w:r w:rsidRPr="00440AA9">
        <w:rPr>
          <w:sz w:val="24"/>
          <w:szCs w:val="24"/>
          <w:lang w:val="en-US" w:eastAsia="ru-RU"/>
        </w:rPr>
        <w:t>www</w:t>
      </w:r>
      <w:r w:rsidRPr="00440AA9">
        <w:rPr>
          <w:sz w:val="24"/>
          <w:szCs w:val="24"/>
          <w:lang w:eastAsia="ru-RU"/>
        </w:rPr>
        <w:t>.</w:t>
      </w:r>
      <w:r w:rsidRPr="00440AA9">
        <w:rPr>
          <w:sz w:val="24"/>
          <w:szCs w:val="24"/>
          <w:lang w:val="en-US" w:eastAsia="ru-RU"/>
        </w:rPr>
        <w:t>gosuslugi</w:t>
      </w:r>
      <w:r w:rsidRPr="00440AA9">
        <w:rPr>
          <w:sz w:val="24"/>
          <w:szCs w:val="24"/>
          <w:lang w:eastAsia="ru-RU"/>
        </w:rPr>
        <w:t>.</w:t>
      </w:r>
      <w:r w:rsidRPr="00440AA9">
        <w:rPr>
          <w:sz w:val="24"/>
          <w:szCs w:val="24"/>
          <w:lang w:val="en-US" w:eastAsia="ru-RU"/>
        </w:rPr>
        <w:t>ru</w:t>
      </w:r>
    </w:p>
    <w:p w:rsidR="00440AA9" w:rsidRPr="00440AA9" w:rsidRDefault="00440AA9" w:rsidP="00440AA9">
      <w:pPr>
        <w:widowControl/>
        <w:autoSpaceDE/>
        <w:autoSpaceDN/>
        <w:rPr>
          <w:sz w:val="24"/>
          <w:szCs w:val="24"/>
          <w:lang w:eastAsia="ru-RU"/>
        </w:rPr>
      </w:pPr>
    </w:p>
    <w:p w:rsidR="00440AA9" w:rsidRPr="00440AA9" w:rsidRDefault="00440AA9" w:rsidP="00440AA9">
      <w:pPr>
        <w:widowControl/>
        <w:autoSpaceDE/>
        <w:autoSpaceDN/>
        <w:rPr>
          <w:sz w:val="24"/>
          <w:szCs w:val="24"/>
          <w:lang w:eastAsia="ru-RU"/>
        </w:rPr>
      </w:pPr>
    </w:p>
    <w:p w:rsidR="00440AA9" w:rsidRPr="00440AA9" w:rsidRDefault="00440AA9" w:rsidP="00440AA9">
      <w:pPr>
        <w:widowControl/>
        <w:autoSpaceDE/>
        <w:autoSpaceDN/>
        <w:rPr>
          <w:sz w:val="24"/>
          <w:szCs w:val="24"/>
          <w:lang w:eastAsia="ru-RU"/>
        </w:rPr>
      </w:pPr>
    </w:p>
    <w:p w:rsidR="00440AA9" w:rsidRPr="00440AA9" w:rsidRDefault="00440AA9" w:rsidP="00440AA9">
      <w:pPr>
        <w:widowControl/>
        <w:adjustRightInd w:val="0"/>
        <w:jc w:val="both"/>
        <w:outlineLvl w:val="2"/>
        <w:rPr>
          <w:sz w:val="24"/>
          <w:szCs w:val="24"/>
          <w:lang w:eastAsia="ru-RU"/>
        </w:rPr>
      </w:pPr>
      <w:r w:rsidRPr="00440AA9">
        <w:rPr>
          <w:color w:val="000000"/>
          <w:sz w:val="24"/>
          <w:szCs w:val="24"/>
          <w:lang w:eastAsia="ru-RU"/>
        </w:rPr>
        <w:t>Приложение 2</w:t>
      </w:r>
    </w:p>
    <w:p w:rsidR="00440AA9" w:rsidRPr="00440AA9" w:rsidRDefault="00440AA9" w:rsidP="00440AA9">
      <w:pPr>
        <w:widowControl/>
        <w:adjustRightInd w:val="0"/>
        <w:jc w:val="both"/>
        <w:outlineLvl w:val="2"/>
        <w:rPr>
          <w:sz w:val="24"/>
          <w:szCs w:val="24"/>
          <w:lang w:eastAsia="ru-RU"/>
        </w:rPr>
      </w:pPr>
    </w:p>
    <w:p w:rsidR="00440AA9" w:rsidRPr="00440AA9" w:rsidRDefault="00440AA9" w:rsidP="00440AA9">
      <w:pPr>
        <w:widowControl/>
        <w:adjustRightInd w:val="0"/>
        <w:jc w:val="center"/>
        <w:outlineLvl w:val="2"/>
        <w:rPr>
          <w:sz w:val="24"/>
          <w:szCs w:val="24"/>
          <w:lang w:eastAsia="ru-RU"/>
        </w:rPr>
      </w:pPr>
      <w:r w:rsidRPr="00440AA9">
        <w:rPr>
          <w:sz w:val="24"/>
          <w:szCs w:val="24"/>
          <w:lang w:eastAsia="ru-RU"/>
        </w:rPr>
        <w:t xml:space="preserve">Сведения о многофункциональных центрах </w:t>
      </w:r>
    </w:p>
    <w:p w:rsidR="00440AA9" w:rsidRPr="00440AA9" w:rsidRDefault="00440AA9" w:rsidP="00440AA9">
      <w:pPr>
        <w:widowControl/>
        <w:adjustRightInd w:val="0"/>
        <w:jc w:val="center"/>
        <w:outlineLvl w:val="2"/>
        <w:rPr>
          <w:sz w:val="24"/>
          <w:szCs w:val="24"/>
          <w:lang w:eastAsia="ru-RU"/>
        </w:rPr>
      </w:pPr>
      <w:r w:rsidRPr="00440AA9">
        <w:rPr>
          <w:sz w:val="24"/>
          <w:szCs w:val="24"/>
          <w:lang w:eastAsia="ru-RU"/>
        </w:rPr>
        <w:t>предоставления государственных и муниципальных услуг</w:t>
      </w:r>
      <w:r w:rsidRPr="00440AA9">
        <w:rPr>
          <w:sz w:val="24"/>
          <w:szCs w:val="24"/>
          <w:vertAlign w:val="superscript"/>
          <w:lang w:eastAsia="ru-RU"/>
        </w:rPr>
        <w:footnoteReference w:id="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2"/>
        <w:gridCol w:w="5316"/>
      </w:tblGrid>
      <w:tr w:rsidR="00440AA9" w:rsidRPr="00440AA9" w:rsidTr="00440AA9">
        <w:tc>
          <w:tcPr>
            <w:tcW w:w="4512"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jc w:val="both"/>
              <w:outlineLvl w:val="2"/>
              <w:rPr>
                <w:sz w:val="24"/>
                <w:szCs w:val="24"/>
                <w:lang w:eastAsia="ru-RU"/>
              </w:rPr>
            </w:pPr>
            <w:r w:rsidRPr="00440AA9">
              <w:rPr>
                <w:sz w:val="24"/>
                <w:szCs w:val="24"/>
                <w:lang w:eastAsia="ru-RU"/>
              </w:rPr>
              <w:t>Место нахождения и почтовый адрес</w:t>
            </w:r>
          </w:p>
        </w:tc>
        <w:tc>
          <w:tcPr>
            <w:tcW w:w="5316"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jc w:val="both"/>
              <w:outlineLvl w:val="2"/>
              <w:rPr>
                <w:sz w:val="24"/>
                <w:szCs w:val="24"/>
                <w:lang w:eastAsia="ru-RU"/>
              </w:rPr>
            </w:pPr>
          </w:p>
        </w:tc>
      </w:tr>
      <w:tr w:rsidR="00440AA9" w:rsidRPr="00440AA9" w:rsidTr="00440AA9">
        <w:tc>
          <w:tcPr>
            <w:tcW w:w="4512"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jc w:val="both"/>
              <w:outlineLvl w:val="2"/>
              <w:rPr>
                <w:sz w:val="24"/>
                <w:szCs w:val="24"/>
                <w:lang w:eastAsia="ru-RU"/>
              </w:rPr>
            </w:pPr>
            <w:r w:rsidRPr="00440AA9">
              <w:rPr>
                <w:sz w:val="24"/>
                <w:szCs w:val="24"/>
                <w:lang w:eastAsia="ru-RU"/>
              </w:rPr>
              <w:t>График работы</w:t>
            </w:r>
          </w:p>
        </w:tc>
        <w:tc>
          <w:tcPr>
            <w:tcW w:w="5316"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jc w:val="both"/>
              <w:outlineLvl w:val="2"/>
              <w:rPr>
                <w:sz w:val="24"/>
                <w:szCs w:val="24"/>
                <w:lang w:eastAsia="ru-RU"/>
              </w:rPr>
            </w:pPr>
          </w:p>
        </w:tc>
      </w:tr>
      <w:tr w:rsidR="00440AA9" w:rsidRPr="00440AA9" w:rsidTr="00440AA9">
        <w:tc>
          <w:tcPr>
            <w:tcW w:w="4512"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jc w:val="both"/>
              <w:outlineLvl w:val="2"/>
              <w:rPr>
                <w:sz w:val="24"/>
                <w:szCs w:val="24"/>
                <w:lang w:eastAsia="ru-RU"/>
              </w:rPr>
            </w:pPr>
            <w:r w:rsidRPr="00440AA9">
              <w:rPr>
                <w:sz w:val="24"/>
                <w:szCs w:val="24"/>
                <w:lang w:eastAsia="ru-RU"/>
              </w:rPr>
              <w:t>Единый центр телефонного обслуживания</w:t>
            </w:r>
          </w:p>
        </w:tc>
        <w:tc>
          <w:tcPr>
            <w:tcW w:w="5316"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jc w:val="both"/>
              <w:outlineLvl w:val="2"/>
              <w:rPr>
                <w:sz w:val="24"/>
                <w:szCs w:val="24"/>
                <w:lang w:eastAsia="ru-RU"/>
              </w:rPr>
            </w:pPr>
          </w:p>
        </w:tc>
      </w:tr>
      <w:tr w:rsidR="00440AA9" w:rsidRPr="00440AA9" w:rsidTr="00440AA9">
        <w:tc>
          <w:tcPr>
            <w:tcW w:w="4512"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jc w:val="both"/>
              <w:outlineLvl w:val="2"/>
              <w:rPr>
                <w:sz w:val="24"/>
                <w:szCs w:val="24"/>
                <w:lang w:eastAsia="ru-RU"/>
              </w:rPr>
            </w:pPr>
            <w:r w:rsidRPr="00440AA9">
              <w:rPr>
                <w:sz w:val="24"/>
                <w:szCs w:val="24"/>
                <w:lang w:eastAsia="ru-RU"/>
              </w:rPr>
              <w:t>Телефон центра телефонного обслуживания</w:t>
            </w:r>
          </w:p>
        </w:tc>
        <w:tc>
          <w:tcPr>
            <w:tcW w:w="5316"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jc w:val="both"/>
              <w:outlineLvl w:val="2"/>
              <w:rPr>
                <w:sz w:val="24"/>
                <w:szCs w:val="24"/>
                <w:lang w:eastAsia="ru-RU"/>
              </w:rPr>
            </w:pPr>
          </w:p>
        </w:tc>
      </w:tr>
      <w:tr w:rsidR="00440AA9" w:rsidRPr="00440AA9" w:rsidTr="00440AA9">
        <w:tc>
          <w:tcPr>
            <w:tcW w:w="4512"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jc w:val="both"/>
              <w:outlineLvl w:val="2"/>
              <w:rPr>
                <w:sz w:val="24"/>
                <w:szCs w:val="24"/>
                <w:lang w:eastAsia="ru-RU"/>
              </w:rPr>
            </w:pPr>
            <w:r w:rsidRPr="00440AA9">
              <w:rPr>
                <w:sz w:val="24"/>
                <w:szCs w:val="24"/>
                <w:lang w:eastAsia="ru-RU"/>
              </w:rPr>
              <w:t>Интернет – сайт МФЦ</w:t>
            </w:r>
          </w:p>
        </w:tc>
        <w:tc>
          <w:tcPr>
            <w:tcW w:w="5316"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jc w:val="both"/>
              <w:outlineLvl w:val="2"/>
              <w:rPr>
                <w:sz w:val="24"/>
                <w:szCs w:val="24"/>
                <w:lang w:val="en-US" w:eastAsia="ru-RU"/>
              </w:rPr>
            </w:pPr>
          </w:p>
        </w:tc>
      </w:tr>
      <w:tr w:rsidR="00440AA9" w:rsidRPr="00440AA9" w:rsidTr="00440AA9">
        <w:tc>
          <w:tcPr>
            <w:tcW w:w="4512"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jc w:val="both"/>
              <w:outlineLvl w:val="2"/>
              <w:rPr>
                <w:sz w:val="24"/>
                <w:szCs w:val="24"/>
                <w:lang w:eastAsia="ru-RU"/>
              </w:rPr>
            </w:pPr>
            <w:r w:rsidRPr="00440AA9">
              <w:rPr>
                <w:sz w:val="24"/>
                <w:szCs w:val="24"/>
                <w:lang w:eastAsia="ru-RU"/>
              </w:rPr>
              <w:t>Адрес электронной почты</w:t>
            </w:r>
          </w:p>
        </w:tc>
        <w:tc>
          <w:tcPr>
            <w:tcW w:w="5316"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jc w:val="both"/>
              <w:outlineLvl w:val="2"/>
              <w:rPr>
                <w:sz w:val="24"/>
                <w:szCs w:val="24"/>
                <w:lang w:val="en-US" w:eastAsia="ru-RU"/>
              </w:rPr>
            </w:pPr>
          </w:p>
        </w:tc>
      </w:tr>
    </w:tbl>
    <w:p w:rsidR="00440AA9" w:rsidRPr="00440AA9" w:rsidRDefault="00440AA9" w:rsidP="00440AA9">
      <w:pPr>
        <w:widowControl/>
        <w:adjustRightInd w:val="0"/>
        <w:spacing w:line="240" w:lineRule="exact"/>
        <w:outlineLvl w:val="2"/>
        <w:rPr>
          <w:color w:val="000000"/>
          <w:sz w:val="24"/>
          <w:szCs w:val="24"/>
          <w:lang w:val="en-US" w:eastAsia="ru-RU"/>
        </w:rPr>
      </w:pPr>
    </w:p>
    <w:p w:rsidR="00440AA9" w:rsidRPr="00440AA9" w:rsidRDefault="00440AA9" w:rsidP="00440AA9">
      <w:pPr>
        <w:widowControl/>
        <w:tabs>
          <w:tab w:val="left" w:pos="7088"/>
        </w:tabs>
        <w:adjustRightInd w:val="0"/>
        <w:spacing w:line="240" w:lineRule="exact"/>
        <w:ind w:right="2125"/>
        <w:jc w:val="right"/>
        <w:outlineLvl w:val="2"/>
        <w:rPr>
          <w:color w:val="000000"/>
          <w:sz w:val="24"/>
          <w:szCs w:val="24"/>
          <w:lang w:eastAsia="ru-RU"/>
        </w:rPr>
      </w:pPr>
    </w:p>
    <w:p w:rsidR="000F4E51" w:rsidRDefault="000F4E51" w:rsidP="00440AA9">
      <w:pPr>
        <w:widowControl/>
        <w:tabs>
          <w:tab w:val="left" w:pos="7088"/>
        </w:tabs>
        <w:adjustRightInd w:val="0"/>
        <w:spacing w:line="240" w:lineRule="exact"/>
        <w:ind w:right="2125"/>
        <w:jc w:val="right"/>
        <w:outlineLvl w:val="2"/>
        <w:rPr>
          <w:color w:val="000000"/>
          <w:lang w:eastAsia="ru-RU"/>
        </w:rPr>
      </w:pPr>
    </w:p>
    <w:p w:rsidR="000F4E51" w:rsidRDefault="000F4E51" w:rsidP="00440AA9">
      <w:pPr>
        <w:widowControl/>
        <w:tabs>
          <w:tab w:val="left" w:pos="7088"/>
        </w:tabs>
        <w:adjustRightInd w:val="0"/>
        <w:spacing w:line="240" w:lineRule="exact"/>
        <w:ind w:right="2125"/>
        <w:jc w:val="right"/>
        <w:outlineLvl w:val="2"/>
        <w:rPr>
          <w:color w:val="000000"/>
          <w:lang w:val="en-US" w:eastAsia="ru-RU"/>
        </w:rPr>
      </w:pPr>
    </w:p>
    <w:p w:rsidR="00A039F3" w:rsidRPr="00A039F3" w:rsidRDefault="00A039F3" w:rsidP="00440AA9">
      <w:pPr>
        <w:widowControl/>
        <w:tabs>
          <w:tab w:val="left" w:pos="7088"/>
        </w:tabs>
        <w:adjustRightInd w:val="0"/>
        <w:spacing w:line="240" w:lineRule="exact"/>
        <w:ind w:right="2125"/>
        <w:jc w:val="right"/>
        <w:outlineLvl w:val="2"/>
        <w:rPr>
          <w:color w:val="000000"/>
          <w:lang w:val="en-US" w:eastAsia="ru-RU"/>
        </w:rPr>
      </w:pPr>
    </w:p>
    <w:p w:rsidR="00440AA9" w:rsidRPr="00440AA9" w:rsidRDefault="00440AA9" w:rsidP="00440AA9">
      <w:pPr>
        <w:widowControl/>
        <w:tabs>
          <w:tab w:val="left" w:pos="7088"/>
        </w:tabs>
        <w:adjustRightInd w:val="0"/>
        <w:spacing w:line="240" w:lineRule="exact"/>
        <w:ind w:right="2125"/>
        <w:jc w:val="right"/>
        <w:outlineLvl w:val="2"/>
        <w:rPr>
          <w:color w:val="000000"/>
          <w:lang w:eastAsia="ru-RU"/>
        </w:rPr>
      </w:pPr>
      <w:r w:rsidRPr="00440AA9">
        <w:rPr>
          <w:color w:val="000000"/>
          <w:lang w:eastAsia="ru-RU"/>
        </w:rPr>
        <w:t>Приложение 3</w:t>
      </w:r>
    </w:p>
    <w:p w:rsidR="00440AA9" w:rsidRPr="00440AA9" w:rsidRDefault="00440AA9" w:rsidP="00440AA9">
      <w:pPr>
        <w:widowControl/>
        <w:autoSpaceDE/>
        <w:autoSpaceDN/>
        <w:spacing w:line="240" w:lineRule="exact"/>
        <w:ind w:left="5670"/>
        <w:jc w:val="both"/>
        <w:rPr>
          <w:color w:val="000000"/>
          <w:lang w:eastAsia="ru-RU"/>
        </w:rPr>
      </w:pPr>
      <w:r w:rsidRPr="00440AA9">
        <w:rPr>
          <w:color w:val="000000"/>
          <w:lang w:eastAsia="ru-RU"/>
        </w:rPr>
        <w:t>к Административному регламенту</w:t>
      </w:r>
    </w:p>
    <w:p w:rsidR="00440AA9" w:rsidRPr="00440AA9" w:rsidRDefault="00440AA9" w:rsidP="00440AA9">
      <w:pPr>
        <w:widowControl/>
        <w:autoSpaceDE/>
        <w:autoSpaceDN/>
        <w:spacing w:line="240" w:lineRule="exact"/>
        <w:ind w:left="5670"/>
        <w:jc w:val="both"/>
        <w:rPr>
          <w:color w:val="000000"/>
          <w:lang w:eastAsia="ru-RU"/>
        </w:rPr>
      </w:pPr>
      <w:r w:rsidRPr="00440AA9">
        <w:rPr>
          <w:color w:val="000000"/>
          <w:lang w:eastAsia="ru-RU"/>
        </w:rPr>
        <w:t xml:space="preserve">предоставления муниципальной услуги </w:t>
      </w:r>
      <w:r w:rsidRPr="00440AA9">
        <w:rPr>
          <w:bCs/>
          <w:color w:val="000000"/>
          <w:lang w:eastAsia="ru-RU"/>
        </w:rPr>
        <w:t>«</w:t>
      </w:r>
      <w:r w:rsidR="000F4E51" w:rsidRPr="00D1628F">
        <w:rPr>
          <w:b/>
          <w:w w:val="95"/>
          <w:sz w:val="24"/>
          <w:szCs w:val="24"/>
        </w:rPr>
        <w:t>Присвоение</w:t>
      </w:r>
      <w:r w:rsidR="00A039F3" w:rsidRPr="00A039F3">
        <w:rPr>
          <w:b/>
          <w:w w:val="95"/>
          <w:sz w:val="24"/>
          <w:szCs w:val="24"/>
        </w:rPr>
        <w:t xml:space="preserve"> </w:t>
      </w:r>
      <w:r w:rsidR="000F4E51" w:rsidRPr="00D1628F">
        <w:rPr>
          <w:b/>
          <w:w w:val="95"/>
          <w:sz w:val="24"/>
          <w:szCs w:val="24"/>
        </w:rPr>
        <w:t>адреса</w:t>
      </w:r>
      <w:r w:rsidR="00A039F3" w:rsidRPr="00A039F3">
        <w:rPr>
          <w:b/>
          <w:w w:val="95"/>
          <w:sz w:val="24"/>
          <w:szCs w:val="24"/>
        </w:rPr>
        <w:t xml:space="preserve"> </w:t>
      </w:r>
      <w:r w:rsidR="000F4E51" w:rsidRPr="00D1628F">
        <w:rPr>
          <w:b/>
          <w:w w:val="95"/>
          <w:sz w:val="24"/>
          <w:szCs w:val="24"/>
        </w:rPr>
        <w:t>объекту</w:t>
      </w:r>
      <w:r w:rsidR="00A039F3" w:rsidRPr="00A039F3">
        <w:rPr>
          <w:b/>
          <w:w w:val="95"/>
          <w:sz w:val="24"/>
          <w:szCs w:val="24"/>
        </w:rPr>
        <w:t xml:space="preserve"> </w:t>
      </w:r>
      <w:r w:rsidR="000F4E51" w:rsidRPr="00D1628F">
        <w:rPr>
          <w:b/>
          <w:w w:val="95"/>
          <w:sz w:val="24"/>
          <w:szCs w:val="24"/>
        </w:rPr>
        <w:t>адресации,</w:t>
      </w:r>
      <w:r w:rsidR="00A039F3" w:rsidRPr="00A039F3">
        <w:rPr>
          <w:b/>
          <w:w w:val="95"/>
          <w:sz w:val="24"/>
          <w:szCs w:val="24"/>
        </w:rPr>
        <w:t xml:space="preserve"> </w:t>
      </w:r>
      <w:r w:rsidR="000F4E51" w:rsidRPr="00D1628F">
        <w:rPr>
          <w:b/>
          <w:w w:val="95"/>
          <w:sz w:val="24"/>
          <w:szCs w:val="24"/>
        </w:rPr>
        <w:t>изменение</w:t>
      </w:r>
      <w:r w:rsidR="00A039F3" w:rsidRPr="00A039F3">
        <w:rPr>
          <w:b/>
          <w:w w:val="95"/>
          <w:sz w:val="24"/>
          <w:szCs w:val="24"/>
        </w:rPr>
        <w:t xml:space="preserve"> </w:t>
      </w:r>
      <w:r w:rsidR="000F4E51" w:rsidRPr="00D1628F">
        <w:rPr>
          <w:sz w:val="24"/>
          <w:szCs w:val="24"/>
        </w:rPr>
        <w:t>и</w:t>
      </w:r>
      <w:r w:rsidR="00A039F3" w:rsidRPr="00A039F3">
        <w:rPr>
          <w:sz w:val="24"/>
          <w:szCs w:val="24"/>
        </w:rPr>
        <w:t xml:space="preserve"> </w:t>
      </w:r>
      <w:r w:rsidR="000F4E51" w:rsidRPr="00D1628F">
        <w:rPr>
          <w:sz w:val="24"/>
          <w:szCs w:val="24"/>
        </w:rPr>
        <w:t>аннулирование</w:t>
      </w:r>
      <w:r w:rsidR="00A039F3" w:rsidRPr="00A039F3">
        <w:rPr>
          <w:sz w:val="24"/>
          <w:szCs w:val="24"/>
        </w:rPr>
        <w:t xml:space="preserve"> </w:t>
      </w:r>
      <w:r w:rsidR="000F4E51" w:rsidRPr="00D1628F">
        <w:rPr>
          <w:sz w:val="24"/>
          <w:szCs w:val="24"/>
        </w:rPr>
        <w:t>такого</w:t>
      </w:r>
      <w:r w:rsidR="00A039F3" w:rsidRPr="00A039F3">
        <w:rPr>
          <w:sz w:val="24"/>
          <w:szCs w:val="24"/>
        </w:rPr>
        <w:t xml:space="preserve"> </w:t>
      </w:r>
      <w:r w:rsidR="000F4E51" w:rsidRPr="00D1628F">
        <w:rPr>
          <w:sz w:val="24"/>
          <w:szCs w:val="24"/>
        </w:rPr>
        <w:t>адреса</w:t>
      </w:r>
      <w:r w:rsidRPr="00440AA9">
        <w:rPr>
          <w:bCs/>
          <w:color w:val="000000"/>
          <w:lang w:eastAsia="ru-RU"/>
        </w:rPr>
        <w:t>»</w:t>
      </w:r>
    </w:p>
    <w:p w:rsidR="00440AA9" w:rsidRPr="00440AA9" w:rsidRDefault="00440AA9" w:rsidP="00440AA9">
      <w:pPr>
        <w:widowControl/>
        <w:autoSpaceDE/>
        <w:autoSpaceDN/>
        <w:jc w:val="right"/>
        <w:rPr>
          <w:sz w:val="24"/>
          <w:szCs w:val="24"/>
          <w:lang w:eastAsia="ru-RU"/>
        </w:rPr>
      </w:pPr>
    </w:p>
    <w:p w:rsidR="00440AA9" w:rsidRPr="00440AA9" w:rsidRDefault="00440AA9" w:rsidP="00440AA9">
      <w:pPr>
        <w:widowControl/>
        <w:autoSpaceDE/>
        <w:autoSpaceDN/>
        <w:jc w:val="center"/>
        <w:rPr>
          <w:sz w:val="24"/>
          <w:szCs w:val="24"/>
          <w:lang w:eastAsia="ru-RU"/>
        </w:rPr>
      </w:pPr>
      <w:r w:rsidRPr="00440AA9">
        <w:rPr>
          <w:b/>
          <w:sz w:val="24"/>
          <w:szCs w:val="24"/>
          <w:lang w:eastAsia="ru-RU"/>
        </w:rPr>
        <w:t xml:space="preserve">Блок-схема </w:t>
      </w:r>
      <w:r w:rsidRPr="000F4E51">
        <w:rPr>
          <w:b/>
          <w:sz w:val="24"/>
          <w:szCs w:val="24"/>
          <w:lang w:eastAsia="ru-RU"/>
        </w:rPr>
        <w:t xml:space="preserve">последовательности административных процедур при предоставлении муниципальной услуги </w:t>
      </w:r>
      <w:r w:rsidRPr="000F4E51">
        <w:rPr>
          <w:b/>
          <w:sz w:val="28"/>
          <w:szCs w:val="28"/>
          <w:lang w:eastAsia="ru-RU"/>
        </w:rPr>
        <w:t>«</w:t>
      </w:r>
      <w:r w:rsidR="000F4E51" w:rsidRPr="000F4E51">
        <w:rPr>
          <w:b/>
          <w:w w:val="95"/>
          <w:sz w:val="28"/>
          <w:szCs w:val="28"/>
        </w:rPr>
        <w:t>Присвоениеадресаобъектуадресации,изменение</w:t>
      </w:r>
      <w:r w:rsidR="000F4E51" w:rsidRPr="000F4E51">
        <w:rPr>
          <w:b/>
          <w:sz w:val="24"/>
          <w:szCs w:val="24"/>
        </w:rPr>
        <w:t>ианнулированиетакогоадреса</w:t>
      </w:r>
      <w:r w:rsidRPr="000F4E51">
        <w:rPr>
          <w:b/>
          <w:sz w:val="24"/>
          <w:szCs w:val="24"/>
          <w:lang w:eastAsia="ru-RU"/>
        </w:rPr>
        <w:t>»</w:t>
      </w:r>
    </w:p>
    <w:p w:rsidR="00440AA9" w:rsidRPr="00440AA9" w:rsidRDefault="00440AA9" w:rsidP="00440AA9">
      <w:pPr>
        <w:widowControl/>
        <w:tabs>
          <w:tab w:val="left" w:pos="4239"/>
        </w:tabs>
        <w:adjustRightInd w:val="0"/>
        <w:ind w:firstLine="540"/>
        <w:jc w:val="right"/>
        <w:outlineLvl w:val="2"/>
        <w:rPr>
          <w:b/>
          <w:sz w:val="24"/>
          <w:szCs w:val="24"/>
          <w:lang w:eastAsia="ru-RU"/>
        </w:rPr>
      </w:pPr>
    </w:p>
    <w:p w:rsidR="00440AA9" w:rsidRPr="00440AA9" w:rsidRDefault="00A003E2" w:rsidP="00440AA9">
      <w:pPr>
        <w:widowControl/>
        <w:autoSpaceDE/>
        <w:autoSpaceDN/>
        <w:rPr>
          <w:sz w:val="24"/>
          <w:szCs w:val="24"/>
          <w:lang w:eastAsia="ru-RU"/>
        </w:rPr>
      </w:pPr>
      <w:r>
        <w:rPr>
          <w:noProof/>
          <w:sz w:val="24"/>
          <w:szCs w:val="24"/>
          <w:lang w:eastAsia="ru-RU"/>
        </w:rPr>
        <w:pict>
          <v:shapetype id="_x0000_t202" coordsize="21600,21600" o:spt="202" path="m,l,21600r21600,l21600,xe">
            <v:stroke joinstyle="miter"/>
            <v:path gradientshapeok="t" o:connecttype="rect"/>
          </v:shapetype>
          <v:shape id="Надпись 2" o:spid="_x0000_s1026" type="#_x0000_t202" style="position:absolute;margin-left:44pt;margin-top:17.7pt;width:152.3pt;height:66pt;z-index:2516664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LpmOgIAAEoEAAAOAAAAZHJzL2Uyb0RvYy54bWysVM2O0zAQviPxDpbvNG23Zduo6WrpUoS0&#10;/EgLD+A4TmNhe4LtNim3vfMKvAMHDtx4he4bMXaypfxdEDlYns74m5nvm+niotWK7IR1EkxGR4Mh&#10;JcJwKKTZZPTtm/WjGSXOM1MwBUZkdC8cvVg+fLBo6lSMoQJVCEsQxLi0qTNaeV+nSeJ4JTRzA6iF&#10;QWcJVjOPpt0khWUNomuVjIfDx0kDtqgtcOEc/nrVOeky4pel4P5VWTrhicoo1ubjaeOZhzNZLli6&#10;sayuJO/LYP9QhWbSYNIj1BXzjGyt/A1KS27BQekHHHQCZSm5iD1gN6PhL93cVKwWsRckx9VHmtz/&#10;g+Uvd68tkUVGzykxTKNEh0+Hz4cvh2+Hr3e3dx/JOHDU1C7F0Jsag337BFrUOvbr6mvg7xwxsKqY&#10;2YhLa6GpBCuwxlF4mZw87XBcAMmbF1BgMrb1EIHa0upAIFJCEB212h/1Ea0nPKScn03GI3Rx9M3O&#10;ZjgAMQVL71/X1vlnAjQJl4xa1D+is92186Ealt6HhGQOlCzWUqlo2E2+UpbsGM7KOn49+k9hypAm&#10;o/PpeNoR8FeIYfz+BKGlx6FXUmMXxyCWBtqemiKOpGdSdXcsWZmex0BdR6Jv87bXJYdij4xa6IYb&#10;lxEvFdgPlDQ42Bl177fMCkrUc4OqzEeTSdiEaEym52M07KknP/UwwxEqo56S7rrycXsCYQYuUb1S&#10;RmKDzF0lfa04sJHvfrnCRpzaMerHX8DyOwAAAP//AwBQSwMEFAAGAAgAAAAhABSqHHzfAAAACQEA&#10;AA8AAABkcnMvZG93bnJldi54bWxMj8FOwzAQRO9I/IO1SFwQdWhCmoY4FUICwQ0Kgqsbb5OIeB1s&#10;Nw1/z3KC42pGb99Um9kOYkIfekcKrhYJCKTGmZ5aBW+v95cFiBA1GT04QgXfGGBTn55UujTuSC84&#10;bWMrGEKh1Aq6GMdSytB0aHVYuBGJs73zVkc+fSuN10eG20EukySXVvfEHzo94l2Hzef2YBUU2eP0&#10;EZ7S5/cm3w/reLGaHr68Uudn8+0NiIhz/CvDrz6rQ81OO3cgE8TAjIKnRAXpdQaC83S9zEHsuJiv&#10;MpB1Jf8vqH8AAAD//wMAUEsBAi0AFAAGAAgAAAAhALaDOJL+AAAA4QEAABMAAAAAAAAAAAAAAAAA&#10;AAAAAFtDb250ZW50X1R5cGVzXS54bWxQSwECLQAUAAYACAAAACEAOP0h/9YAAACUAQAACwAAAAAA&#10;AAAAAAAAAAAvAQAAX3JlbHMvLnJlbHNQSwECLQAUAAYACAAAACEAS0y6ZjoCAABKBAAADgAAAAAA&#10;AAAAAAAAAAAuAgAAZHJzL2Uyb0RvYy54bWxQSwECLQAUAAYACAAAACEAFKocfN8AAAAJAQAADwAA&#10;AAAAAAAAAAAAAACUBAAAZHJzL2Rvd25yZXYueG1sUEsFBgAAAAAEAAQA8wAAAKAFAAAAAA==&#10;">
            <v:textbox>
              <w:txbxContent>
                <w:p w:rsidR="002B460E" w:rsidRDefault="002B460E" w:rsidP="00440AA9">
                  <w:pPr>
                    <w:jc w:val="center"/>
                  </w:pPr>
                  <w:r>
                    <w:t>Формирование и направление межведомственных запросов</w:t>
                  </w:r>
                </w:p>
              </w:txbxContent>
            </v:textbox>
            <w10:wrap type="square"/>
          </v:shape>
        </w:pict>
      </w:r>
      <w:r>
        <w:rPr>
          <w:noProof/>
          <w:sz w:val="24"/>
          <w:szCs w:val="24"/>
          <w:lang w:eastAsia="ru-RU"/>
        </w:rPr>
        <w:pict>
          <v:shape id="_x0000_s1027" type="#_x0000_t202" style="position:absolute;margin-left:265.25pt;margin-top:17.7pt;width:152.3pt;height:66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pg4PQIAAFMEAAAOAAAAZHJzL2Uyb0RvYy54bWysVM2O0zAQviPxDpbvNE22Zduo6WrpUoS0&#10;/EgLD+A6TmNhe4LtNik37rwC78CBAzdeoftGjJ1ut/xdED5YM5nxNzPfzGR20WlFtsI6Caag6WBI&#10;iTAcSmnWBX37ZvloQonzzJRMgREF3QlHL+YPH8zaJhcZ1KBKYQmCGJe3TUFr75s8SRyvhWZuAI0w&#10;aKzAauZRteuktKxFdK2SbDh8nLRgy8YCF87h16veSOcRv6oE96+qyglPVEExNx9vG+9VuJP5jOVr&#10;y5pa8kMa7B+y0EwaDHqEumKekY2Vv0FpyS04qPyAg06gqiQXsQasJh3+Us1NzRoRa0FyXHOkyf0/&#10;WP5y+9oSWRY0S88pMUxjk/af91/2X/ff999uP95+IllgqW1cjs43Dbr77gl02O1YsWuugb9zxMCi&#10;ZmYtLq2FthasxCzT8DI5edrjuACyal9AicHYxkME6iqrA4VICkF07Nbu2CHRecJDyOnZKEvRxNE2&#10;OZvgCMQQLL973VjnnwnQJAgFtTgBEZ1tr50P2bD8ziUEc6BkuZRKRcWuVwtlyZbhtCzjOaD/5KYM&#10;aQs6HWfjnoC/Qgzj+ROElh7HXkmNVRydWB5oe2rKOJSeSdXLmLIyBx4DdT2Jvlt1sXGR5MDxCsod&#10;Emuhn3LcShRqsB8oaXHCC+reb5gVlKjnBpszTUejsBJRGY3PM1TsqWV1amGGI1RBPSW9uPBxjQJv&#10;Bi6xiZWM/N5nckgZJzfSftiysBqnevS6/xfMfwAAAP//AwBQSwMEFAAGAAgAAAAhABTsPz/gAAAA&#10;CgEAAA8AAABkcnMvZG93bnJldi54bWxMj8tOwzAQRfdI/IM1SGwQdUoeDSFOhZBAsIO2gq0bT5MI&#10;exxsNw1/j1nBcnSP7j1Tr2ej2YTOD5YELBcJMKTWqoE6Abvt43UJzAdJSmpLKOAbPayb87NaVsqe&#10;6A2nTehYLCFfSQF9CGPFuW97NNIv7IgUs4N1RoZ4uo4rJ0+x3Gh+kyQFN3KguNDLER96bD83RyOg&#10;zJ6nD/+Svr63xUHfhqvV9PTlhLi8mO/vgAWcwx8Mv/pRHZrotLdHUp5pAXma5BEVkOYZsAiUab4E&#10;to9kscqANzX//0LzAwAA//8DAFBLAQItABQABgAIAAAAIQC2gziS/gAAAOEBAAATAAAAAAAAAAAA&#10;AAAAAAAAAABbQ29udGVudF9UeXBlc10ueG1sUEsBAi0AFAAGAAgAAAAhADj9If/WAAAAlAEAAAsA&#10;AAAAAAAAAAAAAAAALwEAAF9yZWxzLy5yZWxzUEsBAi0AFAAGAAgAAAAhAM3mmDg9AgAAUwQAAA4A&#10;AAAAAAAAAAAAAAAALgIAAGRycy9lMm9Eb2MueG1sUEsBAi0AFAAGAAgAAAAhABTsPz/gAAAACgEA&#10;AA8AAAAAAAAAAAAAAAAAlwQAAGRycy9kb3ducmV2LnhtbFBLBQYAAAAABAAEAPMAAACkBQAAAAA=&#10;">
            <v:textbox>
              <w:txbxContent>
                <w:p w:rsidR="002B460E" w:rsidRDefault="002B460E" w:rsidP="00440AA9">
                  <w:pPr>
                    <w:jc w:val="center"/>
                  </w:pPr>
                  <w:r>
                    <w:t>Прием документов для присвоения, изменения и аннулирования адресов</w:t>
                  </w:r>
                </w:p>
              </w:txbxContent>
            </v:textbox>
            <w10:wrap type="square"/>
          </v:shape>
        </w:pict>
      </w:r>
    </w:p>
    <w:p w:rsidR="00440AA9" w:rsidRPr="00440AA9" w:rsidRDefault="00A003E2" w:rsidP="00440AA9">
      <w:pPr>
        <w:widowControl/>
        <w:autoSpaceDE/>
        <w:autoSpaceDN/>
        <w:rPr>
          <w:sz w:val="24"/>
          <w:szCs w:val="24"/>
          <w:lang w:eastAsia="ru-RU"/>
        </w:rPr>
      </w:pPr>
      <w:r>
        <w:rPr>
          <w:noProof/>
          <w:sz w:val="24"/>
          <w:szCs w:val="24"/>
          <w:lang w:eastAsia="ru-RU"/>
        </w:rPr>
        <w:pict>
          <v:line id="Прямая соединительная линия 26" o:spid="_x0000_s1053" style="position:absolute;z-index:251659264;visibility:visible;mso-wrap-distance-left:3.17497mm;mso-wrap-distance-right:3.17497mm;mso-height-relative:margin" from="211.95pt,289.2pt" to="211.95pt,4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SFCgIAAMgDAAAOAAAAZHJzL2Uyb0RvYy54bWysU82O0zAQviPxDpbvNGlhq1XUdA9bLZcV&#10;VNrlAbyO01j4Tx7TtDfgjNRH4BU4gLTSAs+QvBFjpy1duCFysMYznm9mvvkyu9hoRdbCg7SmpONR&#10;Tokw3FbSrEr65vbq2TklEJipmLJGlHQrgF7Mnz6Zta4QE9tYVQlPEMRA0bqSNiG4IsuAN0IzGFkn&#10;DAZr6zULePWrrPKsRXStskmeT7PW+sp5ywUAehdDkM4Tfl0LHl7XNYhAVEmxt5BOn867eGbzGStW&#10;nrlG8n0b7B+60EwaLHqEWrDAyDsv/4LSknsLtg4jbnVm61pykWbAacb5H9PcNMyJNAuSA+5IE/w/&#10;WP5qvfREViWdTCkxTOOOus/9+37Xfe++9DvSf+h+dt+6r91996O77z+i/dB/QjsGu4e9e0cwHbls&#10;HRQIeWmWPrLBN+bGXVv+FjCWPQrGC7jh2ab2Oj5HOsgm7WZ73I3YBMIHJ0fv+GzyIs/T3jJWHBKd&#10;h/BSWE2iUVIlTaSNFWx9DSGWZsXhSXQbeyWVSqtXhrQlnT4/Q3FwhgKsFQtoaoeUgFlRwtQKlc2D&#10;T4hglaxidsSBLVwqT9YMxYWarGx7i+1SohgEDOAM6YvEYAePUmM7CwbNkJxCgxa1DPhDKKlLen6a&#10;rUysKJKk90P9pjBad7baLv2BZ5RLKrqXdtTj6R3t0x9w/gsAAP//AwBQSwMEFAAGAAgAAAAhAIfv&#10;xtLfAAAACwEAAA8AAABkcnMvZG93bnJldi54bWxMj01PwzAMhu9I/IfISNxYunWwUupOaGgHblth&#10;0o5Zk35A41RNupV/jxEHOPr1o9ePs/VkO3E2g28dIcxnEQhDpdMt1Qjvb9u7BIQPirTqHBmEL+Nh&#10;nV9fZSrV7kJ7cy5CLbiEfKoQmhD6VEpfNsYqP3O9Id5VbrAq8DjUUg/qwuW2k4soepBWtcQXGtWb&#10;TWPKz2K0CONuU0XtNp4+jnEhx9fV7vBS1Yi3N9PzE4hgpvAHw48+q0POTic3kvaiQ1gu4kdGEe5X&#10;yRIEE7/JCSGZcyLzTP7/If8GAAD//wMAUEsBAi0AFAAGAAgAAAAhALaDOJL+AAAA4QEAABMAAAAA&#10;AAAAAAAAAAAAAAAAAFtDb250ZW50X1R5cGVzXS54bWxQSwECLQAUAAYACAAAACEAOP0h/9YAAACU&#10;AQAACwAAAAAAAAAAAAAAAAAvAQAAX3JlbHMvLnJlbHNQSwECLQAUAAYACAAAACEAbsjkhQoCAADI&#10;AwAADgAAAAAAAAAAAAAAAAAuAgAAZHJzL2Uyb0RvYy54bWxQSwECLQAUAAYACAAAACEAh+/G0t8A&#10;AAALAQAADwAAAAAAAAAAAAAAAABkBAAAZHJzL2Rvd25yZXYueG1sUEsFBgAAAAAEAAQA8wAAAHAF&#10;AAAAAA==&#10;" strokecolor="windowText" strokeweight=".5pt">
            <v:stroke joinstyle="miter"/>
            <o:lock v:ext="edit" shapetype="f"/>
          </v:line>
        </w:pict>
      </w:r>
      <w:r>
        <w:rPr>
          <w:noProof/>
          <w:sz w:val="24"/>
          <w:szCs w:val="24"/>
          <w:lang w:eastAsia="ru-RU"/>
        </w:rPr>
        <w:pict>
          <v:shapetype id="_x0000_t32" coordsize="21600,21600" o:spt="32" o:oned="t" path="m,l21600,21600e" filled="f">
            <v:path arrowok="t" fillok="f" o:connecttype="none"/>
            <o:lock v:ext="edit" shapetype="t"/>
          </v:shapetype>
          <v:shape id="Прямая со стрелкой 193" o:spid="_x0000_s1052" type="#_x0000_t32" style="position:absolute;margin-left:25.95pt;margin-top:468.35pt;width:0;height:56.35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Zn3GwIAAOEDAAAOAAAAZHJzL2Uyb0RvYy54bWysU0tu2zAQ3RfoHQjua9lJ7aaC5Szsppug&#10;NZD0ABOKkojyB5K17F3aC+QIvUI3XfSDnEG6UYeU7TTtrqgWA5LD9zgz72l+vlWSbLjzwuiCTkZj&#10;SrhmphS6Lui764tnZ5T4ALoEaTQv6I57er54+mTe2pyfmMbIkjuCJNrnrS1oE4LNs8yzhivwI2O5&#10;xmRlnIKAW1dnpYMW2ZXMTsbjWdYaV1pnGPceT1dDki4Sf1VxFt5WleeByIJibSFFl+JNjNliDnnt&#10;wDaC7cuAf6hCgdD46JFqBQHIByf+olKCOeNNFUbMqMxUlWA89YDdTMZ/dHPVgOWpFxyOt8cx+f9H&#10;y95s1o6IErV7eUqJBoUidZ/72/6u+9l96e9I/7G7x9B/6m+7r92P7nt3330j8TbOrrU+R4qlXrvY&#10;PdvqK3tp2HuPuexRMm68Ha5tK6fidWyfbJMWu6MWfBsIGw4Znr6YTGfPp/GpDPIDzjofXnOjSFwU&#10;1AcHom7C0miNghs3SVLA5tKHAXgAxEe1uRBS4jnkUpO2oLPTKTqDAbqvkhBwqSzOw+uaEpA12poF&#10;lxi9kaKM6Aj2O7+UjmwAnYWGLE17jbVTIsEHTGBD6duX/ggay1mBbwZwSg1GVCLg3yCFKujZEQ15&#10;ACFf6ZKEnUV1ghOga8n3zFLHanjy+r7hh1nH1Y0pd2t3EAR9lGa593w06u/7JNvDn7n4BQAA//8D&#10;AFBLAwQUAAYACAAAACEAZk+XKd4AAAAKAQAADwAAAGRycy9kb3ducmV2LnhtbEyPwU7DMAyG70i8&#10;Q2QkLoglZWPQ0nSakDgNqWLwAF5j0kLjVE22FZ6esAscbX/6/f3lanK9ONAYOs8aspkCQdx407HV&#10;8Pb6dH0PIkRkg71n0vBFAVbV+VmJhfFHfqHDNlqRQjgUqKGNcSikDE1LDsPMD8Tp9u5HhzGNo5Vm&#10;xGMKd728UWopHXacPrQ40GNLzed27zTQFXKd1er747mOw9yua7vZSK0vL6b1A4hIU/yD4Vc/qUOV&#10;nHZ+zyaIXsNtlidSQz5f3oFIwGmxS6Ba5AuQVSn/V6h+AAAA//8DAFBLAQItABQABgAIAAAAIQC2&#10;gziS/gAAAOEBAAATAAAAAAAAAAAAAAAAAAAAAABbQ29udGVudF9UeXBlc10ueG1sUEsBAi0AFAAG&#10;AAgAAAAhADj9If/WAAAAlAEAAAsAAAAAAAAAAAAAAAAALwEAAF9yZWxzLy5yZWxzUEsBAi0AFAAG&#10;AAgAAAAhAGDZmfcbAgAA4QMAAA4AAAAAAAAAAAAAAAAALgIAAGRycy9lMm9Eb2MueG1sUEsBAi0A&#10;FAAGAAgAAAAhAGZPlyneAAAACgEAAA8AAAAAAAAAAAAAAAAAdQQAAGRycy9kb3ducmV2LnhtbFBL&#10;BQYAAAAABAAEAPMAAACABQAAAAA=&#10;" strokecolor="windowText" strokeweight=".5pt">
            <v:stroke endarrow="block" joinstyle="miter"/>
            <o:lock v:ext="edit" shapetype="f"/>
          </v:shape>
        </w:pict>
      </w:r>
      <w:r>
        <w:rPr>
          <w:noProof/>
          <w:sz w:val="24"/>
          <w:szCs w:val="24"/>
          <w:lang w:eastAsia="ru-RU"/>
        </w:rPr>
        <w:pict>
          <v:shape id="Прямая со стрелкой 194" o:spid="_x0000_s1051" type="#_x0000_t32" style="position:absolute;margin-left:207.45pt;margin-top:466.1pt;width:0;height:56.35pt;z-index:251681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1rCGwIAAOEDAAAOAAAAZHJzL2Uyb0RvYy54bWysU0tu2zAQ3RfoHQjua9lp7KaC5Szsppug&#10;NZD0ABOKkojyB5K17F3aC+QIvUI3XfSDnEG6UYeU7TTtrqgWA5LD9zgz72l+vlWSbLjzwuiCTkZj&#10;SrhmphS6Lui764tnZ5T4ALoEaTQv6I57er54+mTe2pyfmMbIkjuCJNrnrS1oE4LNs8yzhivwI2O5&#10;xmRlnIKAW1dnpYMW2ZXMTsbjWdYaV1pnGPceT1dDki4Sf1VxFt5WleeByIJibSFFl+JNjNliDnnt&#10;wDaC7cuAf6hCgdD46JFqBQHIByf+olKCOeNNFUbMqMxUlWA89YDdTMZ/dHPVgOWpFxyOt8cx+f9H&#10;y95s1o6IErV7eUqJBoUidZ/72/6u+9l96e9I/7G7x9B/6m+7r92P7nt3330j8TbOrrU+R4qlXrvY&#10;PdvqK3tp2HuPuexRMm68Ha5tK6fidWyfbJMWu6MWfBsIGw4Znr6YTGen0/hUBvkBZ50Pr7lRJC4K&#10;6oMDUTdhabRGwY2bJClgc+nDADwA4qPaXAgp8RxyqUlb0NnzKTqDAbqvkhBwqSzOw+uaEpA12poF&#10;lxi9kaKM6Aj2O7+UjmwAnYWGLE17jbVTIsEHTGBD6duX/ggay1mBbwZwSg1GVCLg3yCFKujZEQ15&#10;ACFf6ZKEnUV1ghOga8n3zFLHanjy+r7hh1nH1Y0pd2t3EAR9lGa593w06u/7JNvDn7n4BQAA//8D&#10;AFBLAwQUAAYACAAAACEAhsMtq94AAAAMAQAADwAAAGRycy9kb3ducmV2LnhtbEyPwU7DMAyG70i8&#10;Q2QkLogl7SrEStNpQuI0pIrBA2SNSQuNUzXZVnh6jDiwo/1/+v25Ws9+EEecYh9IQ7ZQIJDaYHty&#10;Gt5en27vQcRkyJohEGr4wgjr+vKiMqUNJ3rB4y45wSUUS6OhS2kspYxth97ERRiROHsPkzeJx8lJ&#10;O5kTl/tB5krdSW964gudGfGxw/Zzd/Aa8MZQkzXq++O5SePSbRq33Uqtr6/mzQOIhHP6h+FXn9Wh&#10;Zqd9OJCNYtBQZMWKUQ2rZZ6DYOJvs2dUFZzJupLnT9Q/AAAA//8DAFBLAQItABQABgAIAAAAIQC2&#10;gziS/gAAAOEBAAATAAAAAAAAAAAAAAAAAAAAAABbQ29udGVudF9UeXBlc10ueG1sUEsBAi0AFAAG&#10;AAgAAAAhADj9If/WAAAAlAEAAAsAAAAAAAAAAAAAAAAALwEAAF9yZWxzLy5yZWxzUEsBAi0AFAAG&#10;AAgAAAAhANYXWsIbAgAA4QMAAA4AAAAAAAAAAAAAAAAALgIAAGRycy9lMm9Eb2MueG1sUEsBAi0A&#10;FAAGAAgAAAAhAIbDLaveAAAADAEAAA8AAAAAAAAAAAAAAAAAdQQAAGRycy9kb3ducmV2LnhtbFBL&#10;BQYAAAAABAAEAPMAAACABQAAAAA=&#10;" strokecolor="windowText" strokeweight=".5pt">
            <v:stroke endarrow="block" joinstyle="miter"/>
            <o:lock v:ext="edit" shapetype="f"/>
          </v:shape>
        </w:pict>
      </w:r>
      <w:r>
        <w:rPr>
          <w:noProof/>
          <w:sz w:val="24"/>
          <w:szCs w:val="24"/>
          <w:lang w:eastAsia="ru-RU"/>
        </w:rPr>
        <w:pict>
          <v:line id="Прямая соединительная линия 11" o:spid="_x0000_s1050" style="position:absolute;flip:y;z-index:251672576;visibility:visibl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kuFgIAANUDAAAOAAAAZHJzL2Uyb0RvYy54bWysU81uEzEQviPxDpbvZJNAonSVTQ+NyqWC&#10;SC3cXa83a+E/eUw2uQFnpDwCr8ABpEoFnmH3jRh707SFG2IP1njG883MN9/OT7dakY3wIK0p6Ggw&#10;pEQYbktp1gV9c3X+bEYJBGZKpqwRBd0JoKeLp0/mjcvF2NZWlcITBDGQN66gdQguzzLgtdAMBtYJ&#10;g8HKes0CXv06Kz1rEF2rbDwcTrPG+tJ5ywUAepd9kC4SflUJHl5XFYhAVEGxt5BOn87reGaLOcvX&#10;nrla8kMb7B+60EwaLHqEWrLAyHsv/4LSknsLtgoDbnVmq0pykWbAaUbDP6a5rJkTaRYkB9yRJvh/&#10;sPzVZuWJLHF3I0oM07ij9kv3odu3P9qv3Z50H9tf7ff2W3vT/mxvuk9o33af0Y7B9vbg3hNMRy4b&#10;BzlCnpmVj2zwrbl0F5a/A4xlj4LxAq5/tq28JpWS7i22kWhEYsg2bWl33JLYBsLR+WJyMprOJpRw&#10;jJ1MxpNYOGN5RIlFnYfwUlhNolFQJU3kkOVscwGhf3r3JLqNPZdKoZ/lypCmoNPnE1QKZ6jGSrGA&#10;pnbID5g1JUytUeY8+IQIVskyZsdk2MGZ8mTDUGko0NI2V9gxJYpBwACOkb5Ds49SYztLBnWfnEK9&#10;MLUM+HcoqQs6e5itTKwokr4PQ93zGa1rW+5W/o501E5i6KDzKM6H97Sa+79x8RsAAP//AwBQSwME&#10;FAAGAAgAAAAhAPbeW2DhAAAACgEAAA8AAABkcnMvZG93bnJldi54bWxMj8FOwzAMhu9IvENkJG4s&#10;3ajWrTSdEAjtBqJsE7tljWkqEqdq0q3j6clOcLT96ff3F6vRGnbE3reOBEwnCTCk2qmWGgGbj5e7&#10;BTAfJClpHKGAM3pYlddXhcyVO9E7HqvQsBhCPpcCdAhdzrmvNVrpJ65Dircv11sZ4tg3XPXyFMOt&#10;4bMkmXMrW4oftOzwSWP9XQ1WwP5Vr9dyP2zHt915+vPJTdU+b4W4vRkfH4AFHMMfDBf9qA5ldDq4&#10;gZRnRkCW3kdSQDqbL4FFIFtmKbDDZbNIgZcF/1+h/AUAAP//AwBQSwECLQAUAAYACAAAACEAtoM4&#10;kv4AAADhAQAAEwAAAAAAAAAAAAAAAAAAAAAAW0NvbnRlbnRfVHlwZXNdLnhtbFBLAQItABQABgAI&#10;AAAAIQA4/SH/1gAAAJQBAAALAAAAAAAAAAAAAAAAAC8BAABfcmVscy8ucmVsc1BLAQItABQABgAI&#10;AAAAIQCqEjkuFgIAANUDAAAOAAAAAAAAAAAAAAAAAC4CAABkcnMvZTJvRG9jLnhtbFBLAQItABQA&#10;BgAIAAAAIQD23ltg4QAAAAoBAAAPAAAAAAAAAAAAAAAAAHAEAABkcnMvZG93bnJldi54bWxQSwUG&#10;AAAAAAQABADzAAAAfgUAAAAA&#10;" strokecolor="windowText" strokeweight=".5pt">
            <v:stroke joinstyle="miter"/>
            <o:lock v:ext="edit" shapetype="f"/>
          </v:line>
        </w:pict>
      </w:r>
      <w:r>
        <w:rPr>
          <w:noProof/>
          <w:sz w:val="24"/>
          <w:szCs w:val="24"/>
          <w:lang w:eastAsia="ru-RU"/>
        </w:rPr>
        <w:pict>
          <v:shape id="_x0000_s1028" type="#_x0000_t202" style="position:absolute;margin-left:-28.85pt;margin-top:324.45pt;width:481.55pt;height:22.2pt;z-index:25167155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xoyPAIAAFEEAAAOAAAAZHJzL2Uyb0RvYy54bWysVM2O0zAQviPxDpbvNE3VljZqulq6FCEt&#10;P9LCA0wcp7HwH7bbpNy47yvwDhw4cOMVum/ExOmWaoELIgfL4xl/nvm+mSwuWiXJjjsvjM5pOhhS&#10;wjUzpdCbnL5/t34yo8QH0CVIo3lO99zTi+XjR4vGZnxkaiNL7giCaJ81Nqd1CDZLEs9qrsAPjOUa&#10;nZVxCgKabpOUDhpEVzIZDYfTpDGutM4w7j2eXvVOuoz4VcVZeFNVngcic4q5hbi6uBbdmiwXkG0c&#10;2FqwYxrwD1koEBofPUFdQQCydeI3KCWYM95UYcCMSkxVCcZjDVhNOnxQzU0NlsdakBxvTzT5/wfL&#10;Xu/eOiLKnE4p0aBQosOXw9fDt8OPw/e7z3e3ZNRx1FifYeiNxeDQPjMtah3r9fbasA+eaLOqQW/4&#10;pXOmqTmUmGPa3UzOrvY4vgMpmlemxMdgG0wEaiunOgKREoLoqNX+pA9vA2F4OE3TyXQ2oYShbzRL&#10;5+MoYALZ/W3rfHjBjSLdJqcO9Y/osLv2ocsGsvuQ7jFvpCjXQspouE2xko7sAHtlHb9YwIMwqUmT&#10;0/lkNOkJ+CvEMH5/glAiYNNLoXI6OwVB1tH2XJexJQMI2e8xZamPPHbU9SSGtmijbCd5ClPukVhn&#10;+h7HmcRNbdwnShrs75z6j1twnBL5UqM483SM7JEQjfHk6QgNd+4pzj2gGULlNFDSb1chDlHkzV6i&#10;iGsR+e3U7jM5pox9G2k/zlg3GOd2jPr1J1j+BAAA//8DAFBLAwQUAAYACAAAACEAWVIauN8AAAAL&#10;AQAADwAAAGRycy9kb3ducmV2LnhtbEyPwW7CMAyG75P2DpEn7YIg3UqBlqZoQ+K0Ex27h8ZrKxqn&#10;awKUt593Ykfbvz5/f74ZbScuOPjWkYKXWQQCqXKmpVrB4XM3XYHwQZPRnSNUcEMPm+LxIdeZcVfa&#10;46UMtWAI+UwraELoMyl91aDVfuZ6JL59u8HqwONQSzPoK8NtJ1+jaCGtbok/NLrHbYPVqTxbBYuf&#10;Mp58fJkJ7W+796GyidkeEqWen8a3NYiAY7iH4U+f1aFgp6M7k/GiUzBNlkuOMmy+SkFwIo2SOYgj&#10;b9I4Blnk8n+H4hcAAP//AwBQSwECLQAUAAYACAAAACEAtoM4kv4AAADhAQAAEwAAAAAAAAAAAAAA&#10;AAAAAAAAW0NvbnRlbnRfVHlwZXNdLnhtbFBLAQItABQABgAIAAAAIQA4/SH/1gAAAJQBAAALAAAA&#10;AAAAAAAAAAAAAC8BAABfcmVscy8ucmVsc1BLAQItABQABgAIAAAAIQA8txoyPAIAAFEEAAAOAAAA&#10;AAAAAAAAAAAAAC4CAABkcnMvZTJvRG9jLnhtbFBLAQItABQABgAIAAAAIQBZUhq43wAAAAsBAAAP&#10;AAAAAAAAAAAAAAAAAJYEAABkcnMvZG93bnJldi54bWxQSwUGAAAAAAQABADzAAAAogUAAAAA&#10;">
            <v:textbox style="mso-fit-shape-to-text:t">
              <w:txbxContent>
                <w:p w:rsidR="002B460E" w:rsidRDefault="002B460E" w:rsidP="00440AA9">
                  <w:pPr>
                    <w:jc w:val="center"/>
                  </w:pPr>
                  <w:r>
                    <w:t>Принятие решения</w:t>
                  </w:r>
                </w:p>
              </w:txbxContent>
            </v:textbox>
            <w10:wrap type="square"/>
          </v:shape>
        </w:pict>
      </w:r>
      <w:r>
        <w:rPr>
          <w:noProof/>
          <w:sz w:val="24"/>
          <w:szCs w:val="24"/>
          <w:lang w:eastAsia="ru-RU"/>
        </w:rPr>
        <w:pict>
          <v:group id="Группа 25" o:spid="_x0000_s1047" style="position:absolute;margin-left:16.95pt;margin-top:382.95pt;width:362.25pt;height:38.25pt;z-index:251678720" coordsize="46005,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4KWIwMAAL8LAAAOAAAAZHJzL2Uyb0RvYy54bWzsVs1u1DAQviPxDlbuNNl0/xo120P/LhVU&#10;auHuJk5i4diW7W52b6VckXrgAXiFHkAqf+UVsm/E2Nnd0i0LahEIUHcly/F4xjPffDP2+saoZGhI&#10;lKaCx15rJfAQ4YlIKc9j7+nhzqO+h7TBPMVMcBJ7Y6K9jcHDB+uVjEgoCsFSohAY4TqqZOwVxsjI&#10;93VSkBLrFSEJB2EmVIkNfKrcTxWuwHrJ/DAIun4lVCqVSIjWsLrVCL2Bs59lJDFPskwTg1jsgW/G&#10;jcqNR3b0B+s4yhWWBU2mbuA7eFFiyuHQuaktbDA6VvSGqZImSmiRmZVElL7IMpoQFwNE0woWotlV&#10;4li6WPKoyuUcJoB2Aac7m00eD/cVomnshR0PcVxCjurXk5PJy/oL/M8RLANGlcwj2Lqr5IHcV02g&#10;MN0TyXMNYn9Rbr/zq82jTJVWCeJFIwf+eA4+GRmUwGK7GwSdHjiRgKzd7/Rg7rKTFJDCG2pJsf1j&#10;RR9HzbHOubkzlQSi6Sss9a9heVBgSVyKtAVohmVrjuUbwPKs/lSfT87Q5EV9CcPkdHJSv6s/1h/q&#10;y/o9ClsNws7AJt9XDm8d6SnSC+CF7V63EwCXAaYQYJqiNIMRBA7ATg/Kwxqe44AjqbTZJaJEdhJ7&#10;2ihM88JsCs6hUIRqOQrj4Z42jeJMweaOix3KmMsI46iKve5qxx6GoWozhg1MSwk80jz3EGY5tIPE&#10;KGdRC0ZTq23t6LHeZAoNMVQkFHIqqkPw3UMMawMC4IX7TV2/pmrd2cK6aJSdyG7DUUkNdBFGy9jr&#10;z7VxZDBl2zxFZiyB1kZRzHNGppYZt5rE9YhpwJYbDep2diTSsUsGEMhxxpbBnyBPuJQ8wJq39UX9&#10;ub6YnFoGTV7B3DILyNQsn6EwtAFaT4GPS+iEMkblM+jXLj3XqnKt01Q8QDOrr85aq9ufFuZMvJxV&#10;jHJbEDj6X3gEof69XFldypXvNJrVnzPDJu4aH1prAZS5q7IZIe5bjO0xDSb/aItp34Y27VvRZn6P&#10;37zi74nzG4njnjnwSnQ3/vRFa5+h3367l9rVu3vwFQAA//8DAFBLAwQUAAYACAAAACEAc4ITL+IA&#10;AAAKAQAADwAAAGRycy9kb3ducmV2LnhtbEyPwW6CQBCG7036Dptp0ltdEFCkLMaYtidjUm3SeBvZ&#10;EYjsLmFXwLfv9tTeZjJf/vn+fD2plg3U28ZoAeEsAEa6NLLRlYCv4/tLCsw61BJbo0nAnSysi8eH&#10;HDNpRv1Jw8FVzIdom6GA2rku49yWNSm0M9OR9reL6RU6v/YVlz2OPly1fB4EC66w0f5DjR1tayqv&#10;h5sS8DHiuInCt2F3vWzvp2Oy/96FJMTz07R5BeZocn8w/Op7dSi809nctLSsFRBFK08KWC4SP3hg&#10;maQxsLOANJ7HwIuc/69Q/AAAAP//AwBQSwECLQAUAAYACAAAACEAtoM4kv4AAADhAQAAEwAAAAAA&#10;AAAAAAAAAAAAAAAAW0NvbnRlbnRfVHlwZXNdLnhtbFBLAQItABQABgAIAAAAIQA4/SH/1gAAAJQB&#10;AAALAAAAAAAAAAAAAAAAAC8BAABfcmVscy8ucmVsc1BLAQItABQABgAIAAAAIQAJs4KWIwMAAL8L&#10;AAAOAAAAAAAAAAAAAAAAAC4CAABkcnMvZTJvRG9jLnhtbFBLAQItABQABgAIAAAAIQBzghMv4gAA&#10;AAoBAAAPAAAAAAAAAAAAAAAAAH0FAABkcnMvZG93bnJldi54bWxQSwUGAAAAAAQABADzAAAAjAYA&#10;AAAA&#10;">
            <v:shape id="Прямая со стрелкой 21" o:spid="_x0000_s1049" type="#_x0000_t32" style="position:absolute;left:24765;top:285;width:0;height:45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8XOMQAAADbAAAADwAAAGRycy9kb3ducmV2LnhtbESPT2sCMRTE74V+h/AKXkSzKohujVJa&#10;C15EXQWvj83bP3Tzsk1SXb+9EYQeh5n5DbNYdaYRF3K+tqxgNExAEOdW11wqOB2/BzMQPiBrbCyT&#10;ght5WC1fXxaYanvlA12yUIoIYZ+igiqENpXS5xUZ9EPbEkevsM5giNKVUju8Rrhp5DhJptJgzXGh&#10;wpY+K8p/sj+jQJaHiTmvi266Ldz8a9/f/bbZTqneW/fxDiJQF/7Dz/ZGKxiP4PEl/gC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7xc4xAAAANsAAAAPAAAAAAAAAAAA&#10;AAAAAKECAABkcnMvZG93bnJldi54bWxQSwUGAAAAAAQABAD5AAAAkgMAAAAA&#10;" strokecolor="windowText" strokeweight=".5pt">
              <v:stroke endarrow="block" joinstyle="miter"/>
            </v:shape>
            <v:line id="Прямая соединительная линия 22" o:spid="_x0000_s1048" style="position:absolute;flip:y;visibility:visible" from="0,95" to="45916,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s1d8QAAADbAAAADwAAAGRycy9kb3ducmV2LnhtbESPQWvCQBSE70L/w/IK3nTTHKREV5GU&#10;ll6KRAXb2yP7TKLZtyG7Mcm/7wqCx2FmvmFWm8HU4katqywreJtHIIhzqysuFBwPn7N3EM4ja6wt&#10;k4KRHGzWL5MVJtr2nNFt7wsRIOwSVFB63yRSurwkg25uG+LgnW1r0AfZFlK32Ae4qWUcRQtpsOKw&#10;UGJDaUn5dd8ZBRed/aQfu9+qo1Otd19/o3V5qtT0ddguQXga/DP8aH9rBXEM9y/hB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OzV3xAAAANsAAAAPAAAAAAAAAAAA&#10;AAAAAKECAABkcnMvZG93bnJldi54bWxQSwUGAAAAAAQABAD5AAAAkgMAAAAA&#10;" strokecolor="windowText" strokeweight=".5pt">
              <v:stroke joinstyle="miter"/>
            </v:line>
            <v:shape id="Прямая со стрелкой 23" o:spid="_x0000_s1029" type="#_x0000_t32" style="position:absolute;top:190;width:0;height:45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Es1MUAAADbAAAADwAAAGRycy9kb3ducmV2LnhtbESPT2sCMRTE7wW/Q3hCL0WzXUHqalxK&#10;W8GLqFvB62Pz9g9uXrZJqttv3wiFHoeZ+Q2zygfTiSs531pW8DxNQBCXVrdcKzh9biYvIHxA1thZ&#10;JgU/5CFfjx5WmGl74yNdi1CLCGGfoYImhD6T0pcNGfRT2xNHr7LOYIjS1VI7vEW46WSaJHNpsOW4&#10;0GBPbw2Vl+LbKJD1cWbOH9Uw31Vu8X542n/1xV6px/HwugQRaAj/4b/2VitIZ3D/En+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3Es1MUAAADbAAAADwAAAAAAAAAA&#10;AAAAAAChAgAAZHJzL2Rvd25yZXYueG1sUEsFBgAAAAAEAAQA+QAAAJMDAAAAAA==&#10;" strokecolor="windowText" strokeweight=".5pt">
              <v:stroke endarrow="block" joinstyle="miter"/>
            </v:shape>
            <v:shape id="Прямая со стрелкой 24" o:spid="_x0000_s1030" type="#_x0000_t32" style="position:absolute;left:46005;width:0;height:45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i0oMUAAADbAAAADwAAAGRycy9kb3ducmV2LnhtbESPT2sCMRTE70K/Q3gFL6LZahHdGqXU&#10;Cl6KdRW8PjZv/9DNyzZJdf32RhB6HGbmN8xi1ZlGnMn52rKCl1ECgji3uuZSwfGwGc5A+ICssbFM&#10;Cq7kYbV86i0w1fbCezpnoRQRwj5FBVUIbSqlzysy6Ee2JY5eYZ3BEKUrpXZ4iXDTyHGSTKXBmuNC&#10;hS19VJT/ZH9GgSz3E3P6LLrpV+Hm6+/B7rfNdkr1n7v3NxCBuvAffrS3WsH4Fe5f4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i0oMUAAADbAAAADwAAAAAAAAAA&#10;AAAAAAChAgAAZHJzL2Rvd25yZXYueG1sUEsFBgAAAAAEAAQA+QAAAJMDAAAAAA==&#10;" strokecolor="windowText" strokeweight=".5pt">
              <v:stroke endarrow="block" joinstyle="miter"/>
            </v:shape>
          </v:group>
        </w:pict>
      </w:r>
      <w:r>
        <w:rPr>
          <w:noProof/>
          <w:sz w:val="24"/>
          <w:szCs w:val="24"/>
          <w:lang w:eastAsia="ru-RU"/>
        </w:rPr>
        <w:pict>
          <v:shape id="_x0000_s1046" type="#_x0000_t202" style="position:absolute;margin-left:135.8pt;margin-top:422.1pt;width:152.3pt;height:36.45pt;z-index:25167769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2LvPQIAAFIEAAAOAAAAZHJzL2Uyb0RvYy54bWysVM2O0zAQviPxDpbvNE22XbZR09XSpQhp&#10;+ZEWHsBxnMbC8RjbbbLcuPMKvAMHDtx4he4bMXa63fJ3Qfhg2ZnxN998M5P5ed8qshXWSdAFTUdj&#10;SoTmUEm9LujbN6tHZ5Q4z3TFFGhR0Bvh6Pni4YN5Z3KRQQOqEpYgiHZ5ZwraeG/yJHG8ES1zIzBC&#10;o7EG2zKPV7tOKss6RG9Vko3Hp0kHtjIWuHAOv14ORrqI+HUtuH9V1054ogqK3HzcbdzLsCeLOcvX&#10;lplG8j0N9g8sWiY1Bj1AXTLPyMbK36BayS04qP2IQ5tAXUsuYg6YTTr+JZvrhhkRc0FxnDnI5P4f&#10;LH+5fW2JrAqaoTyatVij3efdl93X3ffdt9uPt59IFkTqjMvR99qgt++fQI/Fjgk7cwX8nSMalg3T&#10;a3FhLXSNYBWSTMPL5OjpgOMCSNm9gAqDsY2HCNTXtg0KoiYE0ZHNzaFAoveEh5Czk0mWoomjbXKa&#10;zdJpDMHyu9fGOv9MQEvCoaAWGyCis+2V84ENy+9cQjAHSlYrqVS82HW5VJZsGTbLKq49+k9uSpOu&#10;oLNpNh0E+CvEOK4/QbTSY9cr2Rb07ODE8iDbU13FnvRMquGMlJXe6xikG0T0fdnHup2EAEHjEqob&#10;FNbC0OQ4lHhowH6gpMMGL6h7v2FWUKKeayzOLJ1MwkTEy2T6ONTfHlvKYwvTHKEK6ikZjksfpyjq&#10;Zi6wiCsZ9b1nsqeMjRtl3w9ZmIzje/S6/xUsfgAAAP//AwBQSwMEFAAGAAgAAAAhAJH9/uzgAAAA&#10;CwEAAA8AAABkcnMvZG93bnJldi54bWxMj8FOg0AQhu8mvsNmTLw0dgELVGRotElPnor1vmVXILKz&#10;yG5b+vaOJ73NZL788/3lZraDOJvJ944Q4mUEwlDjdE8twuF997AG4YMirQZHBuFqPGyq25tSFdpd&#10;aG/OdWgFh5AvFEIXwlhI6ZvOWOWXbjTEt083WRV4nVqpJ3XhcDvIJIoyaVVP/KFTo9l2pvmqTxYh&#10;+64fF28fekH76+51amyqt4cU8f5ufnkGEcwc/mD41Wd1qNjp6E6kvRgQkjzOGEVYr1YJCCbSPOPh&#10;iPAU5zHIqpT/O1Q/AAAA//8DAFBLAQItABQABgAIAAAAIQC2gziS/gAAAOEBAAATAAAAAAAAAAAA&#10;AAAAAAAAAABbQ29udGVudF9UeXBlc10ueG1sUEsBAi0AFAAGAAgAAAAhADj9If/WAAAAlAEAAAsA&#10;AAAAAAAAAAAAAAAALwEAAF9yZWxzLy5yZWxzUEsBAi0AFAAGAAgAAAAhACQrYu89AgAAUgQAAA4A&#10;AAAAAAAAAAAAAAAALgIAAGRycy9lMm9Eb2MueG1sUEsBAi0AFAAGAAgAAAAhAJH9/uzgAAAACwEA&#10;AA8AAAAAAAAAAAAAAAAAlwQAAGRycy9kb3ducmV2LnhtbFBLBQYAAAAABAAEAPMAAACkBQAAAAA=&#10;">
            <v:textbox style="mso-fit-shape-to-text:t">
              <w:txbxContent>
                <w:p w:rsidR="002B460E" w:rsidRDefault="002B460E" w:rsidP="00440AA9">
                  <w:pPr>
                    <w:jc w:val="center"/>
                  </w:pPr>
                  <w:r>
                    <w:t>Об аннулировании адреса объекта адресации</w:t>
                  </w:r>
                </w:p>
              </w:txbxContent>
            </v:textbox>
            <w10:wrap type="square"/>
          </v:shape>
        </w:pict>
      </w:r>
      <w:r>
        <w:rPr>
          <w:noProof/>
          <w:sz w:val="24"/>
          <w:szCs w:val="24"/>
          <w:lang w:eastAsia="ru-RU"/>
        </w:rPr>
        <w:pict>
          <v:shape id="_x0000_s1045" type="#_x0000_t202" style="position:absolute;margin-left:300.75pt;margin-top:421.35pt;width:152.3pt;height:50.7pt;z-index:25167667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rBPgIAAFIEAAAOAAAAZHJzL2Uyb0RvYy54bWysVM2O0zAQviPxDpbvNG03Xdqo6WrpUoS0&#10;/EgLD+A4TmPheIztNllue+cVeAcOHLjxCt03Yuy0pVrggvDB8mTGn2e+bybzi65RZCusk6BzOhoM&#10;KRGaQyn1Oqfv362eTClxnumSKdAip7fC0YvF40fz1mRiDDWoUliCINplrclp7b3JksTxWjTMDcAI&#10;jc4KbMM8mnadlJa1iN6oZDwcnict2NJY4MI5/HrVO+ki4leV4P5NVTnhicop5ubjbuNehD1ZzFm2&#10;tszUku/TYP+QRcOkxkePUFfMM7Kx8jeoRnILDio/4NAkUFWSi1gDVjMaPqjmpmZGxFqQHGeONLn/&#10;B8tfb99aIkvUbkaJZg1qtPuy+7r7tvux+35/d/+ZjANJrXEZxt4YjPbdM+jwQizYmWvgHxzRsKyZ&#10;XotLa6GtBSsxyVG4mZxc7XFcACnaV1DiY2zjIQJ1lW0Cg8gJQXQU6/YokOg84eHJ2Vk6HqGLo+88&#10;PZvOooIJyw63jXX+hYCGhENOLTZARGfba+dDNiw7hITHHChZrqRS0bDrYqks2TJsllVcsYAHYUqT&#10;NqezyXjSE/BXiGFcf4JopMeuV7LJ6fQYxLJA23Ndxp70TKr+jCkrvecxUNeT6Luii7qlB3kKKG+R&#10;WAt9k+NQ4qEG+4mSFhs8p+7jhllBiXqpUZzZKE3DREQjnTwdo2FPPcWph2mOUDn1lPTHpY9TFHkz&#10;lyjiSkZ+g9p9JvuUsXEj7fshC5NxaseoX7+CxU8AAAD//wMAUEsDBBQABgAIAAAAIQDtoecg4AAA&#10;AAsBAAAPAAAAZHJzL2Rvd25yZXYueG1sTI/BTsMwDIbvSLxDZCQuE0s62m4rTSeYtBOnlXHPmtBW&#10;NE5Jsq17e8xp3Gz51+fvLzeTHdjZ+NA7lJDMBTCDjdM9thIOH7unFbAQFWo1ODQSribAprq/K1Wh&#10;3QX35lzHlhEEQ6EkdDGOBeeh6YxVYe5Gg3T7ct6qSKtvufbqQnA78IUQObeqR/rQqdFsO9N81ycr&#10;If+pn2fvn3qG++vuzTc209tDJuXjw/T6AiyaKd7C8KdP6lCR09GdUAc2EEMkGUUlrNLFEhgl1iJP&#10;gB1pSNMEeFXy/x2qXwAAAP//AwBQSwECLQAUAAYACAAAACEAtoM4kv4AAADhAQAAEwAAAAAAAAAA&#10;AAAAAAAAAAAAW0NvbnRlbnRfVHlwZXNdLnhtbFBLAQItABQABgAIAAAAIQA4/SH/1gAAAJQBAAAL&#10;AAAAAAAAAAAAAAAAAC8BAABfcmVscy8ucmVsc1BLAQItABQABgAIAAAAIQBjkzrBPgIAAFIEAAAO&#10;AAAAAAAAAAAAAAAAAC4CAABkcnMvZTJvRG9jLnhtbFBLAQItABQABgAIAAAAIQDtoecg4AAAAAsB&#10;AAAPAAAAAAAAAAAAAAAAAJgEAABkcnMvZG93bnJldi54bWxQSwUGAAAAAAQABADzAAAApQUAAAAA&#10;">
            <v:textbox style="mso-fit-shape-to-text:t">
              <w:txbxContent>
                <w:p w:rsidR="002B460E" w:rsidRDefault="002B460E" w:rsidP="00440AA9">
                  <w:pPr>
                    <w:jc w:val="center"/>
                  </w:pPr>
                  <w:r>
                    <w:t>Об отказе в предоставлении муниципальной услуги</w:t>
                  </w:r>
                </w:p>
              </w:txbxContent>
            </v:textbox>
            <w10:wrap type="square"/>
          </v:shape>
        </w:pict>
      </w:r>
      <w:r>
        <w:rPr>
          <w:noProof/>
          <w:sz w:val="24"/>
          <w:szCs w:val="24"/>
          <w:lang w:eastAsia="ru-RU"/>
        </w:rPr>
        <w:pict>
          <v:shape id="_x0000_s1031" type="#_x0000_t202" style="position:absolute;margin-left:-28.5pt;margin-top:423.8pt;width:152.3pt;height:36.45pt;z-index:25167564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u1NPAIAAFIEAAAOAAAAZHJzL2Uyb0RvYy54bWysVM2O0zAQviPxDpbvNE1ol23UdLV0KUJa&#10;fqSFB5g4TmPh2MZ2myy3vfMKvAMHDtx4he4bMXa63fJ3QfhgeTIz38x8M5P5Wd9KsuXWCa0Kmo7G&#10;lHDFdCXUuqDv3q4enVLiPKgKpFa8oNfc0bPFwwfzzuQ8042WFbcEQZTLO1PQxnuTJ4ljDW/BjbTh&#10;CpW1ti14FO06qSx0iN7KJBuPT5JO28pYzbhz+PViUNJFxK9rzvzrunbcE1lQzM3H28a7DHeymEO+&#10;tmAawfZpwD9k0YJQGPQAdQEeyMaK36Bawax2uvYjpttE17VgPNaA1aTjX6q5asDwWAuS48yBJvf/&#10;YNmr7RtLRIW9w04paLFHu8+7L7uvu++7b7c3t59IFkjqjMvR9sqgte+f6h4dYsHOXGr23hGllw2o&#10;NT+3VncNhwqTTINncuQ64LgAUnYvdYXBYON1BOpr2wYGkROC6Nis60ODeO8JCyFnjydZiiqGuslJ&#10;NkunMQTkd97GOv+c65aER0EtDkBEh+2l8yEbyO9MQjCnpahWQsoo2HW5lJZsAYdlFc8e/SczqUhX&#10;0Nk0mw4E/BViHM+fIFrhceqlaAt6ejCCPND2TFVxJj0IObwxZan2PAbqBhJ9X/axb5GBwHGpq2sk&#10;1uphyHEp8dFo+5GSDge8oO7DBiynRL5Q2JxZOpmEjYjCZPokQ8Eea8pjDSiGUAX1lAzPpY9bFHkz&#10;59jElYj83meyTxkHN9K+X7KwGcdytLr/FSx+AAAA//8DAFBLAwQUAAYACAAAACEAsNtDmt8AAAAL&#10;AQAADwAAAGRycy9kb3ducmV2LnhtbEyPwU7DMBBE70j8g7VIXKrWIZC0hGwqqNQTp4Zyd+MliYjX&#10;wXbb9O8xXOA2qxnNvinXkxnEiZzvLSPcLRIQxI3VPbcI+7ftfAXCB8VaDZYJ4UIe1tX1VakKbc+8&#10;o1MdWhFL2BcKoQthLKT0TUdG+YUdiaP3YZ1RIZ6uldqpcyw3g0yTJJdG9Rw/dGqkTUfNZ300CPlX&#10;fT97fdcz3l22L64xmd7sM8Tbm+n5CUSgKfyF4Qc/okMVmQ72yNqLAWGeLeOWgLB6WOYgYiL9FQeE&#10;xzTJQFal/L+h+gYAAP//AwBQSwECLQAUAAYACAAAACEAtoM4kv4AAADhAQAAEwAAAAAAAAAAAAAA&#10;AAAAAAAAW0NvbnRlbnRfVHlwZXNdLnhtbFBLAQItABQABgAIAAAAIQA4/SH/1gAAAJQBAAALAAAA&#10;AAAAAAAAAAAAAC8BAABfcmVscy8ucmVsc1BLAQItABQABgAIAAAAIQDK7u1NPAIAAFIEAAAOAAAA&#10;AAAAAAAAAAAAAC4CAABkcnMvZTJvRG9jLnhtbFBLAQItABQABgAIAAAAIQCw20Oa3wAAAAsBAAAP&#10;AAAAAAAAAAAAAAAAAJYEAABkcnMvZG93bnJldi54bWxQSwUGAAAAAAQABADzAAAAogUAAAAA&#10;">
            <v:textbox style="mso-fit-shape-to-text:t">
              <w:txbxContent>
                <w:p w:rsidR="002B460E" w:rsidRDefault="002B460E" w:rsidP="00440AA9">
                  <w:pPr>
                    <w:jc w:val="center"/>
                  </w:pPr>
                  <w:r>
                    <w:t>О присвоении объекту адресации адреса</w:t>
                  </w:r>
                </w:p>
              </w:txbxContent>
            </v:textbox>
            <w10:wrap type="square"/>
          </v:shape>
        </w:pict>
      </w:r>
      <w:r>
        <w:rPr>
          <w:noProof/>
          <w:sz w:val="24"/>
          <w:szCs w:val="24"/>
          <w:lang w:eastAsia="ru-RU"/>
        </w:rPr>
        <w:pict>
          <v:line id="Прямая соединительная линия 17" o:spid="_x0000_s1044" style="position:absolute;z-index:251660288;visibility:visible;mso-wrap-distance-left:3.17497mm;mso-wrap-distance-right:3.17497mm" from="231.75pt,162.75pt" to="231.7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afqCQIAAMgDAAAOAAAAZHJzL2Uyb0RvYy54bWysU81uEzEQviPxDpbvZDdFhLLKpodG5VJB&#10;pJYHmHq9iYX/5DHZ5AackfoIvAIHkCoVeIbNGzF2fkjhhtiDNZ7xfDPzzbfjs5XRbCkDKmdrPhyU&#10;nEkrXKPsvOZvri+enHKGEWwD2llZ87VEfjZ5/Gjc+UqeuIXTjQyMQCxWna/5IkZfFQWKhTSAA+el&#10;pWDrgoFI1zAvmgAdoRtdnJTlqOhcaHxwQiKSd7oN8knGb1sp4uu2RRmZrjn1FvMZ8nmTzmIyhmoe&#10;wC+U2LUB/9CFAWWp6AFqChHYu6D+gjJKBIeujQPhTOHaVgmZZ6BphuUf01wtwMs8C5GD/kAT/j9Y&#10;8Wo5C0w1tLvnnFkwtKP+8+b95rb/3n/Z3LLNh/5n/63/2t/1P/q7zUey7zefyE7B/n7nvmWUTlx2&#10;HiuCPLezkNgQK3vlL514ixQrHgTTBf322aoNJj0nOtgq72Z92I1cRSa2TkHeYVm+GD3Leyug2if6&#10;gPGldIYlo+Za2UQbVLC8xJhKQ7V/ktzWXSit8+q1ZV3NR08JkgkgAbYaIpnGEyVo55yBnpOyRQwZ&#10;EZ1WTcpOOLjGcx3YEkhcpMnGddfULmcaMFKAZshfIoY6eJCa2pkCLrbJObTVolGRfgitTM1Pj7O1&#10;TRVllvRuqN8UJuvGNetZ2PNMcslFd9JOejy+k338A05+AQAA//8DAFBLAwQUAAYACAAAACEAe1kR&#10;8t8AAAALAQAADwAAAGRycy9kb3ducmV2LnhtbEyPzU7DMBCE70i8g7WVuFGnTVOqEKdCRT1wK2mR&#10;OLrx5gfidRQ7bXh7FnGA2+zOaPbbbDvZTlxw8K0jBYt5BAKpdKalWsHpuL/fgPBBk9GdI1TwhR62&#10;+e1NplPjrvSKlyLUgkvIp1pBE0KfSunLBq32c9cjsVe5werA41BLM+grl9tOLqNoLa1uiS80usdd&#10;g+VnMVoF42FXRe0+nj7e40KOLw+Ht+eqVupuNj09ggg4hb8w/OAzOuTMdHYjGS86Bat1nHBUQbxM&#10;WHDid3NmsVklIPNM/v8h/wYAAP//AwBQSwECLQAUAAYACAAAACEAtoM4kv4AAADhAQAAEwAAAAAA&#10;AAAAAAAAAAAAAAAAW0NvbnRlbnRfVHlwZXNdLnhtbFBLAQItABQABgAIAAAAIQA4/SH/1gAAAJQB&#10;AAALAAAAAAAAAAAAAAAAAC8BAABfcmVscy8ucmVsc1BLAQItABQABgAIAAAAIQA9mafqCQIAAMgD&#10;AAAOAAAAAAAAAAAAAAAAAC4CAABkcnMvZTJvRG9jLnhtbFBLAQItABQABgAIAAAAIQB7WRHy3wAA&#10;AAsBAAAPAAAAAAAAAAAAAAAAAGMEAABkcnMvZG93bnJldi54bWxQSwUGAAAAAAQABADzAAAAbwUA&#10;AAAA&#10;" strokecolor="windowText" strokeweight=".5pt">
            <v:stroke joinstyle="miter"/>
            <o:lock v:ext="edit" shapetype="f"/>
          </v:line>
        </w:pict>
      </w:r>
      <w:r>
        <w:rPr>
          <w:noProof/>
          <w:sz w:val="24"/>
          <w:szCs w:val="24"/>
          <w:lang w:eastAsia="ru-RU"/>
        </w:rPr>
        <w:pict>
          <v:shape id="Прямая со стрелкой 14" o:spid="_x0000_s1043" type="#_x0000_t32" style="position:absolute;margin-left:231.75pt;margin-top:215.25pt;width:0;height:36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MdGQIAAN8DAAAOAAAAZHJzL2Uyb0RvYy54bWysU0tuFDEQ3SNxB8t7pichCVFrerJICJsI&#10;Rko4QMXt7rbwTy4zPbMLXCBH4ApsWARQztBzI8ruyYTADtGLku3ye66q93p2sjKaLWVA5WzF9yZT&#10;zqQVrla2rfj7q/MXx5xhBFuDdlZWfC2Rn8yfP5v1vpT7rnO6loERicWy9xXvYvRlUaDopAGcOC8t&#10;JRsXDETahraoA/TEbnSxP50eFb0LtQ9OSEQ6PRuTfJ75m0aK+K5pUEamK061xRxDjtcpFvMZlG0A&#10;3ymxLQP+oQoDytKjO6oziMA+BvUXlVEiOHRNnAhnCtc0SsjcA3WzN/2jm8sOvMy90HDQ78aE/49W&#10;vF0uAlM1aXfAmQVDGg1fNjeb2+Hn8HVzyzafhnsKm8+bm+Hb8GP4PtwPd4wu0+R6jyURnNpFSL2L&#10;lb30F058QMoVT5Jpg368tmqCSdepebbKSqx3SshVZGI8FHR6cPiKRE5PFVA+4HzA+EY6w9Ki4hgD&#10;qLaLp85aktuFvSwELC8wjsAHQHrUunOlNZ1DqS3rK3708pB8IYC812iItDSepoG25Qx0S6YWMWRG&#10;dFrVCZ3AuMZTHdgSyFdkx9r1V1Q7ZxowUoIayt+29CfQVM4ZYDeCc2q0oVGR/gWtTMWPd2goIyj9&#10;2tYsrj2JE4MC22q5ZdY2VSOz07cNP846ra5dvV6EB0HIRXmWW8cnm/6+z7I9/pfzXwAAAP//AwBQ&#10;SwMEFAAGAAgAAAAhAMXMAkfeAAAACwEAAA8AAABkcnMvZG93bnJldi54bWxMj8FOwzAQRO9I/IO1&#10;SFwQtduQCqVxqgqJU5EiCh/gxlsnEK+j2G0DX88iDvQ2uzOafVuuJ9+LE46xC6RhPlMgkJpgO3Ia&#10;3t+e7x9BxGTImj4QavjCCOvq+qo0hQ1nesXTLjnBJRQLo6FNaSikjE2L3sRZGJDYO4TRm8Tj6KQd&#10;zZnLfS8XSi2lNx3xhdYM+NRi87k7eg14Z6ie1+r746VOQ+Y2tdtupda3N9NmBSLhlP7D8IvP6FAx&#10;0z4cyUbRa3hYZjlHWWSKBSf+NnsNuVrkIKtSXv5Q/QAAAP//AwBQSwECLQAUAAYACAAAACEAtoM4&#10;kv4AAADhAQAAEwAAAAAAAAAAAAAAAAAAAAAAW0NvbnRlbnRfVHlwZXNdLnhtbFBLAQItABQABgAI&#10;AAAAIQA4/SH/1gAAAJQBAAALAAAAAAAAAAAAAAAAAC8BAABfcmVscy8ucmVsc1BLAQItABQABgAI&#10;AAAAIQDbiKMdGQIAAN8DAAAOAAAAAAAAAAAAAAAAAC4CAABkcnMvZTJvRG9jLnhtbFBLAQItABQA&#10;BgAIAAAAIQDFzAJH3gAAAAsBAAAPAAAAAAAAAAAAAAAAAHMEAABkcnMvZG93bnJldi54bWxQSwUG&#10;AAAAAAQABADzAAAAfgUAAAAA&#10;" strokecolor="windowText" strokeweight=".5pt">
            <v:stroke endarrow="block" joinstyle="miter"/>
            <o:lock v:ext="edit" shapetype="f"/>
          </v:shape>
        </w:pict>
      </w:r>
      <w:r>
        <w:rPr>
          <w:noProof/>
          <w:sz w:val="24"/>
          <w:szCs w:val="24"/>
          <w:lang w:eastAsia="ru-RU"/>
        </w:rPr>
        <w:pict>
          <v:shape id="Прямая со стрелкой 15" o:spid="_x0000_s1042" type="#_x0000_t32" style="position:absolute;margin-left:399.05pt;margin-top:213pt;width:0;height:36pt;z-index:251674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3ZUGAIAAN8DAAAOAAAAZHJzL2Uyb0RvYy54bWysU0tuFDEQ3SNxB8t70jOBCVFrerKYIWwi&#10;iJRwgIrb3W3hn1xmemYXuECOwBXYsOCjnKHnRpQ9nxDYIXpRsl1+z1X1Xk/PVkazpQyonK34+GjE&#10;mbTC1cq2FX93ff7slDOMYGvQzsqKryXys9nTJ9Pel/LYdU7XMjAisVj2vuJdjL4sChSdNIBHzktL&#10;ycYFA5G2oS3qAD2xG10cj0YnRe9C7YMTEpFOF9skn2X+ppEivm0alJHpilNtMceQ402KxWwKZRvA&#10;d0rsyoB/qMKAsvTogWoBEdiHoP6iMkoEh66JR8KZwjWNEjL3QN2MR390c9WBl7kXGg76w5jw/9GK&#10;N8vLwFRN2k04s2BIo+Hz5nZzN/wcvmzu2ObjcE9h82lzO3wdfgzfh/vhG6PLNLneY0kEc3sZUu9i&#10;Za/8hRPvkXLFo2TaoN9eWzXBpOvUPFtlJdYHJeQqMrE9FHT6YvKSRE5PFVDucT5gfC2dYWlRcYwB&#10;VNvFubOW5HZhnIWA5QXGLXAPSI9ad660pnMotWV9xU+eT8gXAsh7jYZIS+NpGmhbzkC3ZGoRQ2ZE&#10;p1Wd0AmMa5zrwJZAviI71q6/pto504CREtRQ/nalP4KmchaA3RacU1sbGhXpX9DKVPz0gIYygtKv&#10;bM3i2pM4MSiwrZY7Zm1TNTI7fdfww6zT6sbV68uwF4RclGe5c3yy6e/7LNvDfzn7BQAA//8DAFBL&#10;AwQUAAYACAAAACEAlyKchd4AAAALAQAADwAAAGRycy9kb3ducmV2LnhtbEyPTU7DMBCF95W4gzVI&#10;bCpqp6CShjhVhcSqSBGFA7jx4ATicRS7beD0DGIBy3nz6f2Um8n34oRj7AJpyBYKBFITbEdOw+vL&#10;43UOIiZD1vSBUMMnRthUF7PSFDac6RlP++QEm1AsjIY2paGQMjYtehMXYUDi31sYvUl8jk7a0ZzZ&#10;3PdyqdRKetMRJ7RmwIcWm4/90WvAuaE6q9XX+1Odhhu3rd1uJ7W+upy29yASTukPhp/6XB0q7nQI&#10;R7JR9Bru1nnGqIbb5YpHMfGrHFhZ5wpkVcr/G6pvAAAA//8DAFBLAQItABQABgAIAAAAIQC2gziS&#10;/gAAAOEBAAATAAAAAAAAAAAAAAAAAAAAAABbQ29udGVudF9UeXBlc10ueG1sUEsBAi0AFAAGAAgA&#10;AAAhADj9If/WAAAAlAEAAAsAAAAAAAAAAAAAAAAALwEAAF9yZWxzLy5yZWxzUEsBAi0AFAAGAAgA&#10;AAAhAAEPdlQYAgAA3wMAAA4AAAAAAAAAAAAAAAAALgIAAGRycy9lMm9Eb2MueG1sUEsBAi0AFAAG&#10;AAgAAAAhAJcinIXeAAAACwEAAA8AAAAAAAAAAAAAAAAAcgQAAGRycy9kb3ducmV2LnhtbFBLBQYA&#10;AAAABAAEAPMAAAB9BQAAAAA=&#10;" strokecolor="windowText" strokeweight=".5pt">
            <v:stroke endarrow="block" joinstyle="miter"/>
            <o:lock v:ext="edit" shapetype="f"/>
          </v:shape>
        </w:pict>
      </w:r>
      <w:r>
        <w:rPr>
          <w:noProof/>
          <w:sz w:val="24"/>
          <w:szCs w:val="24"/>
          <w:lang w:eastAsia="ru-RU"/>
        </w:rPr>
        <w:pict>
          <v:shape id="Прямая со стрелкой 12" o:spid="_x0000_s1041" type="#_x0000_t32" style="position:absolute;margin-left:37.2pt;margin-top:214.95pt;width:0;height:36pt;z-index:251673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9yGAIAAN8DAAAOAAAAZHJzL2Uyb0RvYy54bWysU0tuFDEQ3SNxB8t7pmcCCVFrerKYIWwi&#10;iJRwgIrb3W3hn1xmemYXuECOwBXYsOCjnKHnRpQ9nxDYIXpRsl1+z1X1Xk/PVkazpQyonK34ZDTm&#10;TFrhamXbir+7Pn92yhlGsDVoZ2XF1xL52ezpk2nvS3nkOqdrGRiRWCx7X/EuRl8WBYpOGsCR89JS&#10;snHBQKRtaIs6QE/sRhdH4/FJ0btQ++CERKTTxTbJZ5m/aaSIb5sGZWS64lRbzDHkeJNiMZtC2Qbw&#10;nRK7MuAfqjCgLD16oFpABPYhqL+ojBLBoWviSDhTuKZRQuYeqJvJ+I9urjrwMvdCw0F/GBP+P1rx&#10;ZnkZmKpJuyPOLBjSaPi8ud3cDT+HL5s7tvk43FPYfNrcDl+HH8P34X74xugyTa73WBLB3F6G1LtY&#10;2St/4cR7pFzxKJk26LfXVk0w6To1z1ZZifVBCbmKTGwPBZ2+OH5JIqenCij3OB8wvpbOsLSoOMYA&#10;qu3i3FlLcrswyULA8gLjFrgHpEetO1da0zmU2rK+4ifPj8kXAsh7jYZIS+NpGmhbzkC3ZGoRQ2ZE&#10;p1Wd0AmMa5zrwJZAviI71q6/pto504CREtRQ/nalP4KmchaA3RacU1sbGhXpX9DKVPz0gIYygtKv&#10;bM3i2pM4MSiwrZY7Zm1TNTI7fdfww6zT6sbV68uwF4RclGe5c3yy6e/7LNvDfzn7BQAA//8DAFBL&#10;AwQUAAYACAAAACEAyT95I94AAAAJAQAADwAAAGRycy9kb3ducmV2LnhtbEyPy07DMBBF90j8gzVI&#10;bBC1U8IjIZOqQmJVpIjCB7jx4ATicRS7beDrMWxgOTNHd86tVrMbxIGm0HtGyBYKBHHrTc8W4fXl&#10;8fIORIiajR48E8InBVjVpyeVLo0/8jMdttGKFMKh1AhdjGMpZWg7cjos/Eicbm9+cjqmcbLSTPqY&#10;wt0gl0rdSKd7Th86PdJDR+3Hdu8Q6EJzkzXq6/2pieOVXTd2s5GI52fz+h5EpDn+wfCjn9ShTk47&#10;v2cTxIBwm+eJRMiXRQEiAb+LHcK1ygqQdSX/N6i/AQAA//8DAFBLAQItABQABgAIAAAAIQC2gziS&#10;/gAAAOEBAAATAAAAAAAAAAAAAAAAAAAAAABbQ29udGVudF9UeXBlc10ueG1sUEsBAi0AFAAGAAgA&#10;AAAhADj9If/WAAAAlAEAAAsAAAAAAAAAAAAAAAAALwEAAF9yZWxzLy5yZWxzUEsBAi0AFAAGAAgA&#10;AAAhAEaeL3IYAgAA3wMAAA4AAAAAAAAAAAAAAAAALgIAAGRycy9lMm9Eb2MueG1sUEsBAi0AFAAG&#10;AAgAAAAhAMk/eSPeAAAACQEAAA8AAAAAAAAAAAAAAAAAcgQAAGRycy9kb3ducmV2LnhtbFBLBQYA&#10;AAAABAAEAPMAAAB9BQAAAAA=&#10;" strokecolor="windowText" strokeweight=".5pt">
            <v:stroke endarrow="block" joinstyle="miter"/>
            <o:lock v:ext="edit" shapetype="f"/>
          </v:shape>
        </w:pict>
      </w:r>
      <w:r>
        <w:rPr>
          <w:noProof/>
          <w:sz w:val="24"/>
          <w:szCs w:val="24"/>
          <w:lang w:eastAsia="ru-RU"/>
        </w:rPr>
        <w:pict>
          <v:shape id="_x0000_s1032" type="#_x0000_t202" style="position:absolute;margin-left:-28.8pt;margin-top:251.05pt;width:152.3pt;height:36.45pt;z-index:25166848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FpePQIAAFEEAAAOAAAAZHJzL2Uyb0RvYy54bWysVM2O0zAQviPxDpbvNE22Lduo6WrpUoS0&#10;/EgLDzB1nMbCsY3tNik37rwC78CBAzdeoftGjJ1ut/xdED5YM5nxNzPfzGR20TWSbLl1QquCpoMh&#10;JVwxXQq1LujbN8tH55Q4D6oEqRUv6I47ejF/+GDWmpxnutay5JYgiHJ5awpae2/yJHGs5g24gTZc&#10;obHStgGPql0npYUW0RuZZMPhJGm1LY3VjDuHX696I51H/KrizL+qKsc9kQXF3Hy8bbxX4U7mM8jX&#10;Fkwt2CEN+IcsGhAKgx6hrsAD2VjxG1QjmNVOV37AdJPoqhKMxxqwmnT4SzU3NRgea0FynDnS5P4f&#10;LHu5fW2JKAt6RomCBlu0/7z/sv+6/77/dvvx9hPJAketcTm63hh09t0T3WGvY73OXGv2zhGlFzWo&#10;Nb+0Vrc1hxJzTMPL5ORpj+MCyKp9oUsMBhuvI1BX2SYQiJQQRMde7Y794Z0nLIScno2yFE0MbaNJ&#10;Nk3HMQTkd6+Ndf4Z1w0JQkEt9j+iw/ba+ZAN5HcuIZjTUpRLIWVU7Hq1kJZsAWdlGc8B/Sc3qUhb&#10;0Ok4G/cE/BViGM+fIBrhceilaAp6fnSCPND2VJVxJD0I2cuYslQHHgN1PYm+W3WxbZMQIHC80uUO&#10;ibW6n3HcSRRqbT9Q0uJ8F9S934DllMjnCpszTUejsBBRGY0fZ6jYU8vq1AKKIVRBPSW9uPBxiSJv&#10;5hKbuBSR3/tMDinj3EbaDzsWFuNUj173f4L5DwAAAP//AwBQSwMEFAAGAAgAAAAhAKH0Ez/fAAAA&#10;CwEAAA8AAABkcnMvZG93bnJldi54bWxMj8FOwzAMhu9IvENkJC7TlqyQFpWmE0zaidPKuGdNaCsa&#10;pyTZ1r095gRH259+f3+1md3IzjbEwaOC9UoAs9h6M2Cn4PC+Wz4Bi0mj0aNHq+BqI2zq25tKl8Zf&#10;cG/PTeoYhWAstYI+pankPLa9dTqu/GSRbp8+OJ1oDB03QV8o3I08EyLnTg9IH3o92W1v26/m5BTk&#10;383D4u3DLHB/3b2G1kmzPUil7u/ml2dgyc7pD4ZffVKHmpyO/oQmslHBUhY5oQqkyNbAiMgeC2p3&#10;pE0hBfC64v871D8AAAD//wMAUEsBAi0AFAAGAAgAAAAhALaDOJL+AAAA4QEAABMAAAAAAAAAAAAA&#10;AAAAAAAAAFtDb250ZW50X1R5cGVzXS54bWxQSwECLQAUAAYACAAAACEAOP0h/9YAAACUAQAACwAA&#10;AAAAAAAAAAAAAAAvAQAAX3JlbHMvLnJlbHNQSwECLQAUAAYACAAAACEAeGhaXj0CAABRBAAADgAA&#10;AAAAAAAAAAAAAAAuAgAAZHJzL2Uyb0RvYy54bWxQSwECLQAUAAYACAAAACEAofQTP98AAAALAQAA&#10;DwAAAAAAAAAAAAAAAACXBAAAZHJzL2Rvd25yZXYueG1sUEsFBgAAAAAEAAQA8wAAAKMFAAAAAA==&#10;">
            <v:textbox style="mso-fit-shape-to-text:t">
              <w:txbxContent>
                <w:p w:rsidR="002B460E" w:rsidRDefault="002B460E" w:rsidP="00440AA9">
                  <w:pPr>
                    <w:jc w:val="center"/>
                  </w:pPr>
                  <w:r>
                    <w:t>О присвоении объекту адресации адреса</w:t>
                  </w:r>
                </w:p>
              </w:txbxContent>
            </v:textbox>
            <w10:wrap type="square"/>
          </v:shape>
        </w:pict>
      </w:r>
      <w:r>
        <w:rPr>
          <w:noProof/>
          <w:sz w:val="24"/>
          <w:szCs w:val="24"/>
          <w:lang w:eastAsia="ru-RU"/>
        </w:rPr>
        <w:pict>
          <v:shape id="_x0000_s1033" type="#_x0000_t202" style="position:absolute;margin-left:135.5pt;margin-top:249.35pt;width:152.3pt;height:36.45pt;z-index:25167052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8lPQIAAFEEAAAOAAAAZHJzL2Uyb0RvYy54bWysVM2O0zAQviPxDpbvNE1od7dR09XSpQhp&#10;+ZEWHmDiOI2FYxvbbbLcuPMKvAMHDtx4he4bMXa63fJ3QfhgzWTG38x8M5P5ed9KsuXWCa0Kmo7G&#10;lHDFdCXUuqBv36wenVHiPKgKpFa8oDfc0fPFwwfzzuQ8042WFbcEQZTLO1PQxnuTJ4ljDW/BjbTh&#10;Co21ti14VO06qSx0iN7KJBuPT5JO28pYzbhz+PVyMNJFxK9rzvyrunbcE1lQzM3H28a7DHeymEO+&#10;tmAawfZpwD9k0YJQGPQAdQkeyMaK36Bawax2uvYjpttE17VgPNaA1aTjX6q5bsDwWAuS48yBJvf/&#10;YNnL7WtLRFXQKSUKWmzR7vPuy+7r7vvu2+3H208kCxx1xuXoem3Q2fdPdI+9jvU6c6XZO0eUXjag&#10;1vzCWt01HCrMMQ0vk6OnA44LIGX3QlcYDDZeR6C+tm0gECkhiI69ujn0h/eesBBy9niSpWhiaJuc&#10;ZLN0GkNAfvfaWOefcd2SIBTUYv8jOmyvnA/ZQH7nEoI5LUW1ElJGxa7LpbRkCzgrq3j26D+5SUW6&#10;gs6m2XQg4K8Q43j+BNEKj0MvRVvQs4MT5IG2p6qKI+lByEHGlKXa8xioG0j0fdnHtp2GAIHjUlc3&#10;SKzVw4zjTqLQaPuBkg7nu6Du/QYsp0Q+V9icWTqZhIWIymR6mqFijy3lsQUUQ6iCekoGcenjEkXe&#10;zAU2cSUiv/eZ7FPGuY2073csLMaxHr3u/wSLHwAAAP//AwBQSwMEFAAGAAgAAAAhAGBroFfgAAAA&#10;CwEAAA8AAABkcnMvZG93bnJldi54bWxMj8FuwjAQRO+V+g/WIvWCwAltEkjjoBaJU08EuJt4m0TE&#10;69Q2EP6+5tTeZjWj2TfFetQ9u6J1nSEB8TwChlQb1VEj4LDfzpbAnJekZG8IBdzRwbp8fipkrsyN&#10;dnitfMNCCblcCmi9H3LOXd2ilm5uBqTgfRurpQ+nbbiy8hbKdc8XUZRyLTsKH1o54KbF+lxdtID0&#10;p3qdfh3VlHb37aetdaI2h0SIl8n48Q7M4+j/wvDAD+hQBqaTuZByrBewyOKwxQt4Wy0zYCGRZEkK&#10;7PQQcQq8LPj/DeUvAAAA//8DAFBLAQItABQABgAIAAAAIQC2gziS/gAAAOEBAAATAAAAAAAAAAAA&#10;AAAAAAAAAABbQ29udGVudF9UeXBlc10ueG1sUEsBAi0AFAAGAAgAAAAhADj9If/WAAAAlAEAAAsA&#10;AAAAAAAAAAAAAAAALwEAAF9yZWxzLy5yZWxzUEsBAi0AFAAGAAgAAAAhAEDIXyU9AgAAUQQAAA4A&#10;AAAAAAAAAAAAAAAALgIAAGRycy9lMm9Eb2MueG1sUEsBAi0AFAAGAAgAAAAhAGBroFfgAAAACwEA&#10;AA8AAAAAAAAAAAAAAAAAlwQAAGRycy9kb3ducmV2LnhtbFBLBQYAAAAABAAEAPMAAACkBQAAAAA=&#10;">
            <v:textbox style="mso-fit-shape-to-text:t">
              <w:txbxContent>
                <w:p w:rsidR="002B460E" w:rsidRDefault="002B460E" w:rsidP="00440AA9">
                  <w:pPr>
                    <w:jc w:val="center"/>
                  </w:pPr>
                  <w:r>
                    <w:t>Об аннулировании адреса объекта адресации</w:t>
                  </w:r>
                </w:p>
              </w:txbxContent>
            </v:textbox>
            <w10:wrap type="square"/>
          </v:shape>
        </w:pict>
      </w:r>
      <w:r>
        <w:rPr>
          <w:noProof/>
          <w:sz w:val="24"/>
          <w:szCs w:val="24"/>
          <w:lang w:eastAsia="ru-RU"/>
        </w:rPr>
        <w:pict>
          <v:shape id="_x0000_s1034" type="#_x0000_t202" style="position:absolute;margin-left:300.45pt;margin-top:248.6pt;width:152.3pt;height:50.7pt;z-index:25166950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0vPQIAAFEEAAAOAAAAZHJzL2Uyb0RvYy54bWysVM2O0zAQviPxDpbvNG03Xdqo6WrpUoS0&#10;/EgLDzBxnMbCsY3tNllue+cVeAcOHLjxCt03Yuy0pVrggvDB8mTGn2e+bybzi66RZMutE1rldDQY&#10;UsIV06VQ65y+f7d6MqXEeVAlSK14Tm+5oxeLx4/mrcn4WNdaltwSBFEua01Oa+9NliSO1bwBN9CG&#10;K3RW2jbg0bTrpLTQInojk/FweJ602pbGasadw69XvZMuIn5VcebfVJXjnsicYm4+7jbuRdiTxRyy&#10;tQVTC7ZPA/4hiwaEwkePUFfggWys+A2qEcxqpys/YLpJdFUJxmMNWM1o+KCamxoMj7UgOc4caXL/&#10;D5a93r61RJQ5TSlR0KBEuy+7r7tvux+77/d395/JOHDUGpdh6I3BYN890x1qHet15lqzD44ovaxB&#10;rfmltbqtOZSY4yjcTE6u9jgugBTtK13iY7DxOgJ1lW0CgUgJQXTU6vaoD+88YeHJ2Vk6HqGLoe88&#10;PZvOooAJZIfbxjr/guuGhENOLeof0WF77XzIBrJDSHjMaSnKlZAyGnZdLKUlW8BeWcUVC3gQJhVp&#10;czqbjCc9AX+FGMb1J4hGeGx6KZqcTo9BkAXanqsytqQHIfszpizVnsdAXU+i74ouyjY9yFPo8haJ&#10;tbrvcZxJPNTafqKkxf7Oqfu4AcspkS8VijMbpWkYiGikk6djNOyppzj1gGIIlVNPSX9c+jhEkTdz&#10;iSKuROQ3qN1nsk8Z+zbSvp+xMBindoz69SdY/AQAAP//AwBQSwMEFAAGAAgAAAAhAJr37XbeAAAA&#10;CwEAAA8AAABkcnMvZG93bnJldi54bWxMj7FOwzAQQHck/sE6JJaK2hScNiFOBZU6MTW0uxubJCI+&#10;B9tt07/nmGA83dO7d+V6cgM72xB7jwoe5wKYxcabHlsF+4/twwpYTBqNHjxaBVcbYV3d3pS6MP6C&#10;O3uuU8tIgrHQCrqUxoLz2HTW6Tj3o0XaffrgdKIxtNwEfSG5G/hCiIw73SNd6PRoN51tvuqTU5B9&#10;10+z94OZ4e66fQuNk2azl0rd302vL8CSndIfDL/5lA4VNR39CU1kAzmEyAlV8JwvF8CIyIWUwI4K&#10;ZL7KgFcl//9D9QMAAP//AwBQSwECLQAUAAYACAAAACEAtoM4kv4AAADhAQAAEwAAAAAAAAAAAAAA&#10;AAAAAAAAW0NvbnRlbnRfVHlwZXNdLnhtbFBLAQItABQABgAIAAAAIQA4/SH/1gAAAJQBAAALAAAA&#10;AAAAAAAAAAAAAC8BAABfcmVscy8ucmVsc1BLAQItABQABgAIAAAAIQBSqM0vPQIAAFEEAAAOAAAA&#10;AAAAAAAAAAAAAC4CAABkcnMvZTJvRG9jLnhtbFBLAQItABQABgAIAAAAIQCa9+123gAAAAsBAAAP&#10;AAAAAAAAAAAAAAAAAJcEAABkcnMvZG93bnJldi54bWxQSwUGAAAAAAQABADzAAAAogUAAAAA&#10;">
            <v:textbox style="mso-fit-shape-to-text:t">
              <w:txbxContent>
                <w:p w:rsidR="002B460E" w:rsidRDefault="002B460E" w:rsidP="00440AA9">
                  <w:pPr>
                    <w:jc w:val="center"/>
                  </w:pPr>
                  <w:r>
                    <w:t>Об отказе в предоставлении муниципальной услуги</w:t>
                  </w:r>
                </w:p>
              </w:txbxContent>
            </v:textbox>
            <w10:wrap type="square"/>
          </v:shape>
        </w:pict>
      </w:r>
      <w:r>
        <w:rPr>
          <w:noProof/>
          <w:sz w:val="24"/>
          <w:szCs w:val="24"/>
          <w:lang w:eastAsia="ru-RU"/>
        </w:rPr>
        <w:pict>
          <v:line id="Прямая соединительная линия 10" o:spid="_x0000_s1040" style="position:absolute;z-index:251662336;visibility:visible;mso-wrap-distance-left:3.17497mm;mso-wrap-distance-right:3.17497mm" from="229.95pt,32.7pt" to="229.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JPCAIAAMgDAAAOAAAAZHJzL2Uyb0RvYy54bWysU81uEzEQviPxDpbvZDdFRGWVTQ+NyqWC&#10;SC0PMPV6Ewv/yWOyyQ04I/UReAUOIFVq4Rk2b8TY+SGFG2IP1njG883MN9+Oz1ZGs6UMqJyt+XBQ&#10;ciatcI2y85q/vb54dsoZRrANaGdlzdcS+dnk6ZNx5yt54hZONzIwArFYdb7mixh9VRQoFtIADpyX&#10;loKtCwYiXcO8aAJ0hG50cVKWo6JzofHBCYlI3uk2yCcZv22liG/aFmVkuubUW8xnyOdNOovJGKp5&#10;AL9QYtcG/EMXBpSlogeoKURg74P6C8ooERy6Ng6EM4VrWyVknoGmGZZ/THO1AC/zLEQO+gNN+P9g&#10;xevlLDDV0O6IHguGdtR/2XzY3PYP/dfNLdt87H/23/tv/V3/o7/bfCL7fvOZ7BTs73fuW0bpxGXn&#10;sSLIczsLiQ2xslf+0ol3SLHiUTBd0G+frdpg0nOig63ybtaH3chVZGLrFOQdluXL0Ytcq4Bqn+gD&#10;xlfSGZaMmmtlE21QwfISYyoN1f5Jclt3obTOq9eWdTUfPSdIJoAE2GqIZBpPlKCdcwZ6TsoWMWRE&#10;dFo1KTvh4BrPdWBLIHGRJhvXXVO7nGnASAGaIX+JGOrgUWpqZwq42Cbn0FaLRkX6IbQyNT89ztY2&#10;VZRZ0ruhflOYrBvXrGdhzzPJJRfdSTvp8fhO9vEPOPkFAAD//wMAUEsDBBQABgAIAAAAIQDcnL2Y&#10;3wAAAAoBAAAPAAAAZHJzL2Rvd25yZXYueG1sTI9NT8MwDIbvSPyHyEjcWErXbazUndDQDty2wiSO&#10;WeN+QONUTbqVf08QBzjafvT6ebPNZDpxpsG1lhHuZxEI4tLqlmuEt9fd3QMI5xVr1VkmhC9ysMmv&#10;rzKVanvhA50LX4sQwi5VCI33fSqlKxsyys1sTxxulR2M8mEcaqkHdQnhppNxFC2lUS2HD43qadtQ&#10;+VmMBmHcb6uo3c2nj/d5IceX1f74XNWItzfT0yMIT5P/g+FHP6hDHpxOdmTtRIeQLNbrgCIsFwmI&#10;APwuTghxnCQg80z+r5B/AwAA//8DAFBLAQItABQABgAIAAAAIQC2gziS/gAAAOEBAAATAAAAAAAA&#10;AAAAAAAAAAAAAABbQ29udGVudF9UeXBlc10ueG1sUEsBAi0AFAAGAAgAAAAhADj9If/WAAAAlAEA&#10;AAsAAAAAAAAAAAAAAAAALwEAAF9yZWxzLy5yZWxzUEsBAi0AFAAGAAgAAAAhAFOVck8IAgAAyAMA&#10;AA4AAAAAAAAAAAAAAAAALgIAAGRycy9lMm9Eb2MueG1sUEsBAi0AFAAGAAgAAAAhANycvZjfAAAA&#10;CgEAAA8AAAAAAAAAAAAAAAAAYgQAAGRycy9kb3ducmV2LnhtbFBLBQYAAAAABAAEAPMAAABuBQAA&#10;AAA=&#10;" strokecolor="windowText" strokeweight=".5pt">
            <v:stroke joinstyle="miter"/>
            <o:lock v:ext="edit" shapetype="f"/>
          </v:line>
        </w:pict>
      </w:r>
      <w:r>
        <w:rPr>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39" type="#_x0000_t34" style="position:absolute;margin-left:73.95pt;margin-top:53.7pt;width:81pt;height:93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jyKAIAAPQDAAAOAAAAZHJzL2Uyb0RvYy54bWysU8tuEzEU3SPxD5b3ZDKpKOkoky4SyqaC&#10;Si0fcOPxJBZ+yTaZZEm7Reo38AcsQKpUHr8w80dcO5OUwg7hhXWfx/dxPDndKEnW3HlhdEnzwZAS&#10;rpmphF6W9O3V2bMxJT6ArkAazUu65Z6eTp8+mTS24COzMrLijiCI9kVjS7oKwRZZ5tmKK/ADY7lG&#10;Z22cgoCqW2aVgwbRlcxGw+Fx1hhXWWcY9x6t852TThN+XXMW3tS154HIkmJtId0u3Yt4Z9MJFEsH&#10;diVYXwb8QxUKhMZHD1BzCEDeO/EXlBLMGW/qMGBGZaauBeOpB+wmH/7RzeUKLE+94HC8PYzJ/z9Y&#10;9np94YioSnpCiQaFK2o/tT/ar+2X9q793t511yjfdx9R/tzdkva+N9+S7qb70F13N+1PjP9GTuIs&#10;G+sLhJzpCxenwTb60p4b9s6jL3vkjIq3u7BN7VQMx3GQTdrN9rAbvgmEoTEfjsYvhrhChr48H+c5&#10;KhEVin26dT684kaRKJR0wXWYGa2RA8Ydpe3A+tyHXdI+OL6rzZmQEu1QSE2akh4fPY8vARKylhBQ&#10;VBZH5PWSEpBLZDoLLiF6I0UVs2Oy3/qZdGQNSDbkaGWaKyyfEgk+oAN7Sqcv+1FqLGcOfrVLTq4d&#10;N5UI+EGkUCUdH7KhCCDkS12RsLW4suAE6KXkPbLUsRqe6N83/DDuKC1Mtb1w+50gtdIc+28Qufu7&#10;njb38FmnvwAAAP//AwBQSwMEFAAGAAgAAAAhADICqWniAAAACwEAAA8AAABkcnMvZG93bnJldi54&#10;bWxMj81OwzAQhO9IvIO1SFxQa9NGtAlxqoBUwaEXSoU4usk2P8TrELtt+vYsJ7jt7I5mv0lXo+3E&#10;CQffONJwP1UgkApXNlRp2L2vJ0sQPhgqTecINVzQwyq7vkpNUrozveFpGyrBIeQTo6EOoU+k9EWN&#10;1vip65H4dnCDNYHlUMlyMGcOt52cKfUgrWmIP9Smx+cai6/t0WpYHjbr9vP77um1z19Cfmk/Ytla&#10;rW9vxvwRRMAx/JnhF5/RIWOmvTtS6UXHOlrEbOVBLSIQ7JirmDd7DbN4HoHMUvm/Q/YDAAD//wMA&#10;UEsBAi0AFAAGAAgAAAAhALaDOJL+AAAA4QEAABMAAAAAAAAAAAAAAAAAAAAAAFtDb250ZW50X1R5&#10;cGVzXS54bWxQSwECLQAUAAYACAAAACEAOP0h/9YAAACUAQAACwAAAAAAAAAAAAAAAAAvAQAAX3Jl&#10;bHMvLnJlbHNQSwECLQAUAAYACAAAACEA8ohI8igCAAD0AwAADgAAAAAAAAAAAAAAAAAuAgAAZHJz&#10;L2Uyb0RvYy54bWxQSwECLQAUAAYACAAAACEAMgKpaeIAAAALAQAADwAAAAAAAAAAAAAAAACCBAAA&#10;ZHJzL2Rvd25yZXYueG1sUEsFBgAAAAAEAAQA8wAAAJEFAAAAAA==&#10;" strokecolor="windowText" strokeweight=".5pt">
            <v:stroke endarrow="block"/>
            <o:lock v:ext="edit" shapetype="f"/>
          </v:shape>
        </w:pict>
      </w:r>
      <w:r>
        <w:rPr>
          <w:noProof/>
          <w:sz w:val="24"/>
          <w:szCs w:val="24"/>
          <w:lang w:eastAsia="ru-RU"/>
        </w:rPr>
        <w:pict>
          <v:shape id="_x0000_s1035" type="#_x0000_t202" style="position:absolute;margin-left:154.9pt;margin-top:103.95pt;width:152.3pt;height:79.2pt;z-index:25166745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ZjrPAIAAFIEAAAOAAAAZHJzL2Uyb0RvYy54bWysVEuOEzEQ3SNxB8t70h8SSFrpjIYMQUjD&#10;Rxo4gNvtTlv4h+2kO+xmzxW4AwsW7LhC5kaU3UmIBtggvLBcXeXnqveqen7RS4G2zDquVYmzUYoR&#10;U1TXXK1L/P7d6tEUI+eJqonQipV4xxy+WDx8MO9MwXLdalEziwBEuaIzJW69N0WSONoySdxIG6bA&#10;2WgriQfTrpPakg7QpUjyNH2SdNrWxmrKnIOvV4MTLyJ+0zDq3zSNYx6JEkNuPu427lXYk8WcFGtL&#10;TMvpIQ3yD1lIwhU8eoK6Ip6gjeW/QUlOrXa68SOqZaKbhlMWa4BqsvReNTctMSzWAuQ4c6LJ/T9Y&#10;+nr71iJelzjHSBEJEu2/7L/uv+1/7L/f3d59RnngqDOugNAbA8G+f6Z70DrW68y1ph8cUnrZErVm&#10;l9bqrmWkhhyzcDM5uzrguABSda90DY+RjdcRqG+sDAQCJQjQQavdSR/We0TDk7PH4zwDFwVflqaT&#10;6TgqmJDieN1Y518wLVE4lNhCA0R4sr12PqRDimNIeM1pwesVFyIadl0thUVbAs2yiitWcC9MKNSV&#10;eDbJJwMDf4VI4/oThOQeul5wWeLpKYgUgbfnqo496QkXwxlSFupAZOBuYNH3VR91mx31qXS9A2at&#10;HpochhIOrbafMOqgwUvsPm6IZRiJlwrUmWVjYA/5aIwnT3Mw7LmnOvcQRQGqxB6j4bj0cYoib+YS&#10;VFzxyG+Qe8jkkDI0bqT9MGRhMs7tGPXrV7D4CQAA//8DAFBLAwQUAAYACAAAACEAiw783t8AAAAL&#10;AQAADwAAAGRycy9kb3ducmV2LnhtbEyPMW/CMBSEd6T+B+tV6oKKDQG3pHFQi8TEREp3E7tJ1Pg5&#10;tQ2Ef9/XqR1Pd7r7rtiMrmcXG2LnUcF8JoBZrL3psFFwfN89PgOLSaPRvUer4GYjbMq7SaFz4694&#10;sJcqNYxKMOZaQZvSkHMe69Y6HWd+sEjepw9OJ5Kh4SboK5W7ni+EkNzpDmmh1YPdtrb+qs5Ogfyu&#10;sun+w0zxcNu9hdqtzPa4Uurhfnx9AZbsmP7C8ItP6FAS08mf0UTWK8jEmtCTgoV4WgOjhJwvl8BO&#10;ZEmZAS8L/v9D+QMAAP//AwBQSwECLQAUAAYACAAAACEAtoM4kv4AAADhAQAAEwAAAAAAAAAAAAAA&#10;AAAAAAAAW0NvbnRlbnRfVHlwZXNdLnhtbFBLAQItABQABgAIAAAAIQA4/SH/1gAAAJQBAAALAAAA&#10;AAAAAAAAAAAAAC8BAABfcmVscy8ucmVsc1BLAQItABQABgAIAAAAIQDP5ZjrPAIAAFIEAAAOAAAA&#10;AAAAAAAAAAAAAC4CAABkcnMvZTJvRG9jLnhtbFBLAQItABQABgAIAAAAIQCLDvze3wAAAAsBAAAP&#10;AAAAAAAAAAAAAAAAAJYEAABkcnMvZG93bnJldi54bWxQSwUGAAAAAAQABADzAAAAogUAAAAA&#10;">
            <v:textbox style="mso-fit-shape-to-text:t">
              <w:txbxContent>
                <w:p w:rsidR="002B460E" w:rsidRDefault="002B460E" w:rsidP="00440AA9">
                  <w:pPr>
                    <w:jc w:val="center"/>
                  </w:pPr>
                  <w:r>
                    <w:t>Предварительная правовая оценка документов специалистом, подготовка проекта решения</w:t>
                  </w:r>
                </w:p>
              </w:txbxContent>
            </v:textbox>
            <w10:wrap type="square"/>
          </v:shape>
        </w:pict>
      </w:r>
    </w:p>
    <w:p w:rsidR="00440AA9" w:rsidRPr="00440AA9" w:rsidRDefault="00440AA9" w:rsidP="00440AA9">
      <w:pPr>
        <w:widowControl/>
        <w:tabs>
          <w:tab w:val="left" w:pos="4239"/>
        </w:tabs>
        <w:adjustRightInd w:val="0"/>
        <w:ind w:firstLine="540"/>
        <w:jc w:val="center"/>
        <w:outlineLvl w:val="2"/>
        <w:rPr>
          <w:b/>
          <w:sz w:val="24"/>
          <w:szCs w:val="24"/>
          <w:lang w:eastAsia="ru-RU"/>
        </w:rPr>
      </w:pPr>
    </w:p>
    <w:p w:rsidR="00440AA9" w:rsidRPr="00440AA9" w:rsidRDefault="00A003E2" w:rsidP="00440AA9">
      <w:pPr>
        <w:widowControl/>
        <w:tabs>
          <w:tab w:val="left" w:pos="4239"/>
        </w:tabs>
        <w:adjustRightInd w:val="0"/>
        <w:ind w:firstLine="540"/>
        <w:jc w:val="right"/>
        <w:outlineLvl w:val="2"/>
        <w:rPr>
          <w:b/>
          <w:sz w:val="24"/>
          <w:szCs w:val="24"/>
          <w:lang w:eastAsia="ru-RU"/>
        </w:rPr>
      </w:pPr>
      <w:r w:rsidRPr="00A003E2">
        <w:rPr>
          <w:noProof/>
          <w:sz w:val="24"/>
          <w:szCs w:val="24"/>
          <w:lang w:eastAsia="ru-RU"/>
        </w:rPr>
        <w:pict>
          <v:line id="Прямая соединительная линия 8" o:spid="_x0000_s1038" style="position:absolute;left:0;text-align:left;z-index:251664384;visibility:visible;mso-wrap-distance-top:-3e-5mm;mso-wrap-distance-bottom:-3e-5mm"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LRFBgIAAMYDAAAOAAAAZHJzL2Uyb0RvYy54bWysU81uEzEQviPxDpbvZJMgomqVTQ+NyqWC&#10;SC0PMPV6Ewv/yWOyyQ04I/UReAUOIFUq8Ay7b8TY+SGFG2IP1njG883MN99OzzdGs7UMqJyt+Ggw&#10;5Exa4WpllxV/c3P57IwzjGBr0M7Kim8l8vPZ0yfT1pdy7FZO1zIwArFYtr7iqxh9WRQoVtIADpyX&#10;loKNCwYiXcOyqAO0hG50MR4OJ0XrQu2DExKRvPNdkM8yftNIEV83DcrIdMWpt5jPkM/bdBazKZTL&#10;AH6lxL4N+IcuDChLRY9Qc4jA3gX1F5RRIjh0TRwIZwrXNErIPANNMxr+Mc31CrzMsxA56I804f+D&#10;Fa/Wi8BUXXFalAVDK+o+9+/7u+5796W/Y/2H7mf3rfva3Xc/uvv+I9kP/SeyU7B72Lvv2FlisvVY&#10;EuCFXYTEhdjYa3/lxFukWPEomC7od882TTDpOZHBNnkz2+Nm5CYyQc7RaDIevqAFikOsgPKQ6APG&#10;l9IZloyKa2UTaVDC+gpjKg3l4UlyW3eptM6L15a1FZ88z8hA8ms0RCpiPBGCdskZ6CXpWsSQEdFp&#10;VafshINbvNCBrYGkRYqsXXtD7XKmASMFaIb8JWKog0epqZ054GqXnEM7JRoV6XfQytA+TrO1TRVl&#10;FvR+qN8UJuvW1dtFOPBMYslF98JOajy9k336+81+AQAA//8DAFBLAwQUAAYACAAAACEAaBIHIdsA&#10;AAAHAQAADwAAAGRycy9kb3ducmV2LnhtbEyOTU/DMBBE70j8B2srcaNOmlKqEKdCRT30VgJIHN14&#10;80HjdRQ7bfj3LFzK8WlGMy/bTLYTZxx860hBPI9AIJXOtFQreH/b3a9B+KDJ6M4RKvhGD5v89ibT&#10;qXEXesVzEWrBI+RTraAJoU+l9GWDVvu565E4q9xgdWAcamkGfeFx28lFFK2k1S3xQ6N73DZYnorR&#10;KhgP2ypqd8n09ZkUctw/Hj5eqlqpu9n0/AQi4BSuZfjVZ3XI2enoRjJedAqSdczqQcEiBsH5w2rJ&#10;fPxjmWfyv3/+AwAA//8DAFBLAQItABQABgAIAAAAIQC2gziS/gAAAOEBAAATAAAAAAAAAAAAAAAA&#10;AAAAAABbQ29udGVudF9UeXBlc10ueG1sUEsBAi0AFAAGAAgAAAAhADj9If/WAAAAlAEAAAsAAAAA&#10;AAAAAAAAAAAALwEAAF9yZWxzLy5yZWxzUEsBAi0AFAAGAAgAAAAhADjYtEUGAgAAxgMAAA4AAAAA&#10;AAAAAAAAAAAALgIAAGRycy9lMm9Eb2MueG1sUEsBAi0AFAAGAAgAAAAhAGgSByHbAAAABwEAAA8A&#10;AAAAAAAAAAAAAAAAYAQAAGRycy9kb3ducmV2LnhtbFBLBQYAAAAABAAEAPMAAABoBQAAAAA=&#10;" strokecolor="windowText" strokeweight=".5pt">
            <v:stroke joinstyle="miter"/>
            <o:lock v:ext="edit" shapetype="f"/>
          </v:line>
        </w:pict>
      </w:r>
    </w:p>
    <w:p w:rsidR="00440AA9" w:rsidRPr="00440AA9" w:rsidRDefault="00440AA9" w:rsidP="00440AA9">
      <w:pPr>
        <w:widowControl/>
        <w:tabs>
          <w:tab w:val="left" w:pos="4239"/>
        </w:tabs>
        <w:adjustRightInd w:val="0"/>
        <w:ind w:firstLine="540"/>
        <w:jc w:val="right"/>
        <w:outlineLvl w:val="2"/>
        <w:rPr>
          <w:b/>
          <w:sz w:val="24"/>
          <w:szCs w:val="24"/>
          <w:lang w:eastAsia="ru-RU"/>
        </w:rPr>
      </w:pPr>
    </w:p>
    <w:p w:rsidR="00440AA9" w:rsidRPr="00440AA9" w:rsidRDefault="00440AA9" w:rsidP="00440AA9">
      <w:pPr>
        <w:widowControl/>
        <w:tabs>
          <w:tab w:val="left" w:pos="4239"/>
        </w:tabs>
        <w:adjustRightInd w:val="0"/>
        <w:ind w:firstLine="540"/>
        <w:jc w:val="right"/>
        <w:outlineLvl w:val="2"/>
        <w:rPr>
          <w:b/>
          <w:sz w:val="24"/>
          <w:szCs w:val="24"/>
          <w:lang w:eastAsia="ru-RU"/>
        </w:rPr>
      </w:pPr>
    </w:p>
    <w:p w:rsidR="00440AA9" w:rsidRPr="00440AA9" w:rsidRDefault="00A003E2" w:rsidP="00440AA9">
      <w:pPr>
        <w:widowControl/>
        <w:adjustRightInd w:val="0"/>
        <w:spacing w:line="240" w:lineRule="exact"/>
        <w:ind w:left="5670" w:firstLine="2835"/>
        <w:outlineLvl w:val="2"/>
        <w:rPr>
          <w:color w:val="000000"/>
          <w:lang w:eastAsia="ru-RU"/>
        </w:rPr>
      </w:pPr>
      <w:r w:rsidRPr="00A003E2">
        <w:rPr>
          <w:noProof/>
          <w:sz w:val="24"/>
          <w:szCs w:val="24"/>
          <w:lang w:eastAsia="ru-RU"/>
        </w:rPr>
        <w:pict>
          <v:shape id="Text Box 26" o:spid="_x0000_s1036" type="#_x0000_t202" style="position:absolute;left:0;text-align:left;margin-left:-27pt;margin-top:430.75pt;width:481.55pt;height:26.55pt;z-index:25167974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T55LgIAAFkEAAAOAAAAZHJzL2Uyb0RvYy54bWysVM1u2zAMvg/YOwi6L47TJE2NOEWXLsOA&#10;7gdo9wCyLMfCJFGTlNjZ05eS09TYdhrmg0CK1EfyI+n1ba8VOQrnJZiS5pMpJcJwqKXZl/T70+7d&#10;ihIfmKmZAiNKehKe3m7evll3thAzaEHVwhEEMb7obEnbEGyRZZ63QjM/ASsMGhtwmgVU3T6rHesQ&#10;XatsNp0usw5cbR1w4T3e3g9Gukn4TSN4+No0XgSiSoq5hXS6dFbxzDZrVuwds63k5zTYP2ShmTQY&#10;9AJ1zwIjByf/gNKSO/DQhAkHnUHTSC5SDVhNPv2tmseWWZFqQXK8vdDk/x8s/3L85oissXeUGKax&#10;RU+iD+Q99GS2jPR01hfo9WjRL/R4H11jqd4+AP/hiYFty8xe3DkHXStYjenl8WU2ejrg+AhSdZ+h&#10;xjjsECAB9Y3TERDZIIiObTpdWhNz4Xi5zPPFcrWghKPt6uo6RzmGYMXLa+t8+ChAkyiU1GHrEzo7&#10;PvgwuL64pOxByXonlUqK21db5ciR4Zjs0ndG92M3ZUhX0pvFbDEQMLb5McQ0fX+D0DLgvCupS7q6&#10;OLEi0vbB1JgmKwKTapCxOmXOPEbqBhJDX/VDx9L4RpIrqE/IrINhvnEfUWjB/aKkw9kuqf95YE5Q&#10;oj4Z7M5NPp/HZUjKfHE9Q8WNLdXYwgxHqJIGSgZxG4YFOlgn9y1GGubBwB12tJGJ7Neszvnj/KZ2&#10;nXctLshYT16vf4TNMwAAAP//AwBQSwMEFAAGAAgAAAAhAMxR6qrhAAAACwEAAA8AAABkcnMvZG93&#10;bnJldi54bWxMj8FOwzAMhu9IvENkJC5oSwtdWUvTCSGB4AYDwTVrvLaicUqSdeXtMSe42fKvz99f&#10;bWY7iAl96B0pSJcJCKTGmZ5aBW+v94s1iBA1GT04QgXfGGBTn55UujTuSC84bWMrGEKh1Aq6GMdS&#10;ytB0aHVYuhGJb3vnrY68+lYar48Mt4O8TJJcWt0Tf+j0iHcdNp/bg1Wwzh6nj/B09fze5PuhiBfX&#10;08OXV+r8bL69ARFxjn9h+NVndajZaecOZIIYFCxWGXeJDMvTFQhOFEmRgtjxkGY5yLqS/zvUPwAA&#10;AP//AwBQSwECLQAUAAYACAAAACEAtoM4kv4AAADhAQAAEwAAAAAAAAAAAAAAAAAAAAAAW0NvbnRl&#10;bnRfVHlwZXNdLnhtbFBLAQItABQABgAIAAAAIQA4/SH/1gAAAJQBAAALAAAAAAAAAAAAAAAAAC8B&#10;AABfcmVscy8ucmVsc1BLAQItABQABgAIAAAAIQDmtT55LgIAAFkEAAAOAAAAAAAAAAAAAAAAAC4C&#10;AABkcnMvZTJvRG9jLnhtbFBLAQItABQABgAIAAAAIQDMUeqq4QAAAAsBAAAPAAAAAAAAAAAAAAAA&#10;AIgEAABkcnMvZG93bnJldi54bWxQSwUGAAAAAAQABADzAAAAlgUAAAAA&#10;">
            <v:textbox>
              <w:txbxContent>
                <w:p w:rsidR="002B460E" w:rsidRDefault="002B460E" w:rsidP="00440AA9">
                  <w:pPr>
                    <w:jc w:val="center"/>
                  </w:pPr>
                  <w:r>
                    <w:t>Направление заявителю уведомления о принятом решении</w:t>
                  </w:r>
                </w:p>
              </w:txbxContent>
            </v:textbox>
            <w10:wrap type="square"/>
          </v:shape>
        </w:pict>
      </w:r>
      <w:r w:rsidRPr="00A003E2">
        <w:rPr>
          <w:noProof/>
          <w:sz w:val="24"/>
          <w:szCs w:val="24"/>
          <w:lang w:eastAsia="ru-RU"/>
        </w:rPr>
        <w:pict>
          <v:shape id="Прямая со стрелкой 195" o:spid="_x0000_s1037" type="#_x0000_t32" style="position:absolute;left:0;text-align:left;margin-left:387.75pt;margin-top:399.3pt;width:0;height:56.35pt;z-index:2516828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EHHAIAAOEDAAAOAAAAZHJzL2Uyb0RvYy54bWysU0tyEzEQ3VPFHVTak7EDMWEq4yxswiYF&#10;rko4QEejmVGhX6mFx94FLpAjcAU2WfCpnGF8I1qyYxLYUcyiS1Krn173e3NyujKaLWVA5WzFxwcj&#10;zqQVrla2rfj7y7Nnx5xhBFuDdlZWfC2Rn06fPjnpfSkPXed0LQMjEItl7yvexejLokDRSQN44Ly0&#10;lGxcMBBpG9qiDtATutHF4Wg0KXoXah+ckIh0Ot8m+TTjN40U8V3ToIxMV5y4xRxDjlcpFtMTKNsA&#10;vlNiRwP+gYUBZenRPdQcIrCPQf0FZZQIDl0TD4QzhWsaJWTugboZj/7o5qIDL3MvNBz0+zHh/4MV&#10;b5eLwFRN2r064syCIZGGL5vrzc3wc/i6uWGbT8Mdhc3nzfVwO/wYvg93wzeWbtPseo8lQczsIqTu&#10;xcpe+HMnPiDlikfJtEG/vbZqgknXqX22ylqs91rIVWRieyjo9OX4aPIiP1VAeV/nA8Y30hmWFhXH&#10;GEC1XZw5a0lwF8ZZClieY0w8oLwvSI9ad6a0zrpry/qKT54fkTMEkPsaDZGWxtM80LacgW7J1iKG&#10;jIhOqzpVJxxc40wHtgRyFhmydv0lcedMA0ZKUEP5S1MiBo9KE505YLctzqmtEY2K9DdoZSp+vK+G&#10;MoLSr23N4tqTOjEosK2WO2RtExuZvb5r+Pes0+rK1etFuBeEfJQJ7TyfjPpwT+uHf+b0FwAAAP//&#10;AwBQSwMEFAAGAAgAAAAhAHAlXCneAAAACwEAAA8AAABkcnMvZG93bnJldi54bWxMj9tKw0AQhu8F&#10;32EZwRuxm1h6itmUInjVQrD6ANNk3ESzsyG7baNP70gv9G4OH/98k69H16kTDaH1bCCdJKCIK1+3&#10;bA28vT7fL0GFiFxj55kMfFGAdXF9lWNW+zO/0GkfrZIQDhkaaGLsM61D1ZDDMPE9seze/eAwSjtY&#10;XQ94lnDX6YckmWuHLcuFBnt6aqj63B+dAbpDLtMy+f7YlbGf2k1pt1ttzO3NuHkEFWmMfzD86os6&#10;FOJ08Eeug+oMLBazmaBSrJZzUEJcJgcDqzSdgi5y/f+H4gcAAP//AwBQSwECLQAUAAYACAAAACEA&#10;toM4kv4AAADhAQAAEwAAAAAAAAAAAAAAAAAAAAAAW0NvbnRlbnRfVHlwZXNdLnhtbFBLAQItABQA&#10;BgAIAAAAIQA4/SH/1gAAAJQBAAALAAAAAAAAAAAAAAAAAC8BAABfcmVscy8ucmVsc1BLAQItABQA&#10;BgAIAAAAIQBxVvEHHAIAAOEDAAAOAAAAAAAAAAAAAAAAAC4CAABkcnMvZTJvRG9jLnhtbFBLAQIt&#10;ABQABgAIAAAAIQBwJVwp3gAAAAsBAAAPAAAAAAAAAAAAAAAAAHYEAABkcnMvZG93bnJldi54bWxQ&#10;SwUGAAAAAAQABADzAAAAgQUAAAAA&#10;" strokecolor="windowText" strokeweight=".5pt">
            <v:stroke endarrow="block" joinstyle="miter"/>
            <o:lock v:ext="edit" shapetype="f"/>
          </v:shape>
        </w:pict>
      </w:r>
      <w:r w:rsidR="00440AA9" w:rsidRPr="00440AA9">
        <w:rPr>
          <w:sz w:val="24"/>
          <w:szCs w:val="24"/>
          <w:lang w:eastAsia="ru-RU"/>
        </w:rPr>
        <w:br w:type="page"/>
      </w:r>
      <w:r w:rsidR="00440AA9" w:rsidRPr="00440AA9">
        <w:rPr>
          <w:color w:val="000000"/>
          <w:lang w:eastAsia="ru-RU"/>
        </w:rPr>
        <w:lastRenderedPageBreak/>
        <w:t>Приложение 4</w:t>
      </w:r>
    </w:p>
    <w:p w:rsidR="00440AA9" w:rsidRPr="00440AA9" w:rsidRDefault="00440AA9" w:rsidP="00440AA9">
      <w:pPr>
        <w:widowControl/>
        <w:autoSpaceDE/>
        <w:autoSpaceDN/>
        <w:spacing w:line="240" w:lineRule="exact"/>
        <w:ind w:left="5670"/>
        <w:jc w:val="both"/>
        <w:rPr>
          <w:color w:val="000000"/>
          <w:lang w:eastAsia="ru-RU"/>
        </w:rPr>
      </w:pPr>
      <w:r w:rsidRPr="00440AA9">
        <w:rPr>
          <w:color w:val="000000"/>
          <w:lang w:eastAsia="ru-RU"/>
        </w:rPr>
        <w:t>к Административному регламенту</w:t>
      </w:r>
    </w:p>
    <w:p w:rsidR="00440AA9" w:rsidRPr="00440AA9" w:rsidRDefault="00440AA9" w:rsidP="00440AA9">
      <w:pPr>
        <w:widowControl/>
        <w:autoSpaceDE/>
        <w:autoSpaceDN/>
        <w:spacing w:line="240" w:lineRule="exact"/>
        <w:ind w:left="5670"/>
        <w:jc w:val="both"/>
        <w:rPr>
          <w:color w:val="000000"/>
          <w:lang w:eastAsia="ru-RU"/>
        </w:rPr>
      </w:pPr>
      <w:r w:rsidRPr="00440AA9">
        <w:rPr>
          <w:color w:val="000000"/>
          <w:lang w:eastAsia="ru-RU"/>
        </w:rPr>
        <w:t xml:space="preserve">предоставления муниципальной услуги </w:t>
      </w:r>
      <w:r w:rsidRPr="00440AA9">
        <w:rPr>
          <w:bCs/>
          <w:color w:val="000000"/>
          <w:lang w:eastAsia="ru-RU"/>
        </w:rPr>
        <w:t>«</w:t>
      </w:r>
      <w:r w:rsidR="000F4E51" w:rsidRPr="00D1628F">
        <w:rPr>
          <w:b/>
          <w:w w:val="95"/>
          <w:sz w:val="24"/>
          <w:szCs w:val="24"/>
        </w:rPr>
        <w:t>Присвоение</w:t>
      </w:r>
      <w:r w:rsidR="00A039F3" w:rsidRPr="00A039F3">
        <w:rPr>
          <w:b/>
          <w:w w:val="95"/>
          <w:sz w:val="24"/>
          <w:szCs w:val="24"/>
        </w:rPr>
        <w:t xml:space="preserve"> </w:t>
      </w:r>
      <w:r w:rsidR="000F4E51" w:rsidRPr="00D1628F">
        <w:rPr>
          <w:b/>
          <w:w w:val="95"/>
          <w:sz w:val="24"/>
          <w:szCs w:val="24"/>
        </w:rPr>
        <w:t>адреса</w:t>
      </w:r>
      <w:r w:rsidR="00A039F3" w:rsidRPr="00A039F3">
        <w:rPr>
          <w:b/>
          <w:w w:val="95"/>
          <w:sz w:val="24"/>
          <w:szCs w:val="24"/>
        </w:rPr>
        <w:t xml:space="preserve"> </w:t>
      </w:r>
      <w:r w:rsidR="000F4E51" w:rsidRPr="00D1628F">
        <w:rPr>
          <w:b/>
          <w:w w:val="95"/>
          <w:sz w:val="24"/>
          <w:szCs w:val="24"/>
        </w:rPr>
        <w:t>объекту</w:t>
      </w:r>
      <w:r w:rsidR="00A039F3" w:rsidRPr="00A039F3">
        <w:rPr>
          <w:b/>
          <w:w w:val="95"/>
          <w:sz w:val="24"/>
          <w:szCs w:val="24"/>
        </w:rPr>
        <w:t xml:space="preserve"> </w:t>
      </w:r>
      <w:r w:rsidR="000F4E51" w:rsidRPr="00D1628F">
        <w:rPr>
          <w:b/>
          <w:w w:val="95"/>
          <w:sz w:val="24"/>
          <w:szCs w:val="24"/>
        </w:rPr>
        <w:t>адресации,</w:t>
      </w:r>
      <w:r w:rsidR="00A039F3" w:rsidRPr="00A039F3">
        <w:rPr>
          <w:b/>
          <w:w w:val="95"/>
          <w:sz w:val="24"/>
          <w:szCs w:val="24"/>
        </w:rPr>
        <w:t xml:space="preserve"> </w:t>
      </w:r>
      <w:r w:rsidR="000F4E51" w:rsidRPr="00D1628F">
        <w:rPr>
          <w:b/>
          <w:w w:val="95"/>
          <w:sz w:val="24"/>
          <w:szCs w:val="24"/>
        </w:rPr>
        <w:t>изменение</w:t>
      </w:r>
      <w:r w:rsidR="00A039F3" w:rsidRPr="00A039F3">
        <w:rPr>
          <w:b/>
          <w:w w:val="95"/>
          <w:sz w:val="24"/>
          <w:szCs w:val="24"/>
        </w:rPr>
        <w:t xml:space="preserve"> </w:t>
      </w:r>
      <w:r w:rsidR="000F4E51" w:rsidRPr="00D1628F">
        <w:rPr>
          <w:sz w:val="24"/>
          <w:szCs w:val="24"/>
        </w:rPr>
        <w:t>и</w:t>
      </w:r>
      <w:r w:rsidR="00A039F3" w:rsidRPr="00A039F3">
        <w:rPr>
          <w:sz w:val="24"/>
          <w:szCs w:val="24"/>
        </w:rPr>
        <w:t xml:space="preserve"> </w:t>
      </w:r>
      <w:r w:rsidR="000F4E51" w:rsidRPr="00D1628F">
        <w:rPr>
          <w:sz w:val="24"/>
          <w:szCs w:val="24"/>
        </w:rPr>
        <w:t>аннулирование</w:t>
      </w:r>
      <w:r w:rsidR="00A039F3" w:rsidRPr="00A039F3">
        <w:rPr>
          <w:sz w:val="24"/>
          <w:szCs w:val="24"/>
        </w:rPr>
        <w:t xml:space="preserve"> </w:t>
      </w:r>
      <w:r w:rsidR="000F4E51" w:rsidRPr="00D1628F">
        <w:rPr>
          <w:sz w:val="24"/>
          <w:szCs w:val="24"/>
        </w:rPr>
        <w:t>такого</w:t>
      </w:r>
      <w:r w:rsidR="00A039F3" w:rsidRPr="00A039F3">
        <w:rPr>
          <w:sz w:val="24"/>
          <w:szCs w:val="24"/>
        </w:rPr>
        <w:t xml:space="preserve"> </w:t>
      </w:r>
      <w:r w:rsidR="000F4E51" w:rsidRPr="00D1628F">
        <w:rPr>
          <w:sz w:val="24"/>
          <w:szCs w:val="24"/>
        </w:rPr>
        <w:t>адреса</w:t>
      </w:r>
      <w:r w:rsidRPr="00440AA9">
        <w:rPr>
          <w:bCs/>
          <w:color w:val="000000"/>
          <w:lang w:eastAsia="ru-RU"/>
        </w:rPr>
        <w:t>»</w:t>
      </w:r>
    </w:p>
    <w:p w:rsidR="00440AA9" w:rsidRPr="00440AA9" w:rsidRDefault="00440AA9" w:rsidP="00440AA9">
      <w:pPr>
        <w:widowControl/>
        <w:tabs>
          <w:tab w:val="left" w:pos="4239"/>
        </w:tabs>
        <w:adjustRightInd w:val="0"/>
        <w:ind w:firstLine="540"/>
        <w:jc w:val="right"/>
        <w:outlineLvl w:val="2"/>
        <w:rPr>
          <w:sz w:val="24"/>
          <w:szCs w:val="24"/>
          <w:lang w:eastAsia="ru-RU"/>
        </w:rPr>
      </w:pPr>
    </w:p>
    <w:p w:rsidR="00440AA9" w:rsidRPr="00440AA9" w:rsidRDefault="00440AA9" w:rsidP="00440AA9">
      <w:pPr>
        <w:widowControl/>
        <w:adjustRightInd w:val="0"/>
        <w:ind w:firstLine="540"/>
        <w:jc w:val="both"/>
        <w:outlineLvl w:val="2"/>
        <w:rPr>
          <w:sz w:val="24"/>
          <w:szCs w:val="24"/>
          <w:lang w:eastAsia="ru-RU"/>
        </w:rPr>
      </w:pPr>
    </w:p>
    <w:p w:rsidR="00440AA9" w:rsidRPr="00440AA9" w:rsidRDefault="00440AA9" w:rsidP="00440AA9">
      <w:pPr>
        <w:widowControl/>
        <w:adjustRightInd w:val="0"/>
        <w:ind w:firstLine="540"/>
        <w:jc w:val="center"/>
        <w:outlineLvl w:val="2"/>
        <w:rPr>
          <w:sz w:val="24"/>
          <w:szCs w:val="24"/>
          <w:lang w:eastAsia="ru-RU"/>
        </w:rPr>
      </w:pPr>
    </w:p>
    <w:p w:rsidR="00440AA9" w:rsidRPr="00440AA9" w:rsidRDefault="00440AA9" w:rsidP="00440AA9">
      <w:pPr>
        <w:widowControl/>
        <w:adjustRightInd w:val="0"/>
        <w:ind w:firstLine="540"/>
        <w:jc w:val="center"/>
        <w:outlineLvl w:val="2"/>
        <w:rPr>
          <w:sz w:val="24"/>
          <w:szCs w:val="24"/>
          <w:lang w:eastAsia="ru-RU"/>
        </w:rPr>
      </w:pPr>
      <w:r w:rsidRPr="00440AA9">
        <w:rPr>
          <w:sz w:val="24"/>
          <w:szCs w:val="24"/>
          <w:lang w:eastAsia="ru-RU"/>
        </w:rPr>
        <w:t>Контактные данные для подачи жалоб в связи с предоставлением муниципальной услуги</w:t>
      </w:r>
    </w:p>
    <w:p w:rsidR="00440AA9" w:rsidRPr="00440AA9" w:rsidRDefault="00440AA9" w:rsidP="00440AA9">
      <w:pPr>
        <w:widowControl/>
        <w:adjustRightInd w:val="0"/>
        <w:ind w:firstLine="540"/>
        <w:jc w:val="both"/>
        <w:outlineLvl w:val="2"/>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440AA9" w:rsidRPr="00440AA9" w:rsidTr="00440AA9">
        <w:tc>
          <w:tcPr>
            <w:tcW w:w="3794"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jc w:val="both"/>
              <w:outlineLvl w:val="2"/>
              <w:rPr>
                <w:sz w:val="24"/>
                <w:szCs w:val="24"/>
                <w:lang w:eastAsia="ru-RU"/>
              </w:rPr>
            </w:pPr>
            <w:r w:rsidRPr="00440AA9">
              <w:rPr>
                <w:sz w:val="24"/>
                <w:szCs w:val="24"/>
                <w:lang w:eastAsia="ru-RU"/>
              </w:rPr>
              <w:t xml:space="preserve">Администрация </w:t>
            </w:r>
            <w:r w:rsidRPr="00440AA9">
              <w:rPr>
                <w:sz w:val="24"/>
                <w:szCs w:val="24"/>
                <w:u w:val="single"/>
                <w:lang w:eastAsia="ru-RU"/>
              </w:rPr>
              <w:t>муниципального образования</w:t>
            </w:r>
          </w:p>
        </w:tc>
        <w:tc>
          <w:tcPr>
            <w:tcW w:w="5245"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jc w:val="both"/>
              <w:outlineLvl w:val="1"/>
              <w:rPr>
                <w:sz w:val="24"/>
                <w:szCs w:val="24"/>
                <w:lang w:eastAsia="ru-RU"/>
              </w:rPr>
            </w:pPr>
            <w:r w:rsidRPr="00440AA9">
              <w:rPr>
                <w:sz w:val="24"/>
                <w:szCs w:val="24"/>
                <w:lang w:eastAsia="ru-RU"/>
              </w:rPr>
              <w:t>Адрес: индекс, город, район, населенный пункт, улица, дом, офис, телефон (с кодом).</w:t>
            </w:r>
          </w:p>
          <w:p w:rsidR="00440AA9" w:rsidRPr="00440AA9" w:rsidRDefault="00440AA9" w:rsidP="00440AA9">
            <w:pPr>
              <w:widowControl/>
              <w:adjustRightInd w:val="0"/>
              <w:jc w:val="both"/>
              <w:outlineLvl w:val="1"/>
              <w:rPr>
                <w:sz w:val="24"/>
                <w:szCs w:val="24"/>
                <w:lang w:eastAsia="ru-RU"/>
              </w:rPr>
            </w:pPr>
            <w:r w:rsidRPr="00440AA9">
              <w:rPr>
                <w:sz w:val="24"/>
                <w:szCs w:val="24"/>
                <w:lang w:eastAsia="ru-RU"/>
              </w:rPr>
              <w:t xml:space="preserve">Руководитель: должность, Ф.И.О. </w:t>
            </w:r>
          </w:p>
        </w:tc>
      </w:tr>
      <w:tr w:rsidR="00440AA9" w:rsidRPr="00440AA9" w:rsidTr="00440AA9">
        <w:tc>
          <w:tcPr>
            <w:tcW w:w="3794"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jc w:val="both"/>
              <w:outlineLvl w:val="2"/>
              <w:rPr>
                <w:sz w:val="24"/>
                <w:szCs w:val="24"/>
                <w:u w:val="single"/>
                <w:lang w:eastAsia="ru-RU"/>
              </w:rPr>
            </w:pPr>
            <w:r w:rsidRPr="00440AA9">
              <w:rPr>
                <w:sz w:val="24"/>
                <w:szCs w:val="24"/>
                <w:u w:val="single"/>
                <w:lang w:eastAsia="ru-RU"/>
              </w:rPr>
              <w:t>Орган местного самоуправления</w:t>
            </w:r>
          </w:p>
        </w:tc>
        <w:tc>
          <w:tcPr>
            <w:tcW w:w="5245"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jc w:val="both"/>
              <w:outlineLvl w:val="1"/>
              <w:rPr>
                <w:sz w:val="24"/>
                <w:szCs w:val="24"/>
                <w:lang w:eastAsia="ru-RU"/>
              </w:rPr>
            </w:pPr>
            <w:r w:rsidRPr="00440AA9">
              <w:rPr>
                <w:sz w:val="24"/>
                <w:szCs w:val="24"/>
                <w:lang w:eastAsia="ru-RU"/>
              </w:rPr>
              <w:t>Адрес: индекс, город, район, населенный пункт, улица, дом, офис, телефон (с кодом).</w:t>
            </w:r>
          </w:p>
          <w:p w:rsidR="00440AA9" w:rsidRPr="00440AA9" w:rsidRDefault="00440AA9" w:rsidP="00440AA9">
            <w:pPr>
              <w:widowControl/>
              <w:adjustRightInd w:val="0"/>
              <w:jc w:val="both"/>
              <w:outlineLvl w:val="2"/>
              <w:rPr>
                <w:sz w:val="24"/>
                <w:szCs w:val="24"/>
                <w:lang w:eastAsia="ru-RU"/>
              </w:rPr>
            </w:pPr>
            <w:r w:rsidRPr="00440AA9">
              <w:rPr>
                <w:sz w:val="24"/>
                <w:szCs w:val="24"/>
                <w:lang w:eastAsia="ru-RU"/>
              </w:rPr>
              <w:t>Руководитель: должность, Ф.И.О.</w:t>
            </w:r>
          </w:p>
        </w:tc>
      </w:tr>
    </w:tbl>
    <w:p w:rsidR="00440AA9" w:rsidRPr="00440AA9" w:rsidRDefault="00440AA9" w:rsidP="00440AA9">
      <w:pPr>
        <w:widowControl/>
        <w:autoSpaceDE/>
        <w:autoSpaceDN/>
        <w:jc w:val="right"/>
        <w:rPr>
          <w:bCs/>
          <w:vanish/>
          <w:sz w:val="24"/>
          <w:szCs w:val="24"/>
          <w:lang w:eastAsia="ru-RU"/>
        </w:rPr>
      </w:pPr>
    </w:p>
    <w:p w:rsidR="00440AA9" w:rsidRPr="00440AA9" w:rsidRDefault="00440AA9" w:rsidP="00440AA9">
      <w:pPr>
        <w:widowControl/>
        <w:autoSpaceDE/>
        <w:autoSpaceDN/>
        <w:jc w:val="right"/>
        <w:rPr>
          <w:bCs/>
          <w:vanish/>
          <w:sz w:val="24"/>
          <w:szCs w:val="24"/>
          <w:lang w:eastAsia="ru-RU"/>
        </w:rPr>
      </w:pPr>
    </w:p>
    <w:p w:rsidR="00440AA9" w:rsidRPr="00440AA9" w:rsidRDefault="00440AA9" w:rsidP="00440AA9">
      <w:pPr>
        <w:widowControl/>
        <w:autoSpaceDE/>
        <w:autoSpaceDN/>
        <w:jc w:val="right"/>
        <w:rPr>
          <w:bCs/>
          <w:vanish/>
          <w:sz w:val="24"/>
          <w:szCs w:val="24"/>
          <w:lang w:eastAsia="ru-RU"/>
        </w:rPr>
      </w:pPr>
    </w:p>
    <w:p w:rsidR="00440AA9" w:rsidRPr="00440AA9" w:rsidRDefault="00440AA9" w:rsidP="00440AA9">
      <w:pPr>
        <w:widowControl/>
        <w:autoSpaceDE/>
        <w:autoSpaceDN/>
        <w:jc w:val="right"/>
        <w:rPr>
          <w:bCs/>
          <w:vanish/>
          <w:sz w:val="24"/>
          <w:szCs w:val="24"/>
          <w:lang w:eastAsia="ru-RU"/>
        </w:rPr>
      </w:pPr>
    </w:p>
    <w:p w:rsidR="00440AA9" w:rsidRPr="00440AA9" w:rsidRDefault="00440AA9" w:rsidP="00440AA9">
      <w:pPr>
        <w:widowControl/>
        <w:autoSpaceDE/>
        <w:autoSpaceDN/>
        <w:jc w:val="right"/>
        <w:rPr>
          <w:bCs/>
          <w:vanish/>
          <w:sz w:val="24"/>
          <w:szCs w:val="24"/>
          <w:lang w:eastAsia="ru-RU"/>
        </w:rPr>
      </w:pPr>
    </w:p>
    <w:p w:rsidR="00440AA9" w:rsidRPr="00440AA9" w:rsidRDefault="00440AA9" w:rsidP="00440AA9">
      <w:pPr>
        <w:widowControl/>
        <w:autoSpaceDE/>
        <w:autoSpaceDN/>
        <w:jc w:val="right"/>
        <w:rPr>
          <w:bCs/>
          <w:vanish/>
          <w:sz w:val="24"/>
          <w:szCs w:val="24"/>
          <w:lang w:eastAsia="ru-RU"/>
        </w:rPr>
      </w:pPr>
    </w:p>
    <w:p w:rsidR="00440AA9" w:rsidRPr="00440AA9" w:rsidRDefault="00440AA9" w:rsidP="00440AA9">
      <w:pPr>
        <w:widowControl/>
        <w:autoSpaceDE/>
        <w:autoSpaceDN/>
        <w:jc w:val="right"/>
        <w:rPr>
          <w:bCs/>
          <w:vanish/>
          <w:sz w:val="24"/>
          <w:szCs w:val="24"/>
          <w:lang w:eastAsia="ru-RU"/>
        </w:rPr>
      </w:pPr>
    </w:p>
    <w:p w:rsidR="00440AA9" w:rsidRPr="00440AA9" w:rsidRDefault="00440AA9" w:rsidP="00440AA9">
      <w:pPr>
        <w:widowControl/>
        <w:autoSpaceDE/>
        <w:autoSpaceDN/>
        <w:jc w:val="right"/>
        <w:rPr>
          <w:bCs/>
          <w:vanish/>
          <w:sz w:val="24"/>
          <w:szCs w:val="24"/>
          <w:lang w:eastAsia="ru-RU"/>
        </w:rPr>
      </w:pPr>
    </w:p>
    <w:p w:rsidR="00440AA9" w:rsidRPr="00440AA9" w:rsidRDefault="00440AA9" w:rsidP="00440AA9">
      <w:pPr>
        <w:widowControl/>
        <w:autoSpaceDE/>
        <w:autoSpaceDN/>
        <w:jc w:val="right"/>
        <w:rPr>
          <w:bCs/>
          <w:vanish/>
          <w:sz w:val="24"/>
          <w:szCs w:val="24"/>
          <w:lang w:eastAsia="ru-RU"/>
        </w:rPr>
      </w:pPr>
    </w:p>
    <w:p w:rsidR="00440AA9" w:rsidRPr="00440AA9" w:rsidRDefault="00440AA9" w:rsidP="00440AA9">
      <w:pPr>
        <w:widowControl/>
        <w:autoSpaceDE/>
        <w:autoSpaceDN/>
        <w:jc w:val="right"/>
        <w:rPr>
          <w:bCs/>
          <w:vanish/>
          <w:sz w:val="24"/>
          <w:szCs w:val="24"/>
          <w:lang w:eastAsia="ru-RU"/>
        </w:rPr>
      </w:pPr>
    </w:p>
    <w:p w:rsidR="00440AA9" w:rsidRPr="00440AA9" w:rsidRDefault="00440AA9" w:rsidP="00440AA9">
      <w:pPr>
        <w:widowControl/>
        <w:autoSpaceDE/>
        <w:autoSpaceDN/>
        <w:jc w:val="right"/>
        <w:rPr>
          <w:bCs/>
          <w:vanish/>
          <w:sz w:val="24"/>
          <w:szCs w:val="24"/>
          <w:lang w:eastAsia="ru-RU"/>
        </w:rPr>
      </w:pPr>
    </w:p>
    <w:p w:rsidR="00440AA9" w:rsidRPr="00440AA9" w:rsidRDefault="00440AA9" w:rsidP="00440AA9">
      <w:pPr>
        <w:widowControl/>
        <w:autoSpaceDE/>
        <w:autoSpaceDN/>
        <w:jc w:val="right"/>
        <w:rPr>
          <w:bCs/>
          <w:vanish/>
          <w:sz w:val="24"/>
          <w:szCs w:val="24"/>
          <w:lang w:eastAsia="ru-RU"/>
        </w:rPr>
      </w:pPr>
    </w:p>
    <w:p w:rsidR="00440AA9" w:rsidRPr="00440AA9" w:rsidRDefault="00440AA9" w:rsidP="00440AA9">
      <w:pPr>
        <w:widowControl/>
        <w:autoSpaceDE/>
        <w:autoSpaceDN/>
        <w:jc w:val="right"/>
        <w:rPr>
          <w:bCs/>
          <w:vanish/>
          <w:sz w:val="24"/>
          <w:szCs w:val="24"/>
          <w:lang w:eastAsia="ru-RU"/>
        </w:rPr>
      </w:pPr>
    </w:p>
    <w:p w:rsidR="00440AA9" w:rsidRPr="00440AA9" w:rsidRDefault="00440AA9" w:rsidP="00440AA9">
      <w:pPr>
        <w:widowControl/>
        <w:autoSpaceDE/>
        <w:autoSpaceDN/>
        <w:jc w:val="right"/>
        <w:rPr>
          <w:bCs/>
          <w:vanish/>
          <w:sz w:val="24"/>
          <w:szCs w:val="24"/>
          <w:lang w:eastAsia="ru-RU"/>
        </w:rPr>
      </w:pPr>
    </w:p>
    <w:p w:rsidR="00440AA9" w:rsidRPr="00440AA9" w:rsidRDefault="00440AA9" w:rsidP="00440AA9">
      <w:pPr>
        <w:widowControl/>
        <w:autoSpaceDE/>
        <w:autoSpaceDN/>
        <w:jc w:val="right"/>
        <w:rPr>
          <w:bCs/>
          <w:vanish/>
          <w:sz w:val="24"/>
          <w:szCs w:val="24"/>
          <w:lang w:eastAsia="ru-RU"/>
        </w:rPr>
      </w:pPr>
    </w:p>
    <w:p w:rsidR="00440AA9" w:rsidRPr="00440AA9" w:rsidRDefault="00440AA9" w:rsidP="00440AA9">
      <w:pPr>
        <w:widowControl/>
        <w:autoSpaceDE/>
        <w:autoSpaceDN/>
        <w:jc w:val="right"/>
        <w:rPr>
          <w:bCs/>
          <w:vanish/>
          <w:sz w:val="24"/>
          <w:szCs w:val="24"/>
          <w:lang w:eastAsia="ru-RU"/>
        </w:rPr>
      </w:pPr>
    </w:p>
    <w:p w:rsidR="00440AA9" w:rsidRPr="00440AA9" w:rsidRDefault="00440AA9" w:rsidP="00440AA9">
      <w:pPr>
        <w:widowControl/>
        <w:autoSpaceDE/>
        <w:autoSpaceDN/>
        <w:jc w:val="right"/>
        <w:rPr>
          <w:bCs/>
          <w:vanish/>
          <w:sz w:val="24"/>
          <w:szCs w:val="24"/>
          <w:lang w:eastAsia="ru-RU"/>
        </w:rPr>
      </w:pPr>
    </w:p>
    <w:p w:rsidR="00440AA9" w:rsidRPr="00440AA9" w:rsidRDefault="00440AA9" w:rsidP="00440AA9">
      <w:pPr>
        <w:widowControl/>
        <w:autoSpaceDE/>
        <w:autoSpaceDN/>
        <w:jc w:val="right"/>
        <w:rPr>
          <w:bCs/>
          <w:vanish/>
          <w:sz w:val="24"/>
          <w:szCs w:val="24"/>
          <w:lang w:eastAsia="ru-RU"/>
        </w:rPr>
      </w:pPr>
    </w:p>
    <w:p w:rsidR="00440AA9" w:rsidRPr="00440AA9" w:rsidRDefault="00440AA9" w:rsidP="00440AA9">
      <w:pPr>
        <w:widowControl/>
        <w:autoSpaceDE/>
        <w:autoSpaceDN/>
        <w:jc w:val="right"/>
        <w:rPr>
          <w:bCs/>
          <w:vanish/>
          <w:sz w:val="24"/>
          <w:szCs w:val="24"/>
          <w:lang w:eastAsia="ru-RU"/>
        </w:rPr>
      </w:pPr>
    </w:p>
    <w:p w:rsidR="00440AA9" w:rsidRPr="00440AA9" w:rsidRDefault="00440AA9" w:rsidP="00440AA9">
      <w:pPr>
        <w:widowControl/>
        <w:autoSpaceDE/>
        <w:autoSpaceDN/>
        <w:jc w:val="right"/>
        <w:rPr>
          <w:bCs/>
          <w:vanish/>
          <w:sz w:val="24"/>
          <w:szCs w:val="24"/>
          <w:lang w:eastAsia="ru-RU"/>
        </w:rPr>
      </w:pPr>
    </w:p>
    <w:p w:rsidR="00440AA9" w:rsidRPr="00440AA9" w:rsidRDefault="00440AA9" w:rsidP="00440AA9">
      <w:pPr>
        <w:widowControl/>
        <w:autoSpaceDE/>
        <w:autoSpaceDN/>
        <w:jc w:val="right"/>
        <w:rPr>
          <w:bCs/>
          <w:vanish/>
          <w:sz w:val="24"/>
          <w:szCs w:val="24"/>
          <w:lang w:eastAsia="ru-RU"/>
        </w:rPr>
      </w:pPr>
    </w:p>
    <w:p w:rsidR="00440AA9" w:rsidRPr="00440AA9" w:rsidRDefault="00440AA9" w:rsidP="00440AA9">
      <w:pPr>
        <w:widowControl/>
        <w:autoSpaceDE/>
        <w:autoSpaceDN/>
        <w:jc w:val="right"/>
        <w:rPr>
          <w:bCs/>
          <w:vanish/>
          <w:sz w:val="24"/>
          <w:szCs w:val="24"/>
          <w:lang w:eastAsia="ru-RU"/>
        </w:rPr>
      </w:pPr>
    </w:p>
    <w:p w:rsidR="00440AA9" w:rsidRPr="00440AA9" w:rsidRDefault="00440AA9" w:rsidP="00440AA9">
      <w:pPr>
        <w:widowControl/>
        <w:autoSpaceDE/>
        <w:autoSpaceDN/>
        <w:jc w:val="right"/>
        <w:rPr>
          <w:bCs/>
          <w:vanish/>
          <w:sz w:val="24"/>
          <w:szCs w:val="24"/>
          <w:lang w:eastAsia="ru-RU"/>
        </w:rPr>
      </w:pPr>
    </w:p>
    <w:p w:rsidR="00440AA9" w:rsidRPr="00440AA9" w:rsidRDefault="00440AA9" w:rsidP="00440AA9">
      <w:pPr>
        <w:widowControl/>
        <w:autoSpaceDE/>
        <w:autoSpaceDN/>
        <w:jc w:val="right"/>
        <w:rPr>
          <w:bCs/>
          <w:vanish/>
          <w:sz w:val="24"/>
          <w:szCs w:val="24"/>
          <w:lang w:eastAsia="ru-RU"/>
        </w:rPr>
      </w:pPr>
    </w:p>
    <w:p w:rsidR="00440AA9" w:rsidRPr="00440AA9" w:rsidRDefault="00440AA9" w:rsidP="00440AA9">
      <w:pPr>
        <w:widowControl/>
        <w:autoSpaceDE/>
        <w:autoSpaceDN/>
        <w:jc w:val="right"/>
        <w:rPr>
          <w:bCs/>
          <w:vanish/>
          <w:sz w:val="24"/>
          <w:szCs w:val="24"/>
          <w:lang w:eastAsia="ru-RU"/>
        </w:rPr>
      </w:pPr>
    </w:p>
    <w:p w:rsidR="00440AA9" w:rsidRPr="00440AA9" w:rsidRDefault="00440AA9" w:rsidP="00440AA9">
      <w:pPr>
        <w:widowControl/>
        <w:autoSpaceDE/>
        <w:autoSpaceDN/>
        <w:rPr>
          <w:bCs/>
          <w:vanish/>
          <w:sz w:val="24"/>
          <w:szCs w:val="24"/>
          <w:lang w:eastAsia="ru-RU"/>
        </w:rPr>
      </w:pPr>
    </w:p>
    <w:p w:rsidR="00440AA9" w:rsidRPr="00440AA9" w:rsidRDefault="00440AA9" w:rsidP="00440AA9">
      <w:pPr>
        <w:widowControl/>
        <w:adjustRightInd w:val="0"/>
        <w:jc w:val="both"/>
        <w:rPr>
          <w:rFonts w:ascii="Arial" w:hAnsi="Arial" w:cs="Arial"/>
          <w:sz w:val="20"/>
          <w:szCs w:val="20"/>
          <w:lang w:eastAsia="ru-RU"/>
        </w:rPr>
      </w:pPr>
    </w:p>
    <w:p w:rsidR="00440AA9" w:rsidRPr="00440AA9" w:rsidRDefault="00440AA9" w:rsidP="00440AA9">
      <w:pPr>
        <w:widowControl/>
        <w:adjustRightInd w:val="0"/>
        <w:ind w:firstLine="720"/>
        <w:jc w:val="both"/>
        <w:rPr>
          <w:rFonts w:ascii="Arial" w:hAnsi="Arial" w:cs="Arial"/>
          <w:sz w:val="20"/>
          <w:szCs w:val="20"/>
          <w:lang w:eastAsia="ru-RU"/>
        </w:rPr>
      </w:pPr>
    </w:p>
    <w:p w:rsidR="00440AA9" w:rsidRPr="00440AA9" w:rsidRDefault="00440AA9" w:rsidP="00440AA9">
      <w:pPr>
        <w:widowControl/>
        <w:adjustRightInd w:val="0"/>
        <w:ind w:firstLine="720"/>
        <w:jc w:val="both"/>
        <w:rPr>
          <w:rFonts w:ascii="Arial" w:hAnsi="Arial" w:cs="Arial"/>
          <w:sz w:val="20"/>
          <w:szCs w:val="20"/>
          <w:lang w:eastAsia="ru-RU"/>
        </w:rPr>
      </w:pPr>
    </w:p>
    <w:p w:rsidR="00440AA9" w:rsidRPr="00440AA9" w:rsidRDefault="00440AA9" w:rsidP="00440AA9">
      <w:pPr>
        <w:widowControl/>
        <w:adjustRightInd w:val="0"/>
        <w:ind w:firstLine="720"/>
        <w:jc w:val="both"/>
        <w:rPr>
          <w:rFonts w:ascii="Arial" w:hAnsi="Arial" w:cs="Arial"/>
          <w:sz w:val="20"/>
          <w:szCs w:val="20"/>
          <w:lang w:eastAsia="ru-RU"/>
        </w:rPr>
      </w:pPr>
    </w:p>
    <w:p w:rsidR="00440AA9" w:rsidRPr="00440AA9" w:rsidRDefault="00440AA9" w:rsidP="00440AA9">
      <w:pPr>
        <w:widowControl/>
        <w:adjustRightInd w:val="0"/>
        <w:ind w:firstLine="720"/>
        <w:jc w:val="both"/>
        <w:rPr>
          <w:rFonts w:ascii="Arial" w:hAnsi="Arial" w:cs="Arial"/>
          <w:sz w:val="20"/>
          <w:szCs w:val="20"/>
          <w:lang w:eastAsia="ru-RU"/>
        </w:rPr>
      </w:pPr>
    </w:p>
    <w:p w:rsidR="00440AA9" w:rsidRPr="00440AA9" w:rsidRDefault="00440AA9" w:rsidP="00440AA9">
      <w:pPr>
        <w:widowControl/>
        <w:autoSpaceDE/>
        <w:autoSpaceDN/>
        <w:rPr>
          <w:sz w:val="24"/>
          <w:szCs w:val="24"/>
          <w:lang w:eastAsia="ru-RU"/>
        </w:rPr>
        <w:sectPr w:rsidR="00440AA9" w:rsidRPr="00440AA9">
          <w:pgSz w:w="11906" w:h="16840"/>
          <w:pgMar w:top="1134" w:right="567" w:bottom="1134" w:left="1418" w:header="709" w:footer="709" w:gutter="0"/>
          <w:cols w:space="720"/>
        </w:sectPr>
      </w:pPr>
    </w:p>
    <w:p w:rsidR="00440AA9" w:rsidRPr="00440AA9" w:rsidRDefault="00440AA9" w:rsidP="00440AA9">
      <w:pPr>
        <w:widowControl/>
        <w:adjustRightInd w:val="0"/>
        <w:spacing w:line="240" w:lineRule="exact"/>
        <w:outlineLvl w:val="2"/>
        <w:rPr>
          <w:color w:val="000000"/>
          <w:sz w:val="24"/>
          <w:szCs w:val="24"/>
          <w:lang w:eastAsia="ru-RU"/>
        </w:rPr>
      </w:pPr>
      <w:r w:rsidRPr="00440AA9">
        <w:rPr>
          <w:color w:val="000000"/>
          <w:sz w:val="24"/>
          <w:szCs w:val="24"/>
          <w:lang w:eastAsia="ru-RU"/>
        </w:rPr>
        <w:lastRenderedPageBreak/>
        <w:t xml:space="preserve">                                                                                                                                          Приложение 5</w:t>
      </w:r>
    </w:p>
    <w:p w:rsidR="00440AA9" w:rsidRPr="00440AA9" w:rsidRDefault="00440AA9" w:rsidP="000F4E51">
      <w:pPr>
        <w:widowControl/>
        <w:autoSpaceDE/>
        <w:autoSpaceDN/>
        <w:jc w:val="center"/>
        <w:rPr>
          <w:color w:val="000000"/>
          <w:sz w:val="24"/>
          <w:szCs w:val="24"/>
          <w:lang w:eastAsia="ru-RU"/>
        </w:rPr>
      </w:pPr>
      <w:r w:rsidRPr="00440AA9">
        <w:rPr>
          <w:color w:val="000000"/>
          <w:sz w:val="24"/>
          <w:szCs w:val="24"/>
          <w:lang w:eastAsia="ru-RU"/>
        </w:rPr>
        <w:t xml:space="preserve">предоставления муниципальной услуги </w:t>
      </w:r>
      <w:r w:rsidRPr="00440AA9">
        <w:rPr>
          <w:bCs/>
          <w:color w:val="000000"/>
          <w:sz w:val="24"/>
          <w:szCs w:val="24"/>
          <w:lang w:eastAsia="ru-RU"/>
        </w:rPr>
        <w:t>«</w:t>
      </w:r>
      <w:r w:rsidR="000F4E51" w:rsidRPr="00D1628F">
        <w:rPr>
          <w:b/>
          <w:w w:val="95"/>
          <w:sz w:val="24"/>
          <w:szCs w:val="24"/>
        </w:rPr>
        <w:t>Присвоение</w:t>
      </w:r>
      <w:r w:rsidR="00A039F3" w:rsidRPr="00A039F3">
        <w:rPr>
          <w:b/>
          <w:w w:val="95"/>
          <w:sz w:val="24"/>
          <w:szCs w:val="24"/>
        </w:rPr>
        <w:t xml:space="preserve"> </w:t>
      </w:r>
      <w:r w:rsidR="000F4E51" w:rsidRPr="00D1628F">
        <w:rPr>
          <w:b/>
          <w:w w:val="95"/>
          <w:sz w:val="24"/>
          <w:szCs w:val="24"/>
        </w:rPr>
        <w:t>адреса</w:t>
      </w:r>
      <w:r w:rsidR="00A039F3" w:rsidRPr="00A039F3">
        <w:rPr>
          <w:b/>
          <w:w w:val="95"/>
          <w:sz w:val="24"/>
          <w:szCs w:val="24"/>
        </w:rPr>
        <w:t xml:space="preserve"> </w:t>
      </w:r>
      <w:r w:rsidR="000F4E51" w:rsidRPr="00D1628F">
        <w:rPr>
          <w:b/>
          <w:w w:val="95"/>
          <w:sz w:val="24"/>
          <w:szCs w:val="24"/>
        </w:rPr>
        <w:t>объекту</w:t>
      </w:r>
      <w:r w:rsidR="00A039F3" w:rsidRPr="00A039F3">
        <w:rPr>
          <w:b/>
          <w:w w:val="95"/>
          <w:sz w:val="24"/>
          <w:szCs w:val="24"/>
        </w:rPr>
        <w:t xml:space="preserve"> </w:t>
      </w:r>
      <w:r w:rsidR="000F4E51" w:rsidRPr="00D1628F">
        <w:rPr>
          <w:b/>
          <w:w w:val="95"/>
          <w:sz w:val="24"/>
          <w:szCs w:val="24"/>
        </w:rPr>
        <w:t>адресации,</w:t>
      </w:r>
      <w:r w:rsidR="00A039F3" w:rsidRPr="00A039F3">
        <w:rPr>
          <w:b/>
          <w:w w:val="95"/>
          <w:sz w:val="24"/>
          <w:szCs w:val="24"/>
        </w:rPr>
        <w:t xml:space="preserve"> </w:t>
      </w:r>
      <w:r w:rsidR="000F4E51" w:rsidRPr="00D1628F">
        <w:rPr>
          <w:b/>
          <w:w w:val="95"/>
          <w:sz w:val="24"/>
          <w:szCs w:val="24"/>
        </w:rPr>
        <w:t>изменение</w:t>
      </w:r>
      <w:r w:rsidR="00A039F3" w:rsidRPr="00A039F3">
        <w:rPr>
          <w:b/>
          <w:w w:val="95"/>
          <w:sz w:val="24"/>
          <w:szCs w:val="24"/>
        </w:rPr>
        <w:t xml:space="preserve"> </w:t>
      </w:r>
      <w:r w:rsidR="000F4E51" w:rsidRPr="00D1628F">
        <w:rPr>
          <w:sz w:val="24"/>
          <w:szCs w:val="24"/>
        </w:rPr>
        <w:t>и</w:t>
      </w:r>
      <w:r w:rsidR="00A039F3" w:rsidRPr="00A039F3">
        <w:rPr>
          <w:sz w:val="24"/>
          <w:szCs w:val="24"/>
        </w:rPr>
        <w:t xml:space="preserve"> </w:t>
      </w:r>
      <w:r w:rsidR="000F4E51" w:rsidRPr="00D1628F">
        <w:rPr>
          <w:sz w:val="24"/>
          <w:szCs w:val="24"/>
        </w:rPr>
        <w:t>аннулирование</w:t>
      </w:r>
      <w:r w:rsidR="00A039F3" w:rsidRPr="00A039F3">
        <w:rPr>
          <w:sz w:val="24"/>
          <w:szCs w:val="24"/>
        </w:rPr>
        <w:t xml:space="preserve"> </w:t>
      </w:r>
      <w:r w:rsidR="000F4E51" w:rsidRPr="00D1628F">
        <w:rPr>
          <w:sz w:val="24"/>
          <w:szCs w:val="24"/>
        </w:rPr>
        <w:t>такого</w:t>
      </w:r>
      <w:r w:rsidR="00A039F3" w:rsidRPr="00A039F3">
        <w:rPr>
          <w:sz w:val="24"/>
          <w:szCs w:val="24"/>
        </w:rPr>
        <w:t xml:space="preserve"> </w:t>
      </w:r>
      <w:r w:rsidR="000F4E51" w:rsidRPr="00D1628F">
        <w:rPr>
          <w:sz w:val="24"/>
          <w:szCs w:val="24"/>
        </w:rPr>
        <w:t>адреса</w:t>
      </w:r>
      <w:r w:rsidR="000F4E51">
        <w:rPr>
          <w:sz w:val="24"/>
          <w:szCs w:val="24"/>
        </w:rPr>
        <w:t>»</w:t>
      </w:r>
      <w:bookmarkStart w:id="21" w:name="_GoBack"/>
      <w:bookmarkEnd w:id="21"/>
    </w:p>
    <w:p w:rsidR="00440AA9" w:rsidRPr="00440AA9" w:rsidRDefault="00440AA9" w:rsidP="00440AA9">
      <w:pPr>
        <w:widowControl/>
        <w:adjustRightInd w:val="0"/>
        <w:jc w:val="both"/>
        <w:rPr>
          <w:rFonts w:ascii="Arial" w:hAnsi="Arial" w:cs="Arial"/>
          <w:sz w:val="20"/>
          <w:szCs w:val="20"/>
          <w:lang w:eastAsia="ru-RU"/>
        </w:rPr>
      </w:pP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99"/>
        <w:gridCol w:w="1261"/>
        <w:gridCol w:w="2699"/>
        <w:gridCol w:w="99"/>
        <w:gridCol w:w="441"/>
        <w:gridCol w:w="94"/>
        <w:gridCol w:w="789"/>
        <w:gridCol w:w="632"/>
        <w:gridCol w:w="424"/>
        <w:gridCol w:w="2442"/>
      </w:tblGrid>
      <w:tr w:rsidR="00440AA9" w:rsidRPr="00440AA9" w:rsidTr="00440AA9">
        <w:trPr>
          <w:trHeight w:val="285"/>
        </w:trPr>
        <w:tc>
          <w:tcPr>
            <w:tcW w:w="4860" w:type="dxa"/>
            <w:gridSpan w:val="3"/>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tabs>
                <w:tab w:val="left" w:pos="2023"/>
              </w:tabs>
              <w:adjustRightInd w:val="0"/>
              <w:ind w:firstLine="720"/>
              <w:rPr>
                <w:sz w:val="24"/>
                <w:szCs w:val="24"/>
                <w:lang w:eastAsia="ru-RU"/>
              </w:rPr>
            </w:pPr>
          </w:p>
        </w:tc>
        <w:tc>
          <w:tcPr>
            <w:tcW w:w="1423" w:type="dxa"/>
            <w:gridSpan w:val="4"/>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left="5"/>
              <w:jc w:val="both"/>
              <w:rPr>
                <w:sz w:val="24"/>
                <w:szCs w:val="24"/>
                <w:lang w:eastAsia="ru-RU"/>
              </w:rPr>
            </w:pPr>
            <w:r w:rsidRPr="00440AA9">
              <w:rPr>
                <w:sz w:val="24"/>
                <w:szCs w:val="24"/>
                <w:lang w:eastAsia="ru-RU"/>
              </w:rPr>
              <w:t>Лист N ___</w:t>
            </w:r>
          </w:p>
        </w:tc>
        <w:tc>
          <w:tcPr>
            <w:tcW w:w="3498" w:type="dxa"/>
            <w:gridSpan w:val="3"/>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jc w:val="both"/>
              <w:rPr>
                <w:sz w:val="24"/>
                <w:szCs w:val="24"/>
                <w:lang w:eastAsia="ru-RU"/>
              </w:rPr>
            </w:pPr>
            <w:r w:rsidRPr="00440AA9">
              <w:rPr>
                <w:sz w:val="24"/>
                <w:szCs w:val="24"/>
                <w:lang w:eastAsia="ru-RU"/>
              </w:rPr>
              <w:t>Всего листов ___</w:t>
            </w:r>
          </w:p>
        </w:tc>
      </w:tr>
      <w:tr w:rsidR="00440AA9" w:rsidRPr="00440AA9" w:rsidTr="00A039F3">
        <w:trPr>
          <w:trHeight w:val="421"/>
        </w:trPr>
        <w:tc>
          <w:tcPr>
            <w:tcW w:w="9781" w:type="dxa"/>
            <w:gridSpan w:val="10"/>
            <w:tcBorders>
              <w:top w:val="single" w:sz="4" w:space="0" w:color="auto"/>
              <w:left w:val="nil"/>
              <w:bottom w:val="single" w:sz="4" w:space="0" w:color="auto"/>
              <w:right w:val="nil"/>
            </w:tcBorders>
          </w:tcPr>
          <w:p w:rsidR="00440AA9" w:rsidRPr="00440AA9" w:rsidRDefault="00440AA9" w:rsidP="00440AA9">
            <w:pPr>
              <w:widowControl/>
              <w:adjustRightInd w:val="0"/>
              <w:ind w:firstLine="720"/>
              <w:rPr>
                <w:sz w:val="24"/>
                <w:szCs w:val="24"/>
                <w:lang w:eastAsia="ru-RU"/>
              </w:rPr>
            </w:pPr>
          </w:p>
        </w:tc>
      </w:tr>
      <w:tr w:rsidR="00440AA9" w:rsidRPr="00440AA9" w:rsidTr="00440AA9">
        <w:trPr>
          <w:trHeight w:val="372"/>
        </w:trPr>
        <w:tc>
          <w:tcPr>
            <w:tcW w:w="900" w:type="dxa"/>
            <w:vMerge w:val="restart"/>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firstLine="505"/>
              <w:jc w:val="center"/>
              <w:rPr>
                <w:sz w:val="24"/>
                <w:szCs w:val="24"/>
                <w:lang w:eastAsia="ru-RU"/>
              </w:rPr>
            </w:pPr>
            <w:r w:rsidRPr="00440AA9">
              <w:rPr>
                <w:sz w:val="24"/>
                <w:szCs w:val="24"/>
                <w:lang w:eastAsia="ru-RU"/>
              </w:rPr>
              <w:t>1</w:t>
            </w:r>
          </w:p>
        </w:tc>
        <w:tc>
          <w:tcPr>
            <w:tcW w:w="3960" w:type="dxa"/>
            <w:gridSpan w:val="2"/>
            <w:tcBorders>
              <w:top w:val="single" w:sz="4" w:space="0" w:color="auto"/>
              <w:left w:val="single" w:sz="4" w:space="0" w:color="auto"/>
              <w:bottom w:val="nil"/>
              <w:right w:val="single" w:sz="4" w:space="0" w:color="auto"/>
            </w:tcBorders>
            <w:hideMark/>
          </w:tcPr>
          <w:p w:rsidR="00440AA9" w:rsidRPr="00440AA9" w:rsidRDefault="00440AA9" w:rsidP="00440AA9">
            <w:pPr>
              <w:widowControl/>
              <w:adjustRightInd w:val="0"/>
              <w:ind w:firstLine="720"/>
              <w:jc w:val="center"/>
              <w:rPr>
                <w:sz w:val="24"/>
                <w:szCs w:val="24"/>
                <w:lang w:eastAsia="ru-RU"/>
              </w:rPr>
            </w:pPr>
            <w:r w:rsidRPr="00440AA9">
              <w:rPr>
                <w:sz w:val="24"/>
                <w:szCs w:val="24"/>
                <w:lang w:eastAsia="ru-RU"/>
              </w:rPr>
              <w:t>Заявление</w:t>
            </w:r>
          </w:p>
        </w:tc>
        <w:tc>
          <w:tcPr>
            <w:tcW w:w="540" w:type="dxa"/>
            <w:gridSpan w:val="2"/>
            <w:vMerge w:val="restart"/>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firstLine="720"/>
              <w:jc w:val="center"/>
              <w:rPr>
                <w:sz w:val="24"/>
                <w:szCs w:val="24"/>
                <w:lang w:eastAsia="ru-RU"/>
              </w:rPr>
            </w:pPr>
            <w:r w:rsidRPr="00440AA9">
              <w:rPr>
                <w:sz w:val="24"/>
                <w:szCs w:val="24"/>
                <w:lang w:eastAsia="ru-RU"/>
              </w:rPr>
              <w:t>2</w:t>
            </w:r>
          </w:p>
        </w:tc>
        <w:tc>
          <w:tcPr>
            <w:tcW w:w="4381" w:type="dxa"/>
            <w:gridSpan w:val="5"/>
            <w:vMerge w:val="restart"/>
            <w:tcBorders>
              <w:top w:val="single" w:sz="4" w:space="0" w:color="auto"/>
              <w:left w:val="single" w:sz="4" w:space="0" w:color="auto"/>
              <w:bottom w:val="nil"/>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Заявление принято</w:t>
            </w:r>
          </w:p>
          <w:p w:rsidR="00440AA9" w:rsidRPr="00440AA9" w:rsidRDefault="00440AA9" w:rsidP="00440AA9">
            <w:pPr>
              <w:widowControl/>
              <w:adjustRightInd w:val="0"/>
              <w:rPr>
                <w:sz w:val="24"/>
                <w:szCs w:val="24"/>
                <w:lang w:eastAsia="ru-RU"/>
              </w:rPr>
            </w:pPr>
            <w:r w:rsidRPr="00440AA9">
              <w:rPr>
                <w:sz w:val="24"/>
                <w:szCs w:val="24"/>
                <w:lang w:eastAsia="ru-RU"/>
              </w:rPr>
              <w:t>регистрационный номер _______________</w:t>
            </w:r>
          </w:p>
          <w:p w:rsidR="00440AA9" w:rsidRPr="00440AA9" w:rsidRDefault="00440AA9" w:rsidP="00440AA9">
            <w:pPr>
              <w:widowControl/>
              <w:adjustRightInd w:val="0"/>
              <w:rPr>
                <w:sz w:val="24"/>
                <w:szCs w:val="24"/>
                <w:lang w:eastAsia="ru-RU"/>
              </w:rPr>
            </w:pPr>
            <w:r w:rsidRPr="00440AA9">
              <w:rPr>
                <w:sz w:val="24"/>
                <w:szCs w:val="24"/>
                <w:lang w:eastAsia="ru-RU"/>
              </w:rPr>
              <w:t>количество листов заявления ___________</w:t>
            </w:r>
          </w:p>
          <w:p w:rsidR="00440AA9" w:rsidRPr="00440AA9" w:rsidRDefault="00440AA9" w:rsidP="00440AA9">
            <w:pPr>
              <w:widowControl/>
              <w:adjustRightInd w:val="0"/>
              <w:rPr>
                <w:sz w:val="24"/>
                <w:szCs w:val="24"/>
                <w:lang w:eastAsia="ru-RU"/>
              </w:rPr>
            </w:pPr>
            <w:r w:rsidRPr="00440AA9">
              <w:rPr>
                <w:sz w:val="24"/>
                <w:szCs w:val="24"/>
                <w:lang w:eastAsia="ru-RU"/>
              </w:rPr>
              <w:t>количество прилагаемых документов ____,</w:t>
            </w:r>
          </w:p>
          <w:p w:rsidR="00440AA9" w:rsidRPr="00440AA9" w:rsidRDefault="00440AA9" w:rsidP="00440AA9">
            <w:pPr>
              <w:widowControl/>
              <w:adjustRightInd w:val="0"/>
              <w:rPr>
                <w:sz w:val="24"/>
                <w:szCs w:val="24"/>
                <w:lang w:eastAsia="ru-RU"/>
              </w:rPr>
            </w:pPr>
            <w:r w:rsidRPr="00440AA9">
              <w:rPr>
                <w:sz w:val="24"/>
                <w:szCs w:val="24"/>
                <w:lang w:eastAsia="ru-RU"/>
              </w:rPr>
              <w:t>в том числе оригиналов ___, копий ____, количество листов в оригиналах ____, копиях ____</w:t>
            </w:r>
          </w:p>
          <w:p w:rsidR="00440AA9" w:rsidRPr="00440AA9" w:rsidRDefault="00440AA9" w:rsidP="00440AA9">
            <w:pPr>
              <w:widowControl/>
              <w:adjustRightInd w:val="0"/>
              <w:rPr>
                <w:sz w:val="24"/>
                <w:szCs w:val="24"/>
                <w:lang w:eastAsia="ru-RU"/>
              </w:rPr>
            </w:pPr>
            <w:r w:rsidRPr="00440AA9">
              <w:rPr>
                <w:sz w:val="24"/>
                <w:szCs w:val="24"/>
                <w:lang w:eastAsia="ru-RU"/>
              </w:rPr>
              <w:t>ФИО должностного лица ________________</w:t>
            </w:r>
          </w:p>
          <w:p w:rsidR="00440AA9" w:rsidRPr="00440AA9" w:rsidRDefault="00440AA9" w:rsidP="00440AA9">
            <w:pPr>
              <w:widowControl/>
              <w:adjustRightInd w:val="0"/>
              <w:rPr>
                <w:sz w:val="24"/>
                <w:szCs w:val="24"/>
                <w:lang w:eastAsia="ru-RU"/>
              </w:rPr>
            </w:pPr>
            <w:r w:rsidRPr="00440AA9">
              <w:rPr>
                <w:sz w:val="24"/>
                <w:szCs w:val="24"/>
                <w:lang w:eastAsia="ru-RU"/>
              </w:rPr>
              <w:t>подпись должностного лица ____________</w:t>
            </w:r>
          </w:p>
        </w:tc>
      </w:tr>
      <w:tr w:rsidR="00440AA9" w:rsidRPr="00440AA9" w:rsidTr="00440AA9">
        <w:trPr>
          <w:trHeight w:val="4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960" w:type="dxa"/>
            <w:gridSpan w:val="2"/>
            <w:vMerge w:val="restart"/>
            <w:tcBorders>
              <w:top w:val="nil"/>
              <w:left w:val="single" w:sz="4" w:space="0" w:color="auto"/>
              <w:bottom w:val="nil"/>
              <w:right w:val="single" w:sz="4" w:space="0" w:color="auto"/>
            </w:tcBorders>
          </w:tcPr>
          <w:p w:rsidR="00440AA9" w:rsidRPr="00440AA9" w:rsidRDefault="00440AA9" w:rsidP="00440AA9">
            <w:pPr>
              <w:widowControl/>
              <w:adjustRightInd w:val="0"/>
              <w:rPr>
                <w:sz w:val="24"/>
                <w:szCs w:val="24"/>
                <w:lang w:eastAsia="ru-RU"/>
              </w:rPr>
            </w:pPr>
            <w:r w:rsidRPr="00440AA9">
              <w:rPr>
                <w:sz w:val="24"/>
                <w:szCs w:val="24"/>
                <w:lang w:eastAsia="ru-RU"/>
              </w:rPr>
              <w:t>в</w:t>
            </w:r>
          </w:p>
          <w:p w:rsidR="00440AA9" w:rsidRPr="00440AA9" w:rsidRDefault="00440AA9" w:rsidP="00440AA9">
            <w:pPr>
              <w:widowControl/>
              <w:adjustRightInd w:val="0"/>
              <w:rPr>
                <w:sz w:val="24"/>
                <w:szCs w:val="24"/>
                <w:lang w:eastAsia="ru-RU"/>
              </w:rPr>
            </w:pPr>
            <w:r w:rsidRPr="00440AA9">
              <w:rPr>
                <w:sz w:val="24"/>
                <w:szCs w:val="24"/>
                <w:lang w:eastAsia="ru-RU"/>
              </w:rPr>
              <w:t>--------------------------------------</w:t>
            </w:r>
          </w:p>
          <w:p w:rsidR="00440AA9" w:rsidRPr="00440AA9" w:rsidRDefault="00440AA9" w:rsidP="00440AA9">
            <w:pPr>
              <w:widowControl/>
              <w:adjustRightInd w:val="0"/>
              <w:rPr>
                <w:sz w:val="24"/>
                <w:szCs w:val="24"/>
                <w:lang w:eastAsia="ru-RU"/>
              </w:rPr>
            </w:pPr>
            <w:r w:rsidRPr="00440AA9">
              <w:rPr>
                <w:sz w:val="24"/>
                <w:szCs w:val="24"/>
                <w:lang w:eastAsia="ru-RU"/>
              </w:rPr>
              <w:t>наименование органа местного самоуправления</w:t>
            </w:r>
          </w:p>
          <w:p w:rsidR="00440AA9" w:rsidRPr="00440AA9" w:rsidRDefault="00440AA9" w:rsidP="00440AA9">
            <w:pPr>
              <w:widowControl/>
              <w:adjustRightInd w:val="0"/>
              <w:ind w:firstLine="720"/>
              <w:jc w:val="center"/>
              <w:rPr>
                <w:sz w:val="24"/>
                <w:szCs w:val="24"/>
                <w:lang w:eastAsia="ru-RU"/>
              </w:rPr>
            </w:pPr>
          </w:p>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12166" w:type="dxa"/>
            <w:gridSpan w:val="5"/>
            <w:vMerge/>
            <w:tcBorders>
              <w:top w:val="single" w:sz="4" w:space="0" w:color="auto"/>
              <w:left w:val="single" w:sz="4" w:space="0" w:color="auto"/>
              <w:bottom w:val="nil"/>
              <w:right w:val="single" w:sz="4" w:space="0" w:color="auto"/>
            </w:tcBorders>
            <w:vAlign w:val="center"/>
            <w:hideMark/>
          </w:tcPr>
          <w:p w:rsidR="00440AA9" w:rsidRPr="00440AA9" w:rsidRDefault="00440AA9" w:rsidP="00440AA9">
            <w:pPr>
              <w:widowControl/>
              <w:autoSpaceDE/>
              <w:autoSpaceDN/>
              <w:rPr>
                <w:sz w:val="24"/>
                <w:szCs w:val="24"/>
                <w:lang w:eastAsia="ru-RU"/>
              </w:rPr>
            </w:pPr>
          </w:p>
        </w:tc>
      </w:tr>
      <w:tr w:rsidR="00440AA9" w:rsidRPr="00440AA9" w:rsidTr="00440AA9">
        <w:trPr>
          <w:trHeight w:val="3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600" w:type="dxa"/>
            <w:gridSpan w:val="2"/>
            <w:vMerge/>
            <w:tcBorders>
              <w:top w:val="nil"/>
              <w:left w:val="single" w:sz="4" w:space="0" w:color="auto"/>
              <w:bottom w:val="nil"/>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4381" w:type="dxa"/>
            <w:gridSpan w:val="5"/>
            <w:tcBorders>
              <w:top w:val="nil"/>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дата «__» ____________ ____ г.</w:t>
            </w:r>
          </w:p>
        </w:tc>
      </w:tr>
      <w:tr w:rsidR="00440AA9" w:rsidRPr="00440AA9" w:rsidTr="00440AA9">
        <w:trPr>
          <w:trHeight w:val="306"/>
        </w:trPr>
        <w:tc>
          <w:tcPr>
            <w:tcW w:w="900" w:type="dxa"/>
            <w:vMerge w:val="restart"/>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firstLine="363"/>
              <w:jc w:val="center"/>
              <w:rPr>
                <w:sz w:val="24"/>
                <w:szCs w:val="24"/>
                <w:lang w:eastAsia="ru-RU"/>
              </w:rPr>
            </w:pPr>
            <w:r w:rsidRPr="00440AA9">
              <w:rPr>
                <w:sz w:val="24"/>
                <w:szCs w:val="24"/>
                <w:lang w:eastAsia="ru-RU"/>
              </w:rPr>
              <w:t>3.1</w:t>
            </w:r>
          </w:p>
        </w:tc>
        <w:tc>
          <w:tcPr>
            <w:tcW w:w="8881" w:type="dxa"/>
            <w:gridSpan w:val="9"/>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left="79"/>
              <w:rPr>
                <w:sz w:val="24"/>
                <w:szCs w:val="24"/>
                <w:lang w:eastAsia="ru-RU"/>
              </w:rPr>
            </w:pPr>
            <w:r w:rsidRPr="00440AA9">
              <w:rPr>
                <w:sz w:val="24"/>
                <w:szCs w:val="24"/>
                <w:lang w:eastAsia="ru-RU"/>
              </w:rPr>
              <w:t>Прошу в отношении объекта адресации:</w:t>
            </w:r>
          </w:p>
        </w:tc>
      </w:tr>
      <w:tr w:rsidR="00440AA9" w:rsidRPr="00440AA9" w:rsidTr="00440AA9">
        <w:trPr>
          <w:trHeight w:val="2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8881" w:type="dxa"/>
            <w:gridSpan w:val="9"/>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firstLine="720"/>
              <w:rPr>
                <w:sz w:val="24"/>
                <w:szCs w:val="24"/>
                <w:lang w:eastAsia="ru-RU"/>
              </w:rPr>
            </w:pPr>
            <w:r w:rsidRPr="00440AA9">
              <w:rPr>
                <w:sz w:val="24"/>
                <w:szCs w:val="24"/>
                <w:lang w:eastAsia="ru-RU"/>
              </w:rPr>
              <w:t>Вид:</w:t>
            </w:r>
          </w:p>
        </w:tc>
      </w:tr>
      <w:tr w:rsidR="00440AA9" w:rsidRPr="00440AA9" w:rsidTr="00525206">
        <w:trPr>
          <w:trHeight w:val="34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1261" w:type="dxa"/>
            <w:tcBorders>
              <w:top w:val="single" w:sz="4" w:space="0" w:color="auto"/>
              <w:left w:val="single" w:sz="4" w:space="0" w:color="auto"/>
              <w:bottom w:val="nil"/>
              <w:right w:val="single" w:sz="4" w:space="0" w:color="auto"/>
            </w:tcBorders>
          </w:tcPr>
          <w:p w:rsidR="00440AA9" w:rsidRPr="00440AA9" w:rsidRDefault="00440AA9" w:rsidP="00440AA9">
            <w:pPr>
              <w:widowControl/>
              <w:adjustRightInd w:val="0"/>
              <w:ind w:firstLine="720"/>
              <w:rPr>
                <w:sz w:val="24"/>
                <w:szCs w:val="24"/>
                <w:lang w:eastAsia="ru-RU"/>
              </w:rPr>
            </w:pPr>
          </w:p>
        </w:tc>
        <w:tc>
          <w:tcPr>
            <w:tcW w:w="2798"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Земельный участок</w:t>
            </w:r>
          </w:p>
        </w:tc>
        <w:tc>
          <w:tcPr>
            <w:tcW w:w="535" w:type="dxa"/>
            <w:gridSpan w:val="2"/>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Сооружение</w:t>
            </w:r>
          </w:p>
        </w:tc>
        <w:tc>
          <w:tcPr>
            <w:tcW w:w="424" w:type="dxa"/>
            <w:vMerge w:val="restart"/>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2442" w:type="dxa"/>
            <w:vMerge w:val="restart"/>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Объект незавершенного строительства</w:t>
            </w:r>
          </w:p>
        </w:tc>
      </w:tr>
      <w:tr w:rsidR="00440AA9" w:rsidRPr="00440AA9" w:rsidTr="00525206">
        <w:trPr>
          <w:trHeight w:val="3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1261" w:type="dxa"/>
            <w:tcBorders>
              <w:top w:val="nil"/>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2798"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Здание</w:t>
            </w:r>
          </w:p>
        </w:tc>
        <w:tc>
          <w:tcPr>
            <w:tcW w:w="535" w:type="dxa"/>
            <w:gridSpan w:val="2"/>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1421"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Помещение</w:t>
            </w: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2442"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r>
      <w:tr w:rsidR="00440AA9" w:rsidRPr="00440AA9" w:rsidTr="00525206">
        <w:trPr>
          <w:trHeight w:val="243"/>
        </w:trPr>
        <w:tc>
          <w:tcPr>
            <w:tcW w:w="900" w:type="dxa"/>
            <w:vMerge w:val="restart"/>
            <w:tcBorders>
              <w:top w:val="single" w:sz="4" w:space="0" w:color="auto"/>
              <w:left w:val="single" w:sz="4" w:space="0" w:color="auto"/>
              <w:bottom w:val="single" w:sz="4" w:space="0" w:color="auto"/>
              <w:right w:val="single" w:sz="4" w:space="0" w:color="auto"/>
            </w:tcBorders>
            <w:hideMark/>
          </w:tcPr>
          <w:p w:rsidR="00440AA9" w:rsidRPr="00440AA9" w:rsidRDefault="00440AA9" w:rsidP="00525206">
            <w:pPr>
              <w:widowControl/>
              <w:adjustRightInd w:val="0"/>
              <w:rPr>
                <w:sz w:val="24"/>
                <w:szCs w:val="24"/>
                <w:lang w:eastAsia="ru-RU"/>
              </w:rPr>
            </w:pPr>
            <w:r w:rsidRPr="00440AA9">
              <w:rPr>
                <w:sz w:val="24"/>
                <w:szCs w:val="24"/>
                <w:lang w:eastAsia="ru-RU"/>
              </w:rPr>
              <w:t>3.2</w:t>
            </w:r>
          </w:p>
        </w:tc>
        <w:tc>
          <w:tcPr>
            <w:tcW w:w="8881" w:type="dxa"/>
            <w:gridSpan w:val="9"/>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Присвоить адрес</w:t>
            </w:r>
          </w:p>
        </w:tc>
      </w:tr>
      <w:tr w:rsidR="00440AA9" w:rsidRPr="00440AA9" w:rsidTr="00525206">
        <w:trPr>
          <w:trHeight w:val="3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8881" w:type="dxa"/>
            <w:gridSpan w:val="9"/>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В связи с:</w:t>
            </w:r>
          </w:p>
        </w:tc>
      </w:tr>
      <w:tr w:rsidR="00440AA9" w:rsidRPr="00440AA9" w:rsidTr="00440AA9">
        <w:trPr>
          <w:trHeight w:val="5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1261"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7620" w:type="dxa"/>
            <w:gridSpan w:val="8"/>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Образованием земельного участка(ов) из земель, находящихся в государственной или муниципальной собственности</w:t>
            </w:r>
          </w:p>
        </w:tc>
      </w:tr>
      <w:tr w:rsidR="00440AA9" w:rsidRPr="00440AA9" w:rsidTr="00440AA9">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960"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firstLine="5"/>
              <w:jc w:val="both"/>
              <w:rPr>
                <w:sz w:val="24"/>
                <w:szCs w:val="24"/>
                <w:lang w:eastAsia="ru-RU"/>
              </w:rPr>
            </w:pPr>
            <w:r w:rsidRPr="00440AA9">
              <w:rPr>
                <w:sz w:val="24"/>
                <w:szCs w:val="24"/>
                <w:lang w:eastAsia="ru-RU"/>
              </w:rPr>
              <w:t>Количество образуемых земельных участков</w:t>
            </w:r>
          </w:p>
        </w:tc>
        <w:tc>
          <w:tcPr>
            <w:tcW w:w="4921" w:type="dxa"/>
            <w:gridSpan w:val="7"/>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rPr>
          <w:trHeight w:val="21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960"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Дополнительная информация:</w:t>
            </w:r>
          </w:p>
        </w:tc>
        <w:tc>
          <w:tcPr>
            <w:tcW w:w="4921" w:type="dxa"/>
            <w:gridSpan w:val="7"/>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rPr>
          <w:trHeight w:val="28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8881" w:type="dxa"/>
            <w:gridSpan w:val="9"/>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Образованием земельного участка(ов) путем раздела земельного участка</w:t>
            </w:r>
          </w:p>
        </w:tc>
      </w:tr>
      <w:tr w:rsidR="00440AA9" w:rsidRPr="00440AA9" w:rsidTr="00440AA9">
        <w:trPr>
          <w:trHeight w:val="4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960"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firstLine="5"/>
              <w:jc w:val="both"/>
              <w:rPr>
                <w:sz w:val="24"/>
                <w:szCs w:val="24"/>
                <w:lang w:eastAsia="ru-RU"/>
              </w:rPr>
            </w:pPr>
            <w:r w:rsidRPr="00440AA9">
              <w:rPr>
                <w:sz w:val="24"/>
                <w:szCs w:val="24"/>
                <w:lang w:eastAsia="ru-RU"/>
              </w:rPr>
              <w:t>Количество образуемых земельных участков</w:t>
            </w:r>
          </w:p>
        </w:tc>
        <w:tc>
          <w:tcPr>
            <w:tcW w:w="4921" w:type="dxa"/>
            <w:gridSpan w:val="7"/>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rPr>
          <w:trHeight w:val="7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960"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Кадастровый номер земельного участка, раздел которого осуществляется</w:t>
            </w:r>
          </w:p>
        </w:tc>
        <w:tc>
          <w:tcPr>
            <w:tcW w:w="4921" w:type="dxa"/>
            <w:gridSpan w:val="7"/>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Адрес земельного участка, раздел которого осуществляется</w:t>
            </w:r>
          </w:p>
        </w:tc>
      </w:tr>
      <w:tr w:rsidR="00440AA9" w:rsidRPr="00440AA9" w:rsidTr="00440AA9">
        <w:trPr>
          <w:trHeight w:val="49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1261"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7620" w:type="dxa"/>
            <w:gridSpan w:val="8"/>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Образованием земельного участка путем объединения земельных участков</w:t>
            </w:r>
          </w:p>
        </w:tc>
      </w:tr>
      <w:tr w:rsidR="00440AA9" w:rsidRPr="00440AA9" w:rsidTr="00440AA9">
        <w:trPr>
          <w:trHeight w:val="55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960"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firstLine="5"/>
              <w:jc w:val="both"/>
              <w:rPr>
                <w:sz w:val="24"/>
                <w:szCs w:val="24"/>
                <w:lang w:eastAsia="ru-RU"/>
              </w:rPr>
            </w:pPr>
            <w:r w:rsidRPr="00440AA9">
              <w:rPr>
                <w:sz w:val="24"/>
                <w:szCs w:val="24"/>
                <w:lang w:eastAsia="ru-RU"/>
              </w:rPr>
              <w:t>Количество объединяемых земельных участков</w:t>
            </w:r>
          </w:p>
        </w:tc>
        <w:tc>
          <w:tcPr>
            <w:tcW w:w="4921" w:type="dxa"/>
            <w:gridSpan w:val="7"/>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rPr>
          <w:trHeight w:val="35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960"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firstLine="5"/>
              <w:jc w:val="both"/>
              <w:rPr>
                <w:sz w:val="24"/>
                <w:szCs w:val="24"/>
                <w:lang w:eastAsia="ru-RU"/>
              </w:rPr>
            </w:pPr>
            <w:r w:rsidRPr="00440AA9">
              <w:rPr>
                <w:sz w:val="24"/>
                <w:szCs w:val="24"/>
                <w:lang w:eastAsia="ru-RU"/>
              </w:rPr>
              <w:t xml:space="preserve">Кадастровый номер объединяемого земельного участка </w:t>
            </w:r>
            <w:hyperlink r:id="rId25" w:anchor="P562" w:history="1">
              <w:r w:rsidRPr="00440AA9">
                <w:rPr>
                  <w:rFonts w:ascii="Arial" w:hAnsi="Arial" w:cs="Arial"/>
                  <w:color w:val="0000FF"/>
                  <w:sz w:val="24"/>
                  <w:szCs w:val="20"/>
                  <w:u w:val="single"/>
                  <w:lang w:eastAsia="ru-RU"/>
                </w:rPr>
                <w:t>&lt;1&gt;</w:t>
              </w:r>
            </w:hyperlink>
          </w:p>
        </w:tc>
        <w:tc>
          <w:tcPr>
            <w:tcW w:w="4921" w:type="dxa"/>
            <w:gridSpan w:val="7"/>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 xml:space="preserve">Адрес объединяемого земельного участка </w:t>
            </w:r>
            <w:hyperlink r:id="rId26" w:anchor="P562" w:history="1">
              <w:r w:rsidRPr="00440AA9">
                <w:rPr>
                  <w:rFonts w:ascii="Arial" w:hAnsi="Arial" w:cs="Arial"/>
                  <w:color w:val="0000FF"/>
                  <w:sz w:val="24"/>
                  <w:szCs w:val="20"/>
                  <w:u w:val="single"/>
                  <w:lang w:eastAsia="ru-RU"/>
                </w:rPr>
                <w:t>&lt;1&gt;</w:t>
              </w:r>
            </w:hyperlink>
          </w:p>
        </w:tc>
      </w:tr>
    </w:tbl>
    <w:p w:rsidR="00440AA9" w:rsidRPr="00440AA9" w:rsidRDefault="00440AA9" w:rsidP="00440AA9">
      <w:pPr>
        <w:widowControl/>
        <w:adjustRightInd w:val="0"/>
        <w:ind w:firstLine="720"/>
        <w:jc w:val="both"/>
        <w:rPr>
          <w:sz w:val="24"/>
          <w:szCs w:val="24"/>
          <w:lang w:eastAsia="ru-RU"/>
        </w:rPr>
      </w:pPr>
    </w:p>
    <w:tbl>
      <w:tblPr>
        <w:tblW w:w="97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1172"/>
        <w:gridCol w:w="3560"/>
        <w:gridCol w:w="617"/>
        <w:gridCol w:w="1835"/>
        <w:gridCol w:w="1996"/>
      </w:tblGrid>
      <w:tr w:rsidR="00440AA9" w:rsidRPr="00440AA9" w:rsidTr="00440AA9">
        <w:tc>
          <w:tcPr>
            <w:tcW w:w="5889" w:type="dxa"/>
            <w:gridSpan w:val="4"/>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1835"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left="5"/>
              <w:jc w:val="both"/>
              <w:rPr>
                <w:sz w:val="24"/>
                <w:szCs w:val="24"/>
                <w:lang w:eastAsia="ru-RU"/>
              </w:rPr>
            </w:pPr>
            <w:r w:rsidRPr="00440AA9">
              <w:rPr>
                <w:sz w:val="24"/>
                <w:szCs w:val="24"/>
                <w:lang w:eastAsia="ru-RU"/>
              </w:rPr>
              <w:t>Лист N ___</w:t>
            </w:r>
          </w:p>
        </w:tc>
        <w:tc>
          <w:tcPr>
            <w:tcW w:w="1996"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jc w:val="both"/>
              <w:rPr>
                <w:sz w:val="24"/>
                <w:szCs w:val="24"/>
                <w:lang w:eastAsia="ru-RU"/>
              </w:rPr>
            </w:pPr>
            <w:r w:rsidRPr="00440AA9">
              <w:rPr>
                <w:sz w:val="24"/>
                <w:szCs w:val="24"/>
                <w:lang w:eastAsia="ru-RU"/>
              </w:rPr>
              <w:t>Всего листов ___</w:t>
            </w:r>
          </w:p>
        </w:tc>
      </w:tr>
      <w:tr w:rsidR="00440AA9" w:rsidRPr="00440AA9" w:rsidTr="00525206">
        <w:trPr>
          <w:trHeight w:val="21"/>
        </w:trPr>
        <w:tc>
          <w:tcPr>
            <w:tcW w:w="9720" w:type="dxa"/>
            <w:gridSpan w:val="6"/>
            <w:tcBorders>
              <w:top w:val="single" w:sz="4" w:space="0" w:color="auto"/>
              <w:left w:val="single" w:sz="4" w:space="0" w:color="auto"/>
              <w:bottom w:val="single" w:sz="4" w:space="0" w:color="auto"/>
              <w:right w:val="single" w:sz="4" w:space="0" w:color="auto"/>
            </w:tcBorders>
          </w:tcPr>
          <w:p w:rsidR="00440AA9" w:rsidRPr="00440AA9" w:rsidRDefault="00440AA9" w:rsidP="00525206">
            <w:pPr>
              <w:widowControl/>
              <w:adjustRightInd w:val="0"/>
              <w:rPr>
                <w:sz w:val="24"/>
                <w:szCs w:val="24"/>
                <w:lang w:eastAsia="ru-RU"/>
              </w:rPr>
            </w:pPr>
          </w:p>
        </w:tc>
      </w:tr>
      <w:tr w:rsidR="00440AA9" w:rsidRPr="00440AA9" w:rsidTr="00440AA9">
        <w:tc>
          <w:tcPr>
            <w:tcW w:w="540" w:type="dxa"/>
            <w:vMerge w:val="restart"/>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1172"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8008" w:type="dxa"/>
            <w:gridSpan w:val="4"/>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Образованием земельного участка(ов) путем выдела из земельного участка</w:t>
            </w:r>
          </w:p>
        </w:tc>
      </w:tr>
      <w:tr w:rsidR="00440AA9" w:rsidRPr="00440AA9" w:rsidTr="00440AA9">
        <w:tc>
          <w:tcPr>
            <w:tcW w:w="972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4732"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4448" w:type="dxa"/>
            <w:gridSpan w:val="3"/>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972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4732"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Кадастровый номер земельного участка, из которого осуществляется выдел</w:t>
            </w:r>
          </w:p>
        </w:tc>
        <w:tc>
          <w:tcPr>
            <w:tcW w:w="4448" w:type="dxa"/>
            <w:gridSpan w:val="3"/>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Адрес земельного участка, из которого осуществляется выдел</w:t>
            </w:r>
          </w:p>
        </w:tc>
      </w:tr>
      <w:tr w:rsidR="00440AA9" w:rsidRPr="00440AA9" w:rsidTr="00440AA9">
        <w:tc>
          <w:tcPr>
            <w:tcW w:w="972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1172"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8008" w:type="dxa"/>
            <w:gridSpan w:val="4"/>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Образованием земельного участка(ов) путем перераспределения земельных участков</w:t>
            </w:r>
          </w:p>
        </w:tc>
      </w:tr>
      <w:tr w:rsidR="00440AA9" w:rsidRPr="00440AA9" w:rsidTr="00440AA9">
        <w:tc>
          <w:tcPr>
            <w:tcW w:w="972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4732"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Количество образуемых земельных участков</w:t>
            </w:r>
          </w:p>
        </w:tc>
        <w:tc>
          <w:tcPr>
            <w:tcW w:w="4448" w:type="dxa"/>
            <w:gridSpan w:val="3"/>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firstLine="720"/>
              <w:rPr>
                <w:sz w:val="24"/>
                <w:szCs w:val="24"/>
                <w:lang w:eastAsia="ru-RU"/>
              </w:rPr>
            </w:pPr>
            <w:r w:rsidRPr="00440AA9">
              <w:rPr>
                <w:sz w:val="24"/>
                <w:szCs w:val="24"/>
                <w:lang w:eastAsia="ru-RU"/>
              </w:rPr>
              <w:t>Количество земельных участков, которые перераспределяются</w:t>
            </w:r>
          </w:p>
        </w:tc>
      </w:tr>
      <w:tr w:rsidR="00440AA9" w:rsidRPr="00440AA9" w:rsidTr="00440AA9">
        <w:tc>
          <w:tcPr>
            <w:tcW w:w="972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4732" w:type="dxa"/>
            <w:gridSpan w:val="2"/>
            <w:tcBorders>
              <w:top w:val="single" w:sz="4" w:space="0" w:color="auto"/>
              <w:left w:val="single" w:sz="4" w:space="0" w:color="auto"/>
              <w:bottom w:val="single" w:sz="4" w:space="0" w:color="auto"/>
              <w:right w:val="single" w:sz="4" w:space="0" w:color="auto"/>
            </w:tcBorders>
          </w:tcPr>
          <w:p w:rsidR="00440AA9" w:rsidRPr="00440AA9" w:rsidRDefault="00440AA9" w:rsidP="00525206">
            <w:pPr>
              <w:widowControl/>
              <w:adjustRightInd w:val="0"/>
              <w:rPr>
                <w:sz w:val="24"/>
                <w:szCs w:val="24"/>
                <w:lang w:eastAsia="ru-RU"/>
              </w:rPr>
            </w:pPr>
          </w:p>
        </w:tc>
        <w:tc>
          <w:tcPr>
            <w:tcW w:w="4448" w:type="dxa"/>
            <w:gridSpan w:val="3"/>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972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4732"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 xml:space="preserve">Кадастровый номер земельного участка, который перераспределяется </w:t>
            </w:r>
            <w:hyperlink r:id="rId27" w:anchor="P563" w:history="1">
              <w:r w:rsidRPr="00440AA9">
                <w:rPr>
                  <w:rFonts w:ascii="Arial" w:hAnsi="Arial" w:cs="Arial"/>
                  <w:color w:val="0000FF"/>
                  <w:sz w:val="24"/>
                  <w:szCs w:val="20"/>
                  <w:u w:val="single"/>
                  <w:lang w:eastAsia="ru-RU"/>
                </w:rPr>
                <w:t>&lt;2&gt;</w:t>
              </w:r>
            </w:hyperlink>
          </w:p>
        </w:tc>
        <w:tc>
          <w:tcPr>
            <w:tcW w:w="4448" w:type="dxa"/>
            <w:gridSpan w:val="3"/>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 xml:space="preserve">Адрес земельного участка, который перераспределяется </w:t>
            </w:r>
            <w:hyperlink r:id="rId28" w:anchor="P563" w:history="1">
              <w:r w:rsidRPr="00440AA9">
                <w:rPr>
                  <w:rFonts w:ascii="Arial" w:hAnsi="Arial" w:cs="Arial"/>
                  <w:color w:val="0000FF"/>
                  <w:sz w:val="24"/>
                  <w:szCs w:val="20"/>
                  <w:u w:val="single"/>
                  <w:lang w:eastAsia="ru-RU"/>
                </w:rPr>
                <w:t>&lt;2&gt;</w:t>
              </w:r>
            </w:hyperlink>
          </w:p>
        </w:tc>
      </w:tr>
      <w:tr w:rsidR="00440AA9" w:rsidRPr="00440AA9" w:rsidTr="00440AA9">
        <w:tc>
          <w:tcPr>
            <w:tcW w:w="972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1172"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8008" w:type="dxa"/>
            <w:gridSpan w:val="4"/>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Строительством, реконструкцией здания, сооружения</w:t>
            </w:r>
          </w:p>
        </w:tc>
      </w:tr>
      <w:tr w:rsidR="00440AA9" w:rsidRPr="00440AA9" w:rsidTr="00440AA9">
        <w:tc>
          <w:tcPr>
            <w:tcW w:w="972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4732"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Наименование объекта строительства (реконструкции) в соответствии с проектной документацией</w:t>
            </w:r>
          </w:p>
        </w:tc>
        <w:tc>
          <w:tcPr>
            <w:tcW w:w="4448" w:type="dxa"/>
            <w:gridSpan w:val="3"/>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972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4732"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Кадастровый номер земельного участка, на котором осуществляется строительство (реконструкция)</w:t>
            </w:r>
          </w:p>
        </w:tc>
        <w:tc>
          <w:tcPr>
            <w:tcW w:w="4448" w:type="dxa"/>
            <w:gridSpan w:val="3"/>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Адрес земельного участка, на котором осуществляется строительство (реконструкция)</w:t>
            </w:r>
          </w:p>
        </w:tc>
      </w:tr>
      <w:tr w:rsidR="00440AA9" w:rsidRPr="00440AA9" w:rsidTr="00440AA9">
        <w:tc>
          <w:tcPr>
            <w:tcW w:w="972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1172"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8008" w:type="dxa"/>
            <w:gridSpan w:val="4"/>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40AA9" w:rsidRPr="00440AA9" w:rsidTr="00440AA9">
        <w:tc>
          <w:tcPr>
            <w:tcW w:w="972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4732"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Тип здания, сооружения, объекта незавершенного строительства</w:t>
            </w:r>
          </w:p>
        </w:tc>
        <w:tc>
          <w:tcPr>
            <w:tcW w:w="4448" w:type="dxa"/>
            <w:gridSpan w:val="3"/>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972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4732"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 xml:space="preserve">Наименование объекта строительства </w:t>
            </w:r>
            <w:r w:rsidRPr="00440AA9">
              <w:rPr>
                <w:sz w:val="24"/>
                <w:szCs w:val="24"/>
                <w:lang w:eastAsia="ru-RU"/>
              </w:rPr>
              <w:lastRenderedPageBreak/>
              <w:t>(реконструкции) (при наличии проектной документации указывается в соответствии с проектной документацией)</w:t>
            </w:r>
          </w:p>
        </w:tc>
        <w:tc>
          <w:tcPr>
            <w:tcW w:w="4448" w:type="dxa"/>
            <w:gridSpan w:val="3"/>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972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4732"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Кадастровый номер земельного участка, на котором осуществляется строительство (реконструкция)</w:t>
            </w:r>
          </w:p>
        </w:tc>
        <w:tc>
          <w:tcPr>
            <w:tcW w:w="4448" w:type="dxa"/>
            <w:gridSpan w:val="3"/>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Адрес земельного участка, на котором осуществляется строительство (реконструкция)</w:t>
            </w:r>
          </w:p>
        </w:tc>
      </w:tr>
      <w:tr w:rsidR="00440AA9" w:rsidRPr="00440AA9" w:rsidTr="00440AA9">
        <w:tc>
          <w:tcPr>
            <w:tcW w:w="972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1172"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8008" w:type="dxa"/>
            <w:gridSpan w:val="4"/>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Переводом жилого помещения в нежилое помещение и нежилого помещения в жилое помещение</w:t>
            </w:r>
          </w:p>
        </w:tc>
      </w:tr>
      <w:tr w:rsidR="00440AA9" w:rsidRPr="00440AA9" w:rsidTr="00440AA9">
        <w:tc>
          <w:tcPr>
            <w:tcW w:w="972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4732"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Кадастровый номер помещения</w:t>
            </w:r>
          </w:p>
        </w:tc>
        <w:tc>
          <w:tcPr>
            <w:tcW w:w="4448" w:type="dxa"/>
            <w:gridSpan w:val="3"/>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Адрес помещения</w:t>
            </w:r>
          </w:p>
        </w:tc>
      </w:tr>
    </w:tbl>
    <w:p w:rsidR="00440AA9" w:rsidRPr="00440AA9" w:rsidRDefault="00440AA9" w:rsidP="00440AA9">
      <w:pPr>
        <w:widowControl/>
        <w:adjustRightInd w:val="0"/>
        <w:ind w:firstLine="720"/>
        <w:jc w:val="both"/>
        <w:rPr>
          <w:sz w:val="24"/>
          <w:szCs w:val="24"/>
          <w:lang w:eastAsia="ru-RU"/>
        </w:rPr>
      </w:pPr>
    </w:p>
    <w:tbl>
      <w:tblPr>
        <w:tblW w:w="954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0"/>
        <w:gridCol w:w="1164"/>
        <w:gridCol w:w="444"/>
        <w:gridCol w:w="2209"/>
        <w:gridCol w:w="323"/>
        <w:gridCol w:w="936"/>
        <w:gridCol w:w="54"/>
        <w:gridCol w:w="317"/>
        <w:gridCol w:w="262"/>
        <w:gridCol w:w="1132"/>
        <w:gridCol w:w="199"/>
        <w:gridCol w:w="1345"/>
        <w:gridCol w:w="795"/>
      </w:tblGrid>
      <w:tr w:rsidR="00440AA9" w:rsidRPr="00440AA9" w:rsidTr="00440AA9">
        <w:tc>
          <w:tcPr>
            <w:tcW w:w="6069" w:type="dxa"/>
            <w:gridSpan w:val="9"/>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left="5"/>
              <w:jc w:val="both"/>
              <w:rPr>
                <w:sz w:val="24"/>
                <w:szCs w:val="24"/>
                <w:lang w:eastAsia="ru-RU"/>
              </w:rPr>
            </w:pPr>
            <w:r w:rsidRPr="00440AA9">
              <w:rPr>
                <w:sz w:val="24"/>
                <w:szCs w:val="24"/>
                <w:lang w:eastAsia="ru-RU"/>
              </w:rPr>
              <w:t>Лист N ___</w:t>
            </w:r>
          </w:p>
        </w:tc>
        <w:tc>
          <w:tcPr>
            <w:tcW w:w="2140"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jc w:val="both"/>
              <w:rPr>
                <w:sz w:val="24"/>
                <w:szCs w:val="24"/>
                <w:lang w:eastAsia="ru-RU"/>
              </w:rPr>
            </w:pPr>
            <w:r w:rsidRPr="00440AA9">
              <w:rPr>
                <w:sz w:val="24"/>
                <w:szCs w:val="24"/>
                <w:lang w:eastAsia="ru-RU"/>
              </w:rPr>
              <w:t>Всего листов ___</w:t>
            </w:r>
          </w:p>
        </w:tc>
      </w:tr>
      <w:tr w:rsidR="00440AA9" w:rsidRPr="00440AA9" w:rsidTr="00440AA9">
        <w:tc>
          <w:tcPr>
            <w:tcW w:w="360" w:type="dxa"/>
            <w:vMerge w:val="restart"/>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8016" w:type="dxa"/>
            <w:gridSpan w:val="11"/>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Образованием помещения(ий) в здании, сооружении путем раздела здания, сооружения</w:t>
            </w: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1164" w:type="dxa"/>
            <w:vMerge w:val="restart"/>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2532"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Образование жилого помещения</w:t>
            </w:r>
          </w:p>
        </w:tc>
        <w:tc>
          <w:tcPr>
            <w:tcW w:w="4245" w:type="dxa"/>
            <w:gridSpan w:val="7"/>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Количество образуемых помещений</w:t>
            </w:r>
          </w:p>
        </w:tc>
        <w:tc>
          <w:tcPr>
            <w:tcW w:w="795"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2532"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Образование нежилого помещения</w:t>
            </w:r>
          </w:p>
        </w:tc>
        <w:tc>
          <w:tcPr>
            <w:tcW w:w="4245" w:type="dxa"/>
            <w:gridSpan w:val="7"/>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Количество образуемых помещений</w:t>
            </w:r>
          </w:p>
        </w:tc>
        <w:tc>
          <w:tcPr>
            <w:tcW w:w="795"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525206">
        <w:trPr>
          <w:trHeight w:val="49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4140" w:type="dxa"/>
            <w:gridSpan w:val="4"/>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Кадастровый номер здания, сооружения</w:t>
            </w:r>
          </w:p>
        </w:tc>
        <w:tc>
          <w:tcPr>
            <w:tcW w:w="5040" w:type="dxa"/>
            <w:gridSpan w:val="8"/>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Адрес здания, сооружения</w:t>
            </w: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4140" w:type="dxa"/>
            <w:gridSpan w:val="4"/>
            <w:tcBorders>
              <w:top w:val="single" w:sz="4" w:space="0" w:color="auto"/>
              <w:left w:val="single" w:sz="4" w:space="0" w:color="auto"/>
              <w:bottom w:val="nil"/>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Дополнительная информация:</w:t>
            </w:r>
          </w:p>
        </w:tc>
        <w:tc>
          <w:tcPr>
            <w:tcW w:w="5040" w:type="dxa"/>
            <w:gridSpan w:val="8"/>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8016" w:type="dxa"/>
            <w:gridSpan w:val="11"/>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Образованием помещения(ий) в здании, сооружении путем раздела помещения</w:t>
            </w: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817" w:type="dxa"/>
            <w:gridSpan w:val="3"/>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 xml:space="preserve">Назначение помещения (жилое (нежилое) помещение) </w:t>
            </w:r>
            <w:hyperlink r:id="rId29" w:anchor="P564" w:history="1">
              <w:r w:rsidRPr="00440AA9">
                <w:rPr>
                  <w:rFonts w:ascii="Arial" w:hAnsi="Arial" w:cs="Arial"/>
                  <w:color w:val="0000FF"/>
                  <w:sz w:val="24"/>
                  <w:szCs w:val="20"/>
                  <w:u w:val="single"/>
                  <w:lang w:eastAsia="ru-RU"/>
                </w:rPr>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 xml:space="preserve">Вид помещения </w:t>
            </w:r>
            <w:hyperlink r:id="rId30" w:anchor="P564" w:history="1">
              <w:r w:rsidRPr="00440AA9">
                <w:rPr>
                  <w:rFonts w:ascii="Arial" w:hAnsi="Arial" w:cs="Arial"/>
                  <w:color w:val="0000FF"/>
                  <w:sz w:val="24"/>
                  <w:szCs w:val="20"/>
                  <w:u w:val="single"/>
                  <w:lang w:eastAsia="ru-RU"/>
                </w:rPr>
                <w:t>&lt;3&gt;</w:t>
              </w:r>
            </w:hyperlink>
          </w:p>
        </w:tc>
        <w:tc>
          <w:tcPr>
            <w:tcW w:w="2339" w:type="dxa"/>
            <w:gridSpan w:val="3"/>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 xml:space="preserve">Количество помещений </w:t>
            </w:r>
            <w:hyperlink r:id="rId31" w:anchor="P564" w:history="1">
              <w:r w:rsidRPr="00440AA9">
                <w:rPr>
                  <w:rFonts w:ascii="Arial" w:hAnsi="Arial" w:cs="Arial"/>
                  <w:color w:val="0000FF"/>
                  <w:sz w:val="24"/>
                  <w:szCs w:val="20"/>
                  <w:u w:val="single"/>
                  <w:lang w:eastAsia="ru-RU"/>
                </w:rPr>
                <w:t>&lt;3&gt;</w:t>
              </w:r>
            </w:hyperlink>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5130" w:type="dxa"/>
            <w:gridSpan w:val="6"/>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firstLine="5"/>
              <w:jc w:val="both"/>
              <w:rPr>
                <w:sz w:val="24"/>
                <w:szCs w:val="24"/>
                <w:lang w:eastAsia="ru-RU"/>
              </w:rPr>
            </w:pPr>
            <w:r w:rsidRPr="00440AA9">
              <w:rPr>
                <w:sz w:val="24"/>
                <w:szCs w:val="24"/>
                <w:lang w:eastAsia="ru-RU"/>
              </w:rPr>
              <w:t>Кадастровый номер помещения, раздел которого осуществляется</w:t>
            </w:r>
          </w:p>
        </w:tc>
        <w:tc>
          <w:tcPr>
            <w:tcW w:w="4050" w:type="dxa"/>
            <w:gridSpan w:val="6"/>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Адрес помещения, раздел которого осуществляется</w:t>
            </w: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5130" w:type="dxa"/>
            <w:gridSpan w:val="6"/>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Дополнительная информация:</w:t>
            </w:r>
          </w:p>
        </w:tc>
        <w:tc>
          <w:tcPr>
            <w:tcW w:w="4050" w:type="dxa"/>
            <w:gridSpan w:val="6"/>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8016" w:type="dxa"/>
            <w:gridSpan w:val="11"/>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Образованием помещения в здании, сооружении путем объединения помещений в здании, сооружении</w:t>
            </w: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3468" w:type="dxa"/>
            <w:gridSpan w:val="3"/>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Образование жилого помещения</w:t>
            </w:r>
          </w:p>
        </w:tc>
        <w:tc>
          <w:tcPr>
            <w:tcW w:w="371" w:type="dxa"/>
            <w:gridSpan w:val="2"/>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3733" w:type="dxa"/>
            <w:gridSpan w:val="5"/>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Образование нежилого помещения</w:t>
            </w: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5130" w:type="dxa"/>
            <w:gridSpan w:val="6"/>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Количество объединяемых помещений</w:t>
            </w:r>
          </w:p>
        </w:tc>
        <w:tc>
          <w:tcPr>
            <w:tcW w:w="4050" w:type="dxa"/>
            <w:gridSpan w:val="6"/>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rPr>
          <w:trHeight w:val="4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5130" w:type="dxa"/>
            <w:gridSpan w:val="6"/>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 xml:space="preserve">Кадастровый номер объединяемого помещения </w:t>
            </w:r>
            <w:hyperlink r:id="rId32" w:anchor="P565" w:history="1">
              <w:r w:rsidRPr="00440AA9">
                <w:rPr>
                  <w:rFonts w:ascii="Arial" w:hAnsi="Arial" w:cs="Arial"/>
                  <w:color w:val="0000FF"/>
                  <w:sz w:val="24"/>
                  <w:szCs w:val="20"/>
                  <w:u w:val="single"/>
                  <w:lang w:eastAsia="ru-RU"/>
                </w:rPr>
                <w:t>&lt;4&gt;</w:t>
              </w:r>
            </w:hyperlink>
          </w:p>
        </w:tc>
        <w:tc>
          <w:tcPr>
            <w:tcW w:w="4050" w:type="dxa"/>
            <w:gridSpan w:val="6"/>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 xml:space="preserve">Адрес объединяемого помещения </w:t>
            </w:r>
            <w:hyperlink r:id="rId33" w:anchor="P565" w:history="1">
              <w:r w:rsidRPr="00440AA9">
                <w:rPr>
                  <w:rFonts w:ascii="Arial" w:hAnsi="Arial" w:cs="Arial"/>
                  <w:color w:val="0000FF"/>
                  <w:sz w:val="24"/>
                  <w:szCs w:val="20"/>
                  <w:u w:val="single"/>
                  <w:lang w:eastAsia="ru-RU"/>
                </w:rPr>
                <w:t>&lt;4&gt;</w:t>
              </w:r>
            </w:hyperlink>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5130" w:type="dxa"/>
            <w:gridSpan w:val="6"/>
            <w:tcBorders>
              <w:top w:val="single" w:sz="4" w:space="0" w:color="auto"/>
              <w:left w:val="single" w:sz="4" w:space="0" w:color="auto"/>
              <w:bottom w:val="nil"/>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Дополнительная информация:</w:t>
            </w:r>
          </w:p>
        </w:tc>
        <w:tc>
          <w:tcPr>
            <w:tcW w:w="4050" w:type="dxa"/>
            <w:gridSpan w:val="6"/>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8016" w:type="dxa"/>
            <w:gridSpan w:val="11"/>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left="-242" w:firstLine="962"/>
              <w:rPr>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3522" w:type="dxa"/>
            <w:gridSpan w:val="4"/>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Образование жилого помещения</w:t>
            </w:r>
          </w:p>
        </w:tc>
        <w:tc>
          <w:tcPr>
            <w:tcW w:w="317"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3733" w:type="dxa"/>
            <w:gridSpan w:val="5"/>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Образование нежилого помещения</w:t>
            </w: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5130" w:type="dxa"/>
            <w:gridSpan w:val="6"/>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Количество образуемых помещений</w:t>
            </w:r>
          </w:p>
        </w:tc>
        <w:tc>
          <w:tcPr>
            <w:tcW w:w="4050" w:type="dxa"/>
            <w:gridSpan w:val="6"/>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5130" w:type="dxa"/>
            <w:gridSpan w:val="6"/>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Кадастровый номер здания, сооружения</w:t>
            </w:r>
          </w:p>
        </w:tc>
        <w:tc>
          <w:tcPr>
            <w:tcW w:w="4050" w:type="dxa"/>
            <w:gridSpan w:val="6"/>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Адрес здания, сооружения</w:t>
            </w: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5130" w:type="dxa"/>
            <w:gridSpan w:val="6"/>
            <w:tcBorders>
              <w:top w:val="single" w:sz="4" w:space="0" w:color="auto"/>
              <w:left w:val="single" w:sz="4" w:space="0" w:color="auto"/>
              <w:bottom w:val="nil"/>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Дополнительная информация:</w:t>
            </w:r>
          </w:p>
        </w:tc>
        <w:tc>
          <w:tcPr>
            <w:tcW w:w="4050" w:type="dxa"/>
            <w:gridSpan w:val="6"/>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bl>
    <w:p w:rsidR="00440AA9" w:rsidRPr="00440AA9" w:rsidRDefault="00440AA9" w:rsidP="00440AA9">
      <w:pPr>
        <w:widowControl/>
        <w:adjustRightInd w:val="0"/>
        <w:jc w:val="both"/>
        <w:rPr>
          <w:sz w:val="24"/>
          <w:szCs w:val="24"/>
          <w:lang w:eastAsia="ru-RU"/>
        </w:rPr>
      </w:pPr>
    </w:p>
    <w:tbl>
      <w:tblPr>
        <w:tblW w:w="954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0"/>
        <w:gridCol w:w="286"/>
        <w:gridCol w:w="4034"/>
        <w:gridCol w:w="1405"/>
        <w:gridCol w:w="395"/>
        <w:gridCol w:w="2520"/>
      </w:tblGrid>
      <w:tr w:rsidR="00440AA9" w:rsidRPr="00440AA9" w:rsidTr="00440AA9">
        <w:tc>
          <w:tcPr>
            <w:tcW w:w="5220" w:type="dxa"/>
            <w:gridSpan w:val="3"/>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1405"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left="5"/>
              <w:jc w:val="both"/>
              <w:rPr>
                <w:sz w:val="24"/>
                <w:szCs w:val="24"/>
                <w:lang w:eastAsia="ru-RU"/>
              </w:rPr>
            </w:pPr>
            <w:r w:rsidRPr="00440AA9">
              <w:rPr>
                <w:sz w:val="24"/>
                <w:szCs w:val="24"/>
                <w:lang w:eastAsia="ru-RU"/>
              </w:rPr>
              <w:t>Лист N ___</w:t>
            </w:r>
          </w:p>
        </w:tc>
        <w:tc>
          <w:tcPr>
            <w:tcW w:w="2915"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left="10"/>
              <w:jc w:val="both"/>
              <w:rPr>
                <w:sz w:val="24"/>
                <w:szCs w:val="24"/>
                <w:lang w:eastAsia="ru-RU"/>
              </w:rPr>
            </w:pPr>
            <w:r w:rsidRPr="00440AA9">
              <w:rPr>
                <w:sz w:val="24"/>
                <w:szCs w:val="24"/>
                <w:lang w:eastAsia="ru-RU"/>
              </w:rPr>
              <w:t>Всего листов ___</w:t>
            </w:r>
          </w:p>
        </w:tc>
      </w:tr>
      <w:tr w:rsidR="00440AA9" w:rsidRPr="00440AA9" w:rsidTr="00440AA9">
        <w:tc>
          <w:tcPr>
            <w:tcW w:w="900" w:type="dxa"/>
            <w:vMerge w:val="restart"/>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firstLine="720"/>
              <w:jc w:val="center"/>
              <w:rPr>
                <w:sz w:val="24"/>
                <w:szCs w:val="24"/>
                <w:lang w:eastAsia="ru-RU"/>
              </w:rPr>
            </w:pPr>
            <w:r w:rsidRPr="00440AA9">
              <w:rPr>
                <w:sz w:val="24"/>
                <w:szCs w:val="24"/>
                <w:lang w:eastAsia="ru-RU"/>
              </w:rPr>
              <w:t>3.3</w:t>
            </w:r>
          </w:p>
        </w:tc>
        <w:tc>
          <w:tcPr>
            <w:tcW w:w="8640" w:type="dxa"/>
            <w:gridSpan w:val="5"/>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Аннулировать адрес объекта адресации:</w:t>
            </w: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6120" w:type="dxa"/>
            <w:gridSpan w:val="4"/>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left="-426" w:firstLine="426"/>
              <w:rPr>
                <w:sz w:val="24"/>
                <w:szCs w:val="24"/>
                <w:lang w:eastAsia="ru-RU"/>
              </w:rPr>
            </w:pPr>
            <w:r w:rsidRPr="00440AA9">
              <w:rPr>
                <w:sz w:val="24"/>
                <w:szCs w:val="24"/>
                <w:lang w:eastAsia="ru-RU"/>
              </w:rPr>
              <w:t>Наименование страны</w:t>
            </w:r>
          </w:p>
        </w:tc>
        <w:tc>
          <w:tcPr>
            <w:tcW w:w="2520"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6120" w:type="dxa"/>
            <w:gridSpan w:val="4"/>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firstLine="5"/>
              <w:jc w:val="both"/>
              <w:rPr>
                <w:sz w:val="24"/>
                <w:szCs w:val="24"/>
                <w:lang w:eastAsia="ru-RU"/>
              </w:rPr>
            </w:pPr>
            <w:r w:rsidRPr="00440AA9">
              <w:rPr>
                <w:sz w:val="24"/>
                <w:szCs w:val="24"/>
                <w:lang w:eastAsia="ru-RU"/>
              </w:rPr>
              <w:t>Наименование субъекта Российской Федерации</w:t>
            </w:r>
          </w:p>
        </w:tc>
        <w:tc>
          <w:tcPr>
            <w:tcW w:w="2520"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6120" w:type="dxa"/>
            <w:gridSpan w:val="4"/>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firstLine="10"/>
              <w:jc w:val="both"/>
              <w:rPr>
                <w:sz w:val="24"/>
                <w:szCs w:val="24"/>
                <w:lang w:eastAsia="ru-RU"/>
              </w:rPr>
            </w:pPr>
            <w:r w:rsidRPr="00440AA9">
              <w:rPr>
                <w:sz w:val="24"/>
                <w:szCs w:val="24"/>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2520"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6120" w:type="dxa"/>
            <w:gridSpan w:val="4"/>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Наименование поселения</w:t>
            </w:r>
          </w:p>
        </w:tc>
        <w:tc>
          <w:tcPr>
            <w:tcW w:w="2520"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6120" w:type="dxa"/>
            <w:gridSpan w:val="4"/>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firstLine="5"/>
              <w:jc w:val="both"/>
              <w:rPr>
                <w:sz w:val="24"/>
                <w:szCs w:val="24"/>
                <w:lang w:eastAsia="ru-RU"/>
              </w:rPr>
            </w:pPr>
            <w:r w:rsidRPr="00440AA9">
              <w:rPr>
                <w:sz w:val="24"/>
                <w:szCs w:val="24"/>
                <w:lang w:eastAsia="ru-RU"/>
              </w:rPr>
              <w:t>Наименование внутригородского района городского округа</w:t>
            </w:r>
          </w:p>
        </w:tc>
        <w:tc>
          <w:tcPr>
            <w:tcW w:w="2520"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6120" w:type="dxa"/>
            <w:gridSpan w:val="4"/>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Наименование населенного пункта</w:t>
            </w:r>
          </w:p>
        </w:tc>
        <w:tc>
          <w:tcPr>
            <w:tcW w:w="2520"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6120" w:type="dxa"/>
            <w:gridSpan w:val="4"/>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firstLine="5"/>
              <w:jc w:val="both"/>
              <w:rPr>
                <w:sz w:val="24"/>
                <w:szCs w:val="24"/>
                <w:lang w:eastAsia="ru-RU"/>
              </w:rPr>
            </w:pPr>
            <w:r w:rsidRPr="00440AA9">
              <w:rPr>
                <w:sz w:val="24"/>
                <w:szCs w:val="24"/>
                <w:lang w:eastAsia="ru-RU"/>
              </w:rPr>
              <w:t>Наименование элемента планировочной структуры</w:t>
            </w:r>
          </w:p>
        </w:tc>
        <w:tc>
          <w:tcPr>
            <w:tcW w:w="2520"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6120" w:type="dxa"/>
            <w:gridSpan w:val="4"/>
            <w:tcBorders>
              <w:top w:val="single" w:sz="4" w:space="0" w:color="auto"/>
              <w:left w:val="single" w:sz="4" w:space="0" w:color="auto"/>
              <w:bottom w:val="single" w:sz="4" w:space="0" w:color="auto"/>
              <w:right w:val="single" w:sz="4" w:space="0" w:color="auto"/>
            </w:tcBorders>
            <w:hideMark/>
          </w:tcPr>
          <w:p w:rsidR="00440AA9" w:rsidRPr="00440AA9" w:rsidRDefault="00440AA9" w:rsidP="00525206">
            <w:pPr>
              <w:widowControl/>
              <w:adjustRightInd w:val="0"/>
              <w:ind w:firstLine="5"/>
              <w:jc w:val="both"/>
              <w:rPr>
                <w:sz w:val="24"/>
                <w:szCs w:val="24"/>
                <w:lang w:eastAsia="ru-RU"/>
              </w:rPr>
            </w:pPr>
            <w:r w:rsidRPr="00440AA9">
              <w:rPr>
                <w:sz w:val="24"/>
                <w:szCs w:val="24"/>
                <w:lang w:eastAsia="ru-RU"/>
              </w:rPr>
              <w:t>Наименование элемента улично-дорожной сети</w:t>
            </w:r>
          </w:p>
        </w:tc>
        <w:tc>
          <w:tcPr>
            <w:tcW w:w="2520"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6120" w:type="dxa"/>
            <w:gridSpan w:val="4"/>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Номер земельного участка</w:t>
            </w:r>
          </w:p>
        </w:tc>
        <w:tc>
          <w:tcPr>
            <w:tcW w:w="2520"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6120" w:type="dxa"/>
            <w:gridSpan w:val="4"/>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Тип и номер здания, сооружения или объекта незавершенного строительства</w:t>
            </w:r>
          </w:p>
        </w:tc>
        <w:tc>
          <w:tcPr>
            <w:tcW w:w="2520"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6120" w:type="dxa"/>
            <w:gridSpan w:val="4"/>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firstLine="5"/>
              <w:jc w:val="both"/>
              <w:rPr>
                <w:sz w:val="24"/>
                <w:szCs w:val="24"/>
                <w:lang w:eastAsia="ru-RU"/>
              </w:rPr>
            </w:pPr>
            <w:r w:rsidRPr="00440AA9">
              <w:rPr>
                <w:sz w:val="24"/>
                <w:szCs w:val="24"/>
                <w:lang w:eastAsia="ru-RU"/>
              </w:rPr>
              <w:t>Тип и номер помещения, расположенного в здании или сооружении</w:t>
            </w:r>
          </w:p>
        </w:tc>
        <w:tc>
          <w:tcPr>
            <w:tcW w:w="2520"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rPr>
          <w:trHeight w:val="54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6120" w:type="dxa"/>
            <w:gridSpan w:val="4"/>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firstLine="5"/>
              <w:jc w:val="both"/>
              <w:rPr>
                <w:sz w:val="24"/>
                <w:szCs w:val="24"/>
                <w:lang w:eastAsia="ru-RU"/>
              </w:rPr>
            </w:pPr>
            <w:r w:rsidRPr="00440AA9">
              <w:rPr>
                <w:sz w:val="24"/>
                <w:szCs w:val="24"/>
                <w:lang w:eastAsia="ru-RU"/>
              </w:rPr>
              <w:t>Тип и номер помещения в пределах квартиры (в отношении коммунальных квартир)</w:t>
            </w:r>
          </w:p>
        </w:tc>
        <w:tc>
          <w:tcPr>
            <w:tcW w:w="2520"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6120" w:type="dxa"/>
            <w:gridSpan w:val="4"/>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Дополнительная информация:</w:t>
            </w:r>
          </w:p>
        </w:tc>
        <w:tc>
          <w:tcPr>
            <w:tcW w:w="2520"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8640" w:type="dxa"/>
            <w:gridSpan w:val="5"/>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В связи с:</w:t>
            </w: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286" w:type="dxa"/>
            <w:vMerge w:val="restart"/>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8354" w:type="dxa"/>
            <w:gridSpan w:val="4"/>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Прекращением существования объекта адресации</w:t>
            </w: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8354" w:type="dxa"/>
            <w:gridSpan w:val="4"/>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Отказом в осуществлении кадастрового учета объекта адресации по основаниям, указанным в</w:t>
            </w:r>
            <w:hyperlink r:id="rId34" w:history="1">
              <w:r w:rsidRPr="00440AA9">
                <w:rPr>
                  <w:rFonts w:ascii="Arial" w:hAnsi="Arial" w:cs="Arial"/>
                  <w:color w:val="0000FF"/>
                  <w:sz w:val="24"/>
                  <w:szCs w:val="20"/>
                  <w:u w:val="single"/>
                  <w:lang w:eastAsia="ru-RU"/>
                </w:rPr>
                <w:t xml:space="preserve"> статье 27</w:t>
              </w:r>
            </w:hyperlink>
            <w:r w:rsidRPr="00440AA9">
              <w:rPr>
                <w:sz w:val="24"/>
                <w:szCs w:val="24"/>
                <w:lang w:eastAsia="ru-RU"/>
              </w:rPr>
              <w:t xml:space="preserve"> Федерального закона от 13.07.2015 № 218-ФЗ «О государственной регистрации недвижимости»</w:t>
            </w: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8354" w:type="dxa"/>
            <w:gridSpan w:val="4"/>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Присвоением объекту адресации нового адреса</w:t>
            </w: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4320"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Дополнительная информация:</w:t>
            </w:r>
          </w:p>
        </w:tc>
        <w:tc>
          <w:tcPr>
            <w:tcW w:w="4320" w:type="dxa"/>
            <w:gridSpan w:val="3"/>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bl>
    <w:p w:rsidR="00440AA9" w:rsidRPr="00440AA9" w:rsidRDefault="00440AA9" w:rsidP="00440AA9">
      <w:pPr>
        <w:widowControl/>
        <w:adjustRightInd w:val="0"/>
        <w:ind w:firstLine="720"/>
        <w:jc w:val="both"/>
        <w:rPr>
          <w:sz w:val="24"/>
          <w:szCs w:val="24"/>
          <w:lang w:eastAsia="ru-RU"/>
        </w:rPr>
      </w:pPr>
    </w:p>
    <w:tbl>
      <w:tblPr>
        <w:tblW w:w="9540"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84"/>
        <w:gridCol w:w="144"/>
        <w:gridCol w:w="421"/>
        <w:gridCol w:w="419"/>
        <w:gridCol w:w="776"/>
        <w:gridCol w:w="1269"/>
        <w:gridCol w:w="150"/>
        <w:gridCol w:w="82"/>
        <w:gridCol w:w="466"/>
        <w:gridCol w:w="112"/>
        <w:gridCol w:w="32"/>
        <w:gridCol w:w="1299"/>
        <w:gridCol w:w="75"/>
        <w:gridCol w:w="678"/>
        <w:gridCol w:w="1412"/>
        <w:gridCol w:w="1121"/>
      </w:tblGrid>
      <w:tr w:rsidR="00440AA9" w:rsidRPr="00440AA9" w:rsidTr="00440AA9">
        <w:tc>
          <w:tcPr>
            <w:tcW w:w="4923" w:type="dxa"/>
            <w:gridSpan w:val="10"/>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left="5"/>
              <w:jc w:val="both"/>
              <w:rPr>
                <w:sz w:val="24"/>
                <w:szCs w:val="24"/>
                <w:lang w:eastAsia="ru-RU"/>
              </w:rPr>
            </w:pPr>
            <w:r w:rsidRPr="00440AA9">
              <w:rPr>
                <w:sz w:val="24"/>
                <w:szCs w:val="24"/>
                <w:lang w:eastAsia="ru-RU"/>
              </w:rPr>
              <w:t>Лист N ___</w:t>
            </w:r>
          </w:p>
        </w:tc>
        <w:tc>
          <w:tcPr>
            <w:tcW w:w="3286" w:type="dxa"/>
            <w:gridSpan w:val="4"/>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left="10" w:firstLine="720"/>
              <w:jc w:val="both"/>
              <w:rPr>
                <w:sz w:val="24"/>
                <w:szCs w:val="24"/>
                <w:lang w:eastAsia="ru-RU"/>
              </w:rPr>
            </w:pPr>
            <w:r w:rsidRPr="00440AA9">
              <w:rPr>
                <w:sz w:val="24"/>
                <w:szCs w:val="24"/>
                <w:lang w:eastAsia="ru-RU"/>
              </w:rPr>
              <w:t>Всего листов ___</w:t>
            </w:r>
          </w:p>
        </w:tc>
      </w:tr>
      <w:tr w:rsidR="00440AA9" w:rsidRPr="00440AA9" w:rsidTr="00525206">
        <w:trPr>
          <w:trHeight w:val="321"/>
        </w:trPr>
        <w:tc>
          <w:tcPr>
            <w:tcW w:w="9540" w:type="dxa"/>
            <w:gridSpan w:val="16"/>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1084" w:type="dxa"/>
            <w:vMerge w:val="restart"/>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firstLine="720"/>
              <w:jc w:val="center"/>
              <w:rPr>
                <w:sz w:val="24"/>
                <w:szCs w:val="24"/>
                <w:lang w:eastAsia="ru-RU"/>
              </w:rPr>
            </w:pPr>
            <w:r w:rsidRPr="00440AA9">
              <w:rPr>
                <w:sz w:val="24"/>
                <w:szCs w:val="24"/>
                <w:lang w:eastAsia="ru-RU"/>
              </w:rPr>
              <w:t>4</w:t>
            </w:r>
          </w:p>
        </w:tc>
        <w:tc>
          <w:tcPr>
            <w:tcW w:w="8456" w:type="dxa"/>
            <w:gridSpan w:val="15"/>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firstLine="720"/>
              <w:rPr>
                <w:sz w:val="24"/>
                <w:szCs w:val="24"/>
                <w:lang w:eastAsia="ru-RU"/>
              </w:rPr>
            </w:pPr>
            <w:r w:rsidRPr="00440AA9">
              <w:rPr>
                <w:sz w:val="24"/>
                <w:szCs w:val="24"/>
                <w:lang w:eastAsia="ru-RU"/>
              </w:rPr>
              <w:t>Собственник объекта адресации или лицо, обладающее иным вещным правом на объект адресации</w:t>
            </w: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144"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7891" w:type="dxa"/>
            <w:gridSpan w:val="13"/>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физическое лицо:</w:t>
            </w:r>
          </w:p>
        </w:tc>
      </w:tr>
      <w:tr w:rsidR="00440AA9" w:rsidRPr="00440AA9" w:rsidTr="00440AA9">
        <w:trPr>
          <w:trHeight w:val="906"/>
        </w:trPr>
        <w:tc>
          <w:tcPr>
            <w:tcW w:w="1084" w:type="dxa"/>
            <w:vMerge w:val="restart"/>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144" w:type="dxa"/>
            <w:vMerge w:val="restart"/>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440AA9" w:rsidRPr="00440AA9" w:rsidRDefault="00440AA9" w:rsidP="00440AA9">
            <w:pPr>
              <w:widowControl/>
              <w:adjustRightInd w:val="0"/>
              <w:rPr>
                <w:sz w:val="24"/>
                <w:szCs w:val="24"/>
                <w:lang w:eastAsia="ru-RU"/>
              </w:rPr>
            </w:pPr>
            <w:r w:rsidRPr="00440AA9">
              <w:rPr>
                <w:sz w:val="24"/>
                <w:szCs w:val="24"/>
                <w:lang w:eastAsia="ru-RU"/>
              </w:rPr>
              <w:t>фамилия:</w:t>
            </w:r>
          </w:p>
          <w:p w:rsidR="00440AA9" w:rsidRPr="00440AA9" w:rsidRDefault="00440AA9" w:rsidP="00440AA9">
            <w:pPr>
              <w:widowControl/>
              <w:autoSpaceDE/>
              <w:autoSpaceDN/>
              <w:rPr>
                <w:sz w:val="24"/>
                <w:szCs w:val="24"/>
                <w:lang w:eastAsia="ru-RU"/>
              </w:rPr>
            </w:pPr>
          </w:p>
        </w:tc>
        <w:tc>
          <w:tcPr>
            <w:tcW w:w="2216" w:type="dxa"/>
            <w:gridSpan w:val="7"/>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djustRightInd w:val="0"/>
              <w:rPr>
                <w:sz w:val="24"/>
                <w:szCs w:val="24"/>
                <w:lang w:eastAsia="ru-RU"/>
              </w:rPr>
            </w:pPr>
            <w:r w:rsidRPr="00440AA9">
              <w:rPr>
                <w:sz w:val="24"/>
                <w:szCs w:val="24"/>
                <w:lang w:eastAsia="ru-RU"/>
              </w:rPr>
              <w:t>имя (полностью):</w:t>
            </w:r>
          </w:p>
        </w:tc>
        <w:tc>
          <w:tcPr>
            <w:tcW w:w="2090" w:type="dxa"/>
            <w:gridSpan w:val="2"/>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djustRightInd w:val="0"/>
              <w:rPr>
                <w:sz w:val="24"/>
                <w:szCs w:val="24"/>
                <w:lang w:eastAsia="ru-RU"/>
              </w:rPr>
            </w:pPr>
            <w:r w:rsidRPr="00440AA9">
              <w:rPr>
                <w:sz w:val="24"/>
                <w:szCs w:val="24"/>
                <w:lang w:eastAsia="ru-RU"/>
              </w:rPr>
              <w:t>отчество (полностью) (при наличии):</w:t>
            </w:r>
          </w:p>
        </w:tc>
        <w:tc>
          <w:tcPr>
            <w:tcW w:w="1121" w:type="dxa"/>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djustRightInd w:val="0"/>
              <w:rPr>
                <w:sz w:val="24"/>
                <w:szCs w:val="24"/>
                <w:lang w:eastAsia="ru-RU"/>
              </w:rPr>
            </w:pPr>
            <w:r w:rsidRPr="00440AA9">
              <w:rPr>
                <w:sz w:val="24"/>
                <w:szCs w:val="24"/>
                <w:lang w:eastAsia="ru-RU"/>
              </w:rPr>
              <w:t>ИНН (при наличии)</w:t>
            </w: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2216" w:type="dxa"/>
            <w:gridSpan w:val="7"/>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2090" w:type="dxa"/>
            <w:gridSpan w:val="2"/>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1121"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документ, удостоверяющий личность:</w:t>
            </w:r>
          </w:p>
        </w:tc>
        <w:tc>
          <w:tcPr>
            <w:tcW w:w="2216" w:type="dxa"/>
            <w:gridSpan w:val="7"/>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вид:</w:t>
            </w:r>
          </w:p>
        </w:tc>
        <w:tc>
          <w:tcPr>
            <w:tcW w:w="2090"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серия:</w:t>
            </w:r>
          </w:p>
        </w:tc>
        <w:tc>
          <w:tcPr>
            <w:tcW w:w="1121"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номер:</w:t>
            </w: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2216" w:type="dxa"/>
            <w:gridSpan w:val="7"/>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дата выдачи:</w:t>
            </w:r>
          </w:p>
        </w:tc>
        <w:tc>
          <w:tcPr>
            <w:tcW w:w="3211" w:type="dxa"/>
            <w:gridSpan w:val="3"/>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кем выдан:</w:t>
            </w: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2216" w:type="dxa"/>
            <w:gridSpan w:val="7"/>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«__» ______ ____ г.</w:t>
            </w:r>
          </w:p>
        </w:tc>
        <w:tc>
          <w:tcPr>
            <w:tcW w:w="3211" w:type="dxa"/>
            <w:gridSpan w:val="3"/>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djustRightInd w:val="0"/>
              <w:rPr>
                <w:sz w:val="24"/>
                <w:szCs w:val="24"/>
                <w:lang w:eastAsia="ru-RU"/>
              </w:rPr>
            </w:pPr>
            <w:r w:rsidRPr="00440AA9">
              <w:rPr>
                <w:sz w:val="24"/>
                <w:szCs w:val="24"/>
                <w:lang w:eastAsia="ru-RU"/>
              </w:rPr>
              <w:t>почтовый адрес:</w:t>
            </w:r>
          </w:p>
        </w:tc>
        <w:tc>
          <w:tcPr>
            <w:tcW w:w="2894" w:type="dxa"/>
            <w:gridSpan w:val="8"/>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djustRightInd w:val="0"/>
              <w:rPr>
                <w:sz w:val="24"/>
                <w:szCs w:val="24"/>
                <w:lang w:eastAsia="ru-RU"/>
              </w:rPr>
            </w:pPr>
            <w:r w:rsidRPr="00440AA9">
              <w:rPr>
                <w:sz w:val="24"/>
                <w:szCs w:val="24"/>
                <w:lang w:eastAsia="ru-RU"/>
              </w:rPr>
              <w:t>телефон для связи:</w:t>
            </w:r>
          </w:p>
        </w:tc>
        <w:tc>
          <w:tcPr>
            <w:tcW w:w="2533" w:type="dxa"/>
            <w:gridSpan w:val="2"/>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djustRightInd w:val="0"/>
              <w:rPr>
                <w:sz w:val="24"/>
                <w:szCs w:val="24"/>
                <w:lang w:eastAsia="ru-RU"/>
              </w:rPr>
            </w:pPr>
            <w:r w:rsidRPr="00440AA9">
              <w:rPr>
                <w:sz w:val="24"/>
                <w:szCs w:val="24"/>
                <w:lang w:eastAsia="ru-RU"/>
              </w:rPr>
              <w:t>адрес электронной почты (при наличии):</w:t>
            </w: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7891" w:type="dxa"/>
            <w:gridSpan w:val="13"/>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firstLine="5"/>
              <w:jc w:val="both"/>
              <w:rPr>
                <w:sz w:val="24"/>
                <w:szCs w:val="24"/>
                <w:lang w:eastAsia="ru-RU"/>
              </w:rPr>
            </w:pPr>
            <w:r w:rsidRPr="00440AA9">
              <w:rPr>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440AA9" w:rsidRPr="00440AA9" w:rsidTr="00440AA9">
        <w:tc>
          <w:tcPr>
            <w:tcW w:w="1084" w:type="dxa"/>
            <w:vMerge w:val="restart"/>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144" w:type="dxa"/>
            <w:vMerge w:val="restart"/>
            <w:tcBorders>
              <w:top w:val="single" w:sz="4" w:space="0" w:color="auto"/>
              <w:left w:val="single" w:sz="4" w:space="0" w:color="auto"/>
              <w:bottom w:val="nil"/>
              <w:right w:val="single" w:sz="4" w:space="0" w:color="auto"/>
            </w:tcBorders>
          </w:tcPr>
          <w:p w:rsidR="00440AA9" w:rsidRPr="00440AA9" w:rsidRDefault="00440AA9" w:rsidP="00440AA9">
            <w:pPr>
              <w:widowControl/>
              <w:adjustRightInd w:val="0"/>
              <w:ind w:firstLine="720"/>
              <w:rPr>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полное наименование:</w:t>
            </w:r>
          </w:p>
        </w:tc>
        <w:tc>
          <w:tcPr>
            <w:tcW w:w="5277" w:type="dxa"/>
            <w:gridSpan w:val="9"/>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2696" w:type="dxa"/>
            <w:gridSpan w:val="5"/>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ИНН (для российского юридического лица):</w:t>
            </w:r>
          </w:p>
        </w:tc>
        <w:tc>
          <w:tcPr>
            <w:tcW w:w="5195" w:type="dxa"/>
            <w:gridSpan w:val="8"/>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КПП (для российского юридического лица):</w:t>
            </w: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страна регистрации (инкорпорации) (для иностранного юридического лица):</w:t>
            </w:r>
          </w:p>
        </w:tc>
        <w:tc>
          <w:tcPr>
            <w:tcW w:w="2744" w:type="dxa"/>
            <w:gridSpan w:val="7"/>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дата регистрации (для иностранного юридического лица):</w:t>
            </w:r>
          </w:p>
        </w:tc>
        <w:tc>
          <w:tcPr>
            <w:tcW w:w="2533"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номер регистрации (для иностранного юридического лица):</w:t>
            </w: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440AA9" w:rsidRPr="00440AA9" w:rsidRDefault="00440AA9" w:rsidP="00525206">
            <w:pPr>
              <w:widowControl/>
              <w:adjustRightInd w:val="0"/>
              <w:rPr>
                <w:sz w:val="24"/>
                <w:szCs w:val="24"/>
                <w:lang w:eastAsia="ru-RU"/>
              </w:rPr>
            </w:pPr>
          </w:p>
        </w:tc>
        <w:tc>
          <w:tcPr>
            <w:tcW w:w="2744"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djustRightInd w:val="0"/>
              <w:rPr>
                <w:sz w:val="24"/>
                <w:szCs w:val="24"/>
                <w:lang w:eastAsia="ru-RU"/>
              </w:rPr>
            </w:pPr>
            <w:r w:rsidRPr="00440AA9">
              <w:rPr>
                <w:sz w:val="24"/>
                <w:szCs w:val="24"/>
                <w:lang w:eastAsia="ru-RU"/>
              </w:rPr>
              <w:t>"__" ________ ____ г.</w:t>
            </w:r>
          </w:p>
        </w:tc>
        <w:tc>
          <w:tcPr>
            <w:tcW w:w="2533" w:type="dxa"/>
            <w:gridSpan w:val="2"/>
            <w:vMerge w:val="restart"/>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525206">
        <w:trPr>
          <w:trHeight w:val="20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440AA9" w:rsidRPr="00440AA9" w:rsidRDefault="00440AA9" w:rsidP="00525206">
            <w:pPr>
              <w:widowControl/>
              <w:adjustRightInd w:val="0"/>
              <w:rPr>
                <w:sz w:val="24"/>
                <w:szCs w:val="24"/>
                <w:lang w:eastAsia="ru-RU"/>
              </w:rPr>
            </w:pPr>
          </w:p>
        </w:tc>
        <w:tc>
          <w:tcPr>
            <w:tcW w:w="22937" w:type="dxa"/>
            <w:gridSpan w:val="7"/>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654" w:type="dxa"/>
            <w:gridSpan w:val="2"/>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почтовый адрес:</w:t>
            </w:r>
          </w:p>
        </w:tc>
        <w:tc>
          <w:tcPr>
            <w:tcW w:w="2744" w:type="dxa"/>
            <w:gridSpan w:val="7"/>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телефон для связи:</w:t>
            </w:r>
          </w:p>
        </w:tc>
        <w:tc>
          <w:tcPr>
            <w:tcW w:w="2533"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адрес электронной почты (при наличии):</w:t>
            </w: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7891" w:type="dxa"/>
            <w:gridSpan w:val="13"/>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Вещное право на объект адресации:</w:t>
            </w:r>
          </w:p>
        </w:tc>
      </w:tr>
      <w:tr w:rsidR="00440AA9" w:rsidRPr="00440AA9" w:rsidTr="00440AA9">
        <w:tc>
          <w:tcPr>
            <w:tcW w:w="1084" w:type="dxa"/>
            <w:tcBorders>
              <w:top w:val="single" w:sz="4" w:space="0" w:color="auto"/>
              <w:left w:val="single" w:sz="4" w:space="0" w:color="auto"/>
              <w:bottom w:val="nil"/>
              <w:right w:val="single" w:sz="4" w:space="0" w:color="auto"/>
            </w:tcBorders>
          </w:tcPr>
          <w:p w:rsidR="00440AA9" w:rsidRPr="00440AA9" w:rsidRDefault="00440AA9" w:rsidP="00440AA9">
            <w:pPr>
              <w:widowControl/>
              <w:adjustRightInd w:val="0"/>
              <w:ind w:firstLine="720"/>
              <w:rPr>
                <w:sz w:val="24"/>
                <w:szCs w:val="24"/>
                <w:lang w:eastAsia="ru-RU"/>
              </w:rPr>
            </w:pPr>
          </w:p>
        </w:tc>
        <w:tc>
          <w:tcPr>
            <w:tcW w:w="144" w:type="dxa"/>
            <w:tcBorders>
              <w:top w:val="nil"/>
              <w:left w:val="single" w:sz="4" w:space="0" w:color="auto"/>
              <w:bottom w:val="nil"/>
              <w:right w:val="single" w:sz="4" w:space="0" w:color="auto"/>
            </w:tcBorders>
          </w:tcPr>
          <w:p w:rsidR="00440AA9" w:rsidRPr="00440AA9" w:rsidRDefault="00440AA9" w:rsidP="00440AA9">
            <w:pPr>
              <w:widowControl/>
              <w:adjustRightInd w:val="0"/>
              <w:ind w:firstLine="720"/>
              <w:rPr>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7472" w:type="dxa"/>
            <w:gridSpan w:val="1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право собственности</w:t>
            </w:r>
          </w:p>
        </w:tc>
      </w:tr>
      <w:tr w:rsidR="00440AA9" w:rsidRPr="00440AA9" w:rsidTr="00440AA9">
        <w:tc>
          <w:tcPr>
            <w:tcW w:w="1084" w:type="dxa"/>
            <w:tcBorders>
              <w:top w:val="nil"/>
              <w:left w:val="single" w:sz="4" w:space="0" w:color="auto"/>
              <w:bottom w:val="nil"/>
              <w:right w:val="single" w:sz="4" w:space="0" w:color="auto"/>
            </w:tcBorders>
          </w:tcPr>
          <w:p w:rsidR="00440AA9" w:rsidRPr="00440AA9" w:rsidRDefault="00440AA9" w:rsidP="00440AA9">
            <w:pPr>
              <w:widowControl/>
              <w:adjustRightInd w:val="0"/>
              <w:ind w:firstLine="720"/>
              <w:rPr>
                <w:sz w:val="24"/>
                <w:szCs w:val="24"/>
                <w:lang w:eastAsia="ru-RU"/>
              </w:rPr>
            </w:pPr>
          </w:p>
        </w:tc>
        <w:tc>
          <w:tcPr>
            <w:tcW w:w="144" w:type="dxa"/>
            <w:tcBorders>
              <w:top w:val="nil"/>
              <w:left w:val="single" w:sz="4" w:space="0" w:color="auto"/>
              <w:bottom w:val="nil"/>
              <w:right w:val="single" w:sz="4" w:space="0" w:color="auto"/>
            </w:tcBorders>
          </w:tcPr>
          <w:p w:rsidR="00440AA9" w:rsidRPr="00440AA9" w:rsidRDefault="00440AA9" w:rsidP="00440AA9">
            <w:pPr>
              <w:widowControl/>
              <w:adjustRightInd w:val="0"/>
              <w:ind w:firstLine="720"/>
              <w:rPr>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7472" w:type="dxa"/>
            <w:gridSpan w:val="1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право хозяйственного ведения имуществом на объект адресации</w:t>
            </w:r>
          </w:p>
        </w:tc>
      </w:tr>
      <w:tr w:rsidR="00440AA9" w:rsidRPr="00440AA9" w:rsidTr="00440AA9">
        <w:tc>
          <w:tcPr>
            <w:tcW w:w="1084" w:type="dxa"/>
            <w:tcBorders>
              <w:top w:val="nil"/>
              <w:left w:val="single" w:sz="4" w:space="0" w:color="auto"/>
              <w:bottom w:val="nil"/>
              <w:right w:val="single" w:sz="4" w:space="0" w:color="auto"/>
            </w:tcBorders>
          </w:tcPr>
          <w:p w:rsidR="00440AA9" w:rsidRPr="00440AA9" w:rsidRDefault="00440AA9" w:rsidP="00440AA9">
            <w:pPr>
              <w:widowControl/>
              <w:adjustRightInd w:val="0"/>
              <w:ind w:firstLine="720"/>
              <w:rPr>
                <w:sz w:val="24"/>
                <w:szCs w:val="24"/>
                <w:lang w:eastAsia="ru-RU"/>
              </w:rPr>
            </w:pPr>
          </w:p>
        </w:tc>
        <w:tc>
          <w:tcPr>
            <w:tcW w:w="144" w:type="dxa"/>
            <w:tcBorders>
              <w:top w:val="nil"/>
              <w:left w:val="single" w:sz="4" w:space="0" w:color="auto"/>
              <w:bottom w:val="nil"/>
              <w:right w:val="single" w:sz="4" w:space="0" w:color="auto"/>
            </w:tcBorders>
          </w:tcPr>
          <w:p w:rsidR="00440AA9" w:rsidRPr="00440AA9" w:rsidRDefault="00440AA9" w:rsidP="00440AA9">
            <w:pPr>
              <w:widowControl/>
              <w:adjustRightInd w:val="0"/>
              <w:ind w:firstLine="720"/>
              <w:rPr>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7472" w:type="dxa"/>
            <w:gridSpan w:val="1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право оперативного управления имуществом на объект адресации</w:t>
            </w:r>
          </w:p>
        </w:tc>
      </w:tr>
      <w:tr w:rsidR="00440AA9" w:rsidRPr="00440AA9" w:rsidTr="00440AA9">
        <w:tc>
          <w:tcPr>
            <w:tcW w:w="1084" w:type="dxa"/>
            <w:tcBorders>
              <w:top w:val="nil"/>
              <w:left w:val="single" w:sz="4" w:space="0" w:color="auto"/>
              <w:bottom w:val="nil"/>
              <w:right w:val="single" w:sz="4" w:space="0" w:color="auto"/>
            </w:tcBorders>
          </w:tcPr>
          <w:p w:rsidR="00440AA9" w:rsidRPr="00440AA9" w:rsidRDefault="00440AA9" w:rsidP="00440AA9">
            <w:pPr>
              <w:widowControl/>
              <w:adjustRightInd w:val="0"/>
              <w:ind w:firstLine="720"/>
              <w:rPr>
                <w:sz w:val="24"/>
                <w:szCs w:val="24"/>
                <w:lang w:eastAsia="ru-RU"/>
              </w:rPr>
            </w:pPr>
          </w:p>
        </w:tc>
        <w:tc>
          <w:tcPr>
            <w:tcW w:w="144" w:type="dxa"/>
            <w:tcBorders>
              <w:top w:val="nil"/>
              <w:left w:val="single" w:sz="4" w:space="0" w:color="auto"/>
              <w:bottom w:val="nil"/>
              <w:right w:val="single" w:sz="4" w:space="0" w:color="auto"/>
            </w:tcBorders>
          </w:tcPr>
          <w:p w:rsidR="00440AA9" w:rsidRPr="00440AA9" w:rsidRDefault="00440AA9" w:rsidP="00440AA9">
            <w:pPr>
              <w:widowControl/>
              <w:adjustRightInd w:val="0"/>
              <w:ind w:firstLine="720"/>
              <w:rPr>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7472" w:type="dxa"/>
            <w:gridSpan w:val="1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право пожизненно наследуемого владения земельным участком</w:t>
            </w:r>
          </w:p>
        </w:tc>
      </w:tr>
      <w:tr w:rsidR="00440AA9" w:rsidRPr="00440AA9" w:rsidTr="00440AA9">
        <w:tc>
          <w:tcPr>
            <w:tcW w:w="1084" w:type="dxa"/>
            <w:tcBorders>
              <w:top w:val="nil"/>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144" w:type="dxa"/>
            <w:tcBorders>
              <w:top w:val="nil"/>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7472" w:type="dxa"/>
            <w:gridSpan w:val="1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право постоянного (бессрочного) пользования земельным участком</w:t>
            </w:r>
          </w:p>
        </w:tc>
      </w:tr>
      <w:tr w:rsidR="00440AA9" w:rsidRPr="00440AA9" w:rsidTr="00440AA9">
        <w:tc>
          <w:tcPr>
            <w:tcW w:w="1084" w:type="dxa"/>
            <w:vMerge w:val="restart"/>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firstLine="720"/>
              <w:jc w:val="center"/>
              <w:rPr>
                <w:sz w:val="24"/>
                <w:szCs w:val="24"/>
                <w:lang w:eastAsia="ru-RU"/>
              </w:rPr>
            </w:pPr>
            <w:r w:rsidRPr="00440AA9">
              <w:rPr>
                <w:sz w:val="24"/>
                <w:szCs w:val="24"/>
                <w:lang w:eastAsia="ru-RU"/>
              </w:rPr>
              <w:t>5</w:t>
            </w:r>
          </w:p>
        </w:tc>
        <w:tc>
          <w:tcPr>
            <w:tcW w:w="8456" w:type="dxa"/>
            <w:gridSpan w:val="15"/>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 xml:space="preserve">Способ получения документов (в том числе решения о присвоении объекту </w:t>
            </w:r>
            <w:r w:rsidRPr="00440AA9">
              <w:rPr>
                <w:sz w:val="24"/>
                <w:szCs w:val="24"/>
                <w:lang w:eastAsia="ru-RU"/>
              </w:rPr>
              <w:lastRenderedPageBreak/>
              <w:t>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144"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3583" w:type="dxa"/>
            <w:gridSpan w:val="7"/>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Лично</w:t>
            </w:r>
          </w:p>
        </w:tc>
        <w:tc>
          <w:tcPr>
            <w:tcW w:w="144" w:type="dxa"/>
            <w:gridSpan w:val="2"/>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4585" w:type="dxa"/>
            <w:gridSpan w:val="5"/>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В многофункциональном центре</w:t>
            </w:r>
          </w:p>
        </w:tc>
      </w:tr>
      <w:tr w:rsidR="00440AA9" w:rsidRPr="00440AA9" w:rsidTr="00440AA9">
        <w:trPr>
          <w:trHeight w:val="485"/>
        </w:trPr>
        <w:tc>
          <w:tcPr>
            <w:tcW w:w="1084"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144"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3583" w:type="dxa"/>
            <w:gridSpan w:val="7"/>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Почтовым отправлением по адресу:</w:t>
            </w:r>
          </w:p>
        </w:tc>
        <w:tc>
          <w:tcPr>
            <w:tcW w:w="4729" w:type="dxa"/>
            <w:gridSpan w:val="7"/>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1084" w:type="dxa"/>
            <w:tcBorders>
              <w:top w:val="single" w:sz="4" w:space="0" w:color="auto"/>
              <w:left w:val="single" w:sz="4" w:space="0" w:color="auto"/>
              <w:bottom w:val="nil"/>
              <w:right w:val="single" w:sz="4" w:space="0" w:color="auto"/>
            </w:tcBorders>
          </w:tcPr>
          <w:p w:rsidR="00440AA9" w:rsidRPr="00440AA9" w:rsidRDefault="00440AA9" w:rsidP="00440AA9">
            <w:pPr>
              <w:widowControl/>
              <w:adjustRightInd w:val="0"/>
              <w:ind w:firstLine="720"/>
              <w:rPr>
                <w:sz w:val="24"/>
                <w:szCs w:val="24"/>
                <w:lang w:eastAsia="ru-RU"/>
              </w:rPr>
            </w:pPr>
          </w:p>
        </w:tc>
        <w:tc>
          <w:tcPr>
            <w:tcW w:w="144"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8312" w:type="dxa"/>
            <w:gridSpan w:val="14"/>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firstLine="5"/>
              <w:jc w:val="both"/>
              <w:rPr>
                <w:sz w:val="24"/>
                <w:szCs w:val="24"/>
                <w:lang w:eastAsia="ru-RU"/>
              </w:rPr>
            </w:pPr>
            <w:r w:rsidRPr="00440AA9">
              <w:rPr>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40AA9" w:rsidRPr="00440AA9" w:rsidTr="00440AA9">
        <w:tc>
          <w:tcPr>
            <w:tcW w:w="1084" w:type="dxa"/>
            <w:tcBorders>
              <w:top w:val="nil"/>
              <w:left w:val="single" w:sz="4" w:space="0" w:color="auto"/>
              <w:bottom w:val="nil"/>
              <w:right w:val="single" w:sz="4" w:space="0" w:color="auto"/>
            </w:tcBorders>
          </w:tcPr>
          <w:p w:rsidR="00440AA9" w:rsidRPr="00440AA9" w:rsidRDefault="00440AA9" w:rsidP="00440AA9">
            <w:pPr>
              <w:widowControl/>
              <w:adjustRightInd w:val="0"/>
              <w:ind w:firstLine="720"/>
              <w:rPr>
                <w:sz w:val="24"/>
                <w:szCs w:val="24"/>
                <w:lang w:eastAsia="ru-RU"/>
              </w:rPr>
            </w:pPr>
          </w:p>
        </w:tc>
        <w:tc>
          <w:tcPr>
            <w:tcW w:w="144"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8312" w:type="dxa"/>
            <w:gridSpan w:val="14"/>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В личном кабинете федеральной информационной адресной системы</w:t>
            </w:r>
          </w:p>
        </w:tc>
      </w:tr>
      <w:tr w:rsidR="00440AA9" w:rsidRPr="00440AA9" w:rsidTr="00440AA9">
        <w:tc>
          <w:tcPr>
            <w:tcW w:w="1084" w:type="dxa"/>
            <w:vMerge w:val="restart"/>
            <w:tcBorders>
              <w:top w:val="nil"/>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144" w:type="dxa"/>
            <w:vMerge w:val="restart"/>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3583" w:type="dxa"/>
            <w:gridSpan w:val="7"/>
            <w:vMerge w:val="restart"/>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firstLine="10"/>
              <w:jc w:val="both"/>
              <w:rPr>
                <w:sz w:val="24"/>
                <w:szCs w:val="24"/>
                <w:lang w:eastAsia="ru-RU"/>
              </w:rPr>
            </w:pPr>
            <w:r w:rsidRPr="00440AA9">
              <w:rPr>
                <w:sz w:val="24"/>
                <w:szCs w:val="24"/>
                <w:lang w:eastAsia="ru-RU"/>
              </w:rPr>
              <w:t>На адрес электронной почты (для сообщения о получении заявления и документов)</w:t>
            </w:r>
          </w:p>
        </w:tc>
        <w:tc>
          <w:tcPr>
            <w:tcW w:w="4729" w:type="dxa"/>
            <w:gridSpan w:val="7"/>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300" w:type="dxa"/>
            <w:vMerge/>
            <w:tcBorders>
              <w:top w:val="nil"/>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7295" w:type="dxa"/>
            <w:gridSpan w:val="7"/>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4729" w:type="dxa"/>
            <w:gridSpan w:val="7"/>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1084" w:type="dxa"/>
            <w:vMerge w:val="restart"/>
            <w:tcBorders>
              <w:top w:val="single" w:sz="4" w:space="0" w:color="auto"/>
              <w:left w:val="single" w:sz="4" w:space="0" w:color="auto"/>
              <w:bottom w:val="nil"/>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6</w:t>
            </w:r>
          </w:p>
        </w:tc>
        <w:tc>
          <w:tcPr>
            <w:tcW w:w="8456" w:type="dxa"/>
            <w:gridSpan w:val="15"/>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Расписку в получении документов прошу:</w:t>
            </w:r>
          </w:p>
        </w:tc>
      </w:tr>
      <w:tr w:rsidR="00440AA9" w:rsidRPr="00440AA9" w:rsidTr="00440AA9">
        <w:trPr>
          <w:trHeight w:val="465"/>
        </w:trPr>
        <w:tc>
          <w:tcPr>
            <w:tcW w:w="300" w:type="dxa"/>
            <w:vMerge/>
            <w:tcBorders>
              <w:top w:val="single" w:sz="4" w:space="0" w:color="auto"/>
              <w:left w:val="single" w:sz="4" w:space="0" w:color="auto"/>
              <w:bottom w:val="nil"/>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144"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1616" w:type="dxa"/>
            <w:gridSpan w:val="3"/>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Выдать лично</w:t>
            </w:r>
          </w:p>
        </w:tc>
        <w:tc>
          <w:tcPr>
            <w:tcW w:w="6696" w:type="dxa"/>
            <w:gridSpan w:val="11"/>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Расписка получена: ___________________________________</w:t>
            </w:r>
          </w:p>
          <w:p w:rsidR="00440AA9" w:rsidRPr="00440AA9" w:rsidRDefault="00440AA9" w:rsidP="00440AA9">
            <w:pPr>
              <w:widowControl/>
              <w:adjustRightInd w:val="0"/>
              <w:ind w:left="3005" w:firstLine="720"/>
              <w:jc w:val="both"/>
              <w:rPr>
                <w:sz w:val="24"/>
                <w:szCs w:val="24"/>
                <w:lang w:eastAsia="ru-RU"/>
              </w:rPr>
            </w:pPr>
            <w:r w:rsidRPr="00440AA9">
              <w:rPr>
                <w:sz w:val="24"/>
                <w:szCs w:val="24"/>
                <w:lang w:eastAsia="ru-RU"/>
              </w:rPr>
              <w:t>(подпись заявителя)</w:t>
            </w:r>
          </w:p>
        </w:tc>
      </w:tr>
      <w:tr w:rsidR="00440AA9" w:rsidRPr="00440AA9" w:rsidTr="00440AA9">
        <w:tc>
          <w:tcPr>
            <w:tcW w:w="1084" w:type="dxa"/>
            <w:vMerge w:val="restart"/>
            <w:tcBorders>
              <w:top w:val="nil"/>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144" w:type="dxa"/>
            <w:vMerge w:val="restart"/>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3583" w:type="dxa"/>
            <w:gridSpan w:val="7"/>
            <w:vMerge w:val="restart"/>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Направить почтовым отправлением по адресу:</w:t>
            </w:r>
          </w:p>
        </w:tc>
        <w:tc>
          <w:tcPr>
            <w:tcW w:w="4729" w:type="dxa"/>
            <w:gridSpan w:val="7"/>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rPr>
                <w:sz w:val="24"/>
                <w:szCs w:val="24"/>
                <w:lang w:eastAsia="ru-RU"/>
              </w:rPr>
            </w:pPr>
          </w:p>
        </w:tc>
      </w:tr>
      <w:tr w:rsidR="00440AA9" w:rsidRPr="00440AA9" w:rsidTr="00440AA9">
        <w:trPr>
          <w:trHeight w:val="213"/>
        </w:trPr>
        <w:tc>
          <w:tcPr>
            <w:tcW w:w="300" w:type="dxa"/>
            <w:vMerge/>
            <w:tcBorders>
              <w:top w:val="nil"/>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7295" w:type="dxa"/>
            <w:gridSpan w:val="7"/>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4729" w:type="dxa"/>
            <w:gridSpan w:val="7"/>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300" w:type="dxa"/>
            <w:vMerge/>
            <w:tcBorders>
              <w:top w:val="nil"/>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144"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8312" w:type="dxa"/>
            <w:gridSpan w:val="14"/>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firstLine="720"/>
              <w:rPr>
                <w:sz w:val="24"/>
                <w:szCs w:val="24"/>
                <w:lang w:eastAsia="ru-RU"/>
              </w:rPr>
            </w:pPr>
            <w:r w:rsidRPr="00440AA9">
              <w:rPr>
                <w:sz w:val="24"/>
                <w:szCs w:val="24"/>
                <w:lang w:eastAsia="ru-RU"/>
              </w:rPr>
              <w:t>Не направлять</w:t>
            </w:r>
          </w:p>
        </w:tc>
      </w:tr>
    </w:tbl>
    <w:p w:rsidR="00440AA9" w:rsidRPr="00440AA9" w:rsidRDefault="00440AA9" w:rsidP="00440AA9">
      <w:pPr>
        <w:widowControl/>
        <w:adjustRightInd w:val="0"/>
        <w:ind w:firstLine="720"/>
        <w:jc w:val="both"/>
        <w:rPr>
          <w:sz w:val="24"/>
          <w:szCs w:val="24"/>
          <w:lang w:eastAsia="ru-RU"/>
        </w:rPr>
      </w:pPr>
    </w:p>
    <w:tbl>
      <w:tblPr>
        <w:tblW w:w="9540"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1"/>
        <w:gridCol w:w="180"/>
        <w:gridCol w:w="405"/>
        <w:gridCol w:w="2520"/>
        <w:gridCol w:w="164"/>
        <w:gridCol w:w="21"/>
        <w:gridCol w:w="940"/>
        <w:gridCol w:w="338"/>
        <w:gridCol w:w="873"/>
        <w:gridCol w:w="194"/>
        <w:gridCol w:w="345"/>
        <w:gridCol w:w="1162"/>
        <w:gridCol w:w="1497"/>
      </w:tblGrid>
      <w:tr w:rsidR="00440AA9" w:rsidRPr="00440AA9" w:rsidTr="00440AA9">
        <w:tc>
          <w:tcPr>
            <w:tcW w:w="5130" w:type="dxa"/>
            <w:gridSpan w:val="7"/>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1405" w:type="dxa"/>
            <w:gridSpan w:val="3"/>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left="5"/>
              <w:jc w:val="both"/>
              <w:rPr>
                <w:sz w:val="24"/>
                <w:szCs w:val="24"/>
                <w:lang w:eastAsia="ru-RU"/>
              </w:rPr>
            </w:pPr>
            <w:r w:rsidRPr="00440AA9">
              <w:rPr>
                <w:sz w:val="24"/>
                <w:szCs w:val="24"/>
                <w:lang w:eastAsia="ru-RU"/>
              </w:rPr>
              <w:t>Лист N ___</w:t>
            </w:r>
          </w:p>
        </w:tc>
        <w:tc>
          <w:tcPr>
            <w:tcW w:w="3004" w:type="dxa"/>
            <w:gridSpan w:val="3"/>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left="10"/>
              <w:jc w:val="both"/>
              <w:rPr>
                <w:sz w:val="24"/>
                <w:szCs w:val="24"/>
                <w:lang w:eastAsia="ru-RU"/>
              </w:rPr>
            </w:pPr>
            <w:r w:rsidRPr="00440AA9">
              <w:rPr>
                <w:sz w:val="24"/>
                <w:szCs w:val="24"/>
                <w:lang w:eastAsia="ru-RU"/>
              </w:rPr>
              <w:t>Всего листов ___</w:t>
            </w:r>
          </w:p>
        </w:tc>
      </w:tr>
      <w:tr w:rsidR="00440AA9" w:rsidRPr="00440AA9" w:rsidTr="00440AA9">
        <w:tc>
          <w:tcPr>
            <w:tcW w:w="9539" w:type="dxa"/>
            <w:gridSpan w:val="13"/>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900" w:type="dxa"/>
            <w:vMerge w:val="restart"/>
            <w:tcBorders>
              <w:top w:val="single" w:sz="4" w:space="0" w:color="auto"/>
              <w:left w:val="single" w:sz="4" w:space="0" w:color="auto"/>
              <w:bottom w:val="nil"/>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7</w:t>
            </w:r>
          </w:p>
        </w:tc>
        <w:tc>
          <w:tcPr>
            <w:tcW w:w="8639" w:type="dxa"/>
            <w:gridSpan w:val="1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Заявитель:</w:t>
            </w:r>
          </w:p>
        </w:tc>
      </w:tr>
      <w:tr w:rsidR="00440AA9" w:rsidRPr="00440AA9" w:rsidTr="00440AA9">
        <w:tc>
          <w:tcPr>
            <w:tcW w:w="300" w:type="dxa"/>
            <w:vMerge/>
            <w:tcBorders>
              <w:top w:val="single" w:sz="4" w:space="0" w:color="auto"/>
              <w:left w:val="single" w:sz="4" w:space="0" w:color="auto"/>
              <w:bottom w:val="nil"/>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180"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8459" w:type="dxa"/>
            <w:gridSpan w:val="11"/>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Собственник объекта адресации или лицо, обладающее иным вещным правом на объект адресации</w:t>
            </w:r>
          </w:p>
        </w:tc>
      </w:tr>
      <w:tr w:rsidR="00440AA9" w:rsidRPr="00440AA9" w:rsidTr="00440AA9">
        <w:tc>
          <w:tcPr>
            <w:tcW w:w="900" w:type="dxa"/>
            <w:tcBorders>
              <w:top w:val="nil"/>
              <w:left w:val="single" w:sz="4" w:space="0" w:color="auto"/>
              <w:bottom w:val="nil"/>
              <w:right w:val="single" w:sz="4" w:space="0" w:color="auto"/>
            </w:tcBorders>
          </w:tcPr>
          <w:p w:rsidR="00440AA9" w:rsidRPr="00440AA9" w:rsidRDefault="00440AA9" w:rsidP="00440AA9">
            <w:pPr>
              <w:widowControl/>
              <w:adjustRightInd w:val="0"/>
              <w:ind w:firstLine="720"/>
              <w:rPr>
                <w:sz w:val="24"/>
                <w:szCs w:val="24"/>
                <w:lang w:eastAsia="ru-RU"/>
              </w:rPr>
            </w:pPr>
          </w:p>
        </w:tc>
        <w:tc>
          <w:tcPr>
            <w:tcW w:w="180" w:type="dxa"/>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8459" w:type="dxa"/>
            <w:gridSpan w:val="11"/>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Представитель собственника объекта адресации или лица, обладающего иным вещным правом на объект адресации</w:t>
            </w:r>
          </w:p>
        </w:tc>
      </w:tr>
      <w:tr w:rsidR="00440AA9" w:rsidRPr="00440AA9" w:rsidTr="00440AA9">
        <w:tc>
          <w:tcPr>
            <w:tcW w:w="900" w:type="dxa"/>
            <w:vMerge w:val="restart"/>
            <w:tcBorders>
              <w:top w:val="nil"/>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180" w:type="dxa"/>
            <w:vMerge w:val="restart"/>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405" w:type="dxa"/>
            <w:vMerge w:val="restart"/>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8054" w:type="dxa"/>
            <w:gridSpan w:val="10"/>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физическое лицо:</w:t>
            </w:r>
          </w:p>
        </w:tc>
      </w:tr>
      <w:tr w:rsidR="00440AA9" w:rsidRPr="00440AA9" w:rsidTr="00440AA9">
        <w:trPr>
          <w:trHeight w:val="738"/>
        </w:trPr>
        <w:tc>
          <w:tcPr>
            <w:tcW w:w="300" w:type="dxa"/>
            <w:vMerge/>
            <w:tcBorders>
              <w:top w:val="nil"/>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djustRightInd w:val="0"/>
              <w:rPr>
                <w:sz w:val="24"/>
                <w:szCs w:val="24"/>
                <w:lang w:eastAsia="ru-RU"/>
              </w:rPr>
            </w:pPr>
            <w:r w:rsidRPr="00440AA9">
              <w:rPr>
                <w:sz w:val="24"/>
                <w:szCs w:val="24"/>
                <w:lang w:eastAsia="ru-RU"/>
              </w:rPr>
              <w:t>фамилия:</w:t>
            </w:r>
          </w:p>
        </w:tc>
        <w:tc>
          <w:tcPr>
            <w:tcW w:w="2336" w:type="dxa"/>
            <w:gridSpan w:val="5"/>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djustRightInd w:val="0"/>
              <w:rPr>
                <w:sz w:val="24"/>
                <w:szCs w:val="24"/>
                <w:lang w:eastAsia="ru-RU"/>
              </w:rPr>
            </w:pPr>
            <w:r w:rsidRPr="00440AA9">
              <w:rPr>
                <w:sz w:val="24"/>
                <w:szCs w:val="24"/>
                <w:lang w:eastAsia="ru-RU"/>
              </w:rPr>
              <w:t>имя (полностью):</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djustRightInd w:val="0"/>
              <w:ind w:left="-62" w:firstLine="62"/>
              <w:rPr>
                <w:sz w:val="24"/>
                <w:szCs w:val="24"/>
                <w:lang w:eastAsia="ru-RU"/>
              </w:rPr>
            </w:pPr>
            <w:r w:rsidRPr="00440AA9">
              <w:rPr>
                <w:sz w:val="24"/>
                <w:szCs w:val="24"/>
                <w:lang w:eastAsia="ru-RU"/>
              </w:rPr>
              <w:t>отчество (полностью) (при наличии):</w:t>
            </w:r>
          </w:p>
        </w:tc>
        <w:tc>
          <w:tcPr>
            <w:tcW w:w="1497" w:type="dxa"/>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djustRightInd w:val="0"/>
              <w:rPr>
                <w:sz w:val="24"/>
                <w:szCs w:val="24"/>
                <w:lang w:eastAsia="ru-RU"/>
              </w:rPr>
            </w:pPr>
            <w:r w:rsidRPr="00440AA9">
              <w:rPr>
                <w:sz w:val="24"/>
                <w:szCs w:val="24"/>
                <w:lang w:eastAsia="ru-RU"/>
              </w:rPr>
              <w:t>ИНН (при наличии):</w:t>
            </w:r>
          </w:p>
        </w:tc>
      </w:tr>
      <w:tr w:rsidR="00440AA9" w:rsidRPr="00440AA9" w:rsidTr="00440AA9">
        <w:tc>
          <w:tcPr>
            <w:tcW w:w="300" w:type="dxa"/>
            <w:vMerge/>
            <w:tcBorders>
              <w:top w:val="nil"/>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2520" w:type="dxa"/>
            <w:vMerge w:val="restart"/>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документ, удостоверяющий личность:</w:t>
            </w:r>
          </w:p>
        </w:tc>
        <w:tc>
          <w:tcPr>
            <w:tcW w:w="2336" w:type="dxa"/>
            <w:gridSpan w:val="5"/>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вид:</w:t>
            </w:r>
          </w:p>
        </w:tc>
        <w:tc>
          <w:tcPr>
            <w:tcW w:w="1701" w:type="dxa"/>
            <w:gridSpan w:val="3"/>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серия:</w:t>
            </w:r>
          </w:p>
        </w:tc>
        <w:tc>
          <w:tcPr>
            <w:tcW w:w="1497"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номер:</w:t>
            </w:r>
          </w:p>
        </w:tc>
      </w:tr>
      <w:tr w:rsidR="00440AA9" w:rsidRPr="00440AA9" w:rsidTr="00440AA9">
        <w:tc>
          <w:tcPr>
            <w:tcW w:w="300" w:type="dxa"/>
            <w:vMerge/>
            <w:tcBorders>
              <w:top w:val="nil"/>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2336" w:type="dxa"/>
            <w:gridSpan w:val="5"/>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дата выдачи:</w:t>
            </w:r>
          </w:p>
        </w:tc>
        <w:tc>
          <w:tcPr>
            <w:tcW w:w="3198" w:type="dxa"/>
            <w:gridSpan w:val="4"/>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кем выдан:</w:t>
            </w:r>
          </w:p>
        </w:tc>
      </w:tr>
      <w:tr w:rsidR="00440AA9" w:rsidRPr="00440AA9" w:rsidTr="00440AA9">
        <w:tc>
          <w:tcPr>
            <w:tcW w:w="300" w:type="dxa"/>
            <w:vMerge/>
            <w:tcBorders>
              <w:top w:val="nil"/>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2336" w:type="dxa"/>
            <w:gridSpan w:val="5"/>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"__" ______ ____ г.</w:t>
            </w:r>
          </w:p>
        </w:tc>
        <w:tc>
          <w:tcPr>
            <w:tcW w:w="3198" w:type="dxa"/>
            <w:gridSpan w:val="4"/>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300" w:type="dxa"/>
            <w:vMerge/>
            <w:tcBorders>
              <w:top w:val="nil"/>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djustRightInd w:val="0"/>
              <w:rPr>
                <w:sz w:val="24"/>
                <w:szCs w:val="24"/>
                <w:lang w:eastAsia="ru-RU"/>
              </w:rPr>
            </w:pPr>
            <w:r w:rsidRPr="00440AA9">
              <w:rPr>
                <w:sz w:val="24"/>
                <w:szCs w:val="24"/>
                <w:lang w:eastAsia="ru-RU"/>
              </w:rPr>
              <w:t>почтовый адрес:</w:t>
            </w:r>
          </w:p>
        </w:tc>
        <w:tc>
          <w:tcPr>
            <w:tcW w:w="2336" w:type="dxa"/>
            <w:gridSpan w:val="5"/>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djustRightInd w:val="0"/>
              <w:rPr>
                <w:sz w:val="24"/>
                <w:szCs w:val="24"/>
                <w:lang w:eastAsia="ru-RU"/>
              </w:rPr>
            </w:pPr>
            <w:r w:rsidRPr="00440AA9">
              <w:rPr>
                <w:sz w:val="24"/>
                <w:szCs w:val="24"/>
                <w:lang w:eastAsia="ru-RU"/>
              </w:rPr>
              <w:t>телефон для связи:</w:t>
            </w:r>
          </w:p>
        </w:tc>
        <w:tc>
          <w:tcPr>
            <w:tcW w:w="3198" w:type="dxa"/>
            <w:gridSpan w:val="4"/>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djustRightInd w:val="0"/>
              <w:rPr>
                <w:sz w:val="24"/>
                <w:szCs w:val="24"/>
                <w:lang w:eastAsia="ru-RU"/>
              </w:rPr>
            </w:pPr>
            <w:r w:rsidRPr="00440AA9">
              <w:rPr>
                <w:sz w:val="24"/>
                <w:szCs w:val="24"/>
                <w:lang w:eastAsia="ru-RU"/>
              </w:rPr>
              <w:t>адрес электронной почты (при наличии):</w:t>
            </w:r>
          </w:p>
        </w:tc>
      </w:tr>
      <w:tr w:rsidR="00440AA9" w:rsidRPr="00440AA9" w:rsidTr="00440AA9">
        <w:tc>
          <w:tcPr>
            <w:tcW w:w="300" w:type="dxa"/>
            <w:vMerge/>
            <w:tcBorders>
              <w:top w:val="nil"/>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8054" w:type="dxa"/>
            <w:gridSpan w:val="10"/>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наименование и реквизиты документа, подтверждающего полномочия представителя:</w:t>
            </w:r>
          </w:p>
        </w:tc>
      </w:tr>
      <w:tr w:rsidR="00440AA9" w:rsidRPr="00440AA9" w:rsidTr="00440AA9">
        <w:tc>
          <w:tcPr>
            <w:tcW w:w="300" w:type="dxa"/>
            <w:vMerge/>
            <w:tcBorders>
              <w:top w:val="nil"/>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8054" w:type="dxa"/>
            <w:gridSpan w:val="10"/>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firstLine="5"/>
              <w:jc w:val="both"/>
              <w:rPr>
                <w:sz w:val="24"/>
                <w:szCs w:val="24"/>
                <w:lang w:eastAsia="ru-RU"/>
              </w:rPr>
            </w:pPr>
            <w:r w:rsidRPr="00440AA9">
              <w:rPr>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440AA9" w:rsidRPr="00440AA9" w:rsidTr="00440AA9">
        <w:tc>
          <w:tcPr>
            <w:tcW w:w="300" w:type="dxa"/>
            <w:vMerge/>
            <w:tcBorders>
              <w:top w:val="nil"/>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полное наименование:</w:t>
            </w:r>
          </w:p>
        </w:tc>
        <w:tc>
          <w:tcPr>
            <w:tcW w:w="5370" w:type="dxa"/>
            <w:gridSpan w:val="8"/>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c>
          <w:tcPr>
            <w:tcW w:w="300" w:type="dxa"/>
            <w:vMerge/>
            <w:tcBorders>
              <w:top w:val="nil"/>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2705" w:type="dxa"/>
            <w:gridSpan w:val="3"/>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КПП (для российского юридического лица):</w:t>
            </w:r>
          </w:p>
        </w:tc>
        <w:tc>
          <w:tcPr>
            <w:tcW w:w="5349" w:type="dxa"/>
            <w:gridSpan w:val="7"/>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ИНН (для российского юридического лица):</w:t>
            </w:r>
          </w:p>
        </w:tc>
      </w:tr>
      <w:tr w:rsidR="00440AA9" w:rsidRPr="00440AA9" w:rsidTr="00440AA9">
        <w:tc>
          <w:tcPr>
            <w:tcW w:w="300" w:type="dxa"/>
            <w:vMerge/>
            <w:tcBorders>
              <w:top w:val="nil"/>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страна регистрации (инкорпорации) (для иностранного юридического лица):</w:t>
            </w:r>
          </w:p>
        </w:tc>
        <w:tc>
          <w:tcPr>
            <w:tcW w:w="2711" w:type="dxa"/>
            <w:gridSpan w:val="6"/>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дата регистрации (для иностранного юридического лица):</w:t>
            </w:r>
          </w:p>
        </w:tc>
        <w:tc>
          <w:tcPr>
            <w:tcW w:w="2659"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номер регистрации (для иностранного юридического лица):</w:t>
            </w:r>
          </w:p>
        </w:tc>
      </w:tr>
      <w:tr w:rsidR="00440AA9" w:rsidRPr="00440AA9" w:rsidTr="00440AA9">
        <w:tc>
          <w:tcPr>
            <w:tcW w:w="300" w:type="dxa"/>
            <w:vMerge/>
            <w:tcBorders>
              <w:top w:val="nil"/>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2711"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djustRightInd w:val="0"/>
              <w:rPr>
                <w:sz w:val="24"/>
                <w:szCs w:val="24"/>
                <w:lang w:eastAsia="ru-RU"/>
              </w:rPr>
            </w:pPr>
            <w:r w:rsidRPr="00440AA9">
              <w:rPr>
                <w:sz w:val="24"/>
                <w:szCs w:val="24"/>
                <w:lang w:eastAsia="ru-RU"/>
              </w:rPr>
              <w:t>"__" _________ ____ г.</w:t>
            </w:r>
          </w:p>
        </w:tc>
        <w:tc>
          <w:tcPr>
            <w:tcW w:w="2659" w:type="dxa"/>
            <w:gridSpan w:val="2"/>
            <w:vMerge w:val="restart"/>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r>
      <w:tr w:rsidR="00440AA9" w:rsidRPr="00440AA9" w:rsidTr="00440AA9">
        <w:trPr>
          <w:trHeight w:val="245"/>
        </w:trPr>
        <w:tc>
          <w:tcPr>
            <w:tcW w:w="300" w:type="dxa"/>
            <w:vMerge/>
            <w:tcBorders>
              <w:top w:val="nil"/>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rPr>
                <w:sz w:val="24"/>
                <w:szCs w:val="24"/>
                <w:lang w:eastAsia="ru-RU"/>
              </w:rPr>
            </w:pPr>
          </w:p>
        </w:tc>
        <w:tc>
          <w:tcPr>
            <w:tcW w:w="4804" w:type="dxa"/>
            <w:gridSpan w:val="6"/>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4156" w:type="dxa"/>
            <w:gridSpan w:val="2"/>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r>
      <w:tr w:rsidR="00440AA9" w:rsidRPr="00440AA9" w:rsidTr="00440AA9">
        <w:tc>
          <w:tcPr>
            <w:tcW w:w="300" w:type="dxa"/>
            <w:vMerge/>
            <w:tcBorders>
              <w:top w:val="nil"/>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djustRightInd w:val="0"/>
              <w:rPr>
                <w:sz w:val="24"/>
                <w:szCs w:val="24"/>
                <w:lang w:eastAsia="ru-RU"/>
              </w:rPr>
            </w:pPr>
            <w:r w:rsidRPr="00440AA9">
              <w:rPr>
                <w:sz w:val="24"/>
                <w:szCs w:val="24"/>
                <w:lang w:eastAsia="ru-RU"/>
              </w:rPr>
              <w:t>почтовый адрес:</w:t>
            </w:r>
          </w:p>
        </w:tc>
        <w:tc>
          <w:tcPr>
            <w:tcW w:w="2711" w:type="dxa"/>
            <w:gridSpan w:val="6"/>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djustRightInd w:val="0"/>
              <w:rPr>
                <w:sz w:val="24"/>
                <w:szCs w:val="24"/>
                <w:lang w:eastAsia="ru-RU"/>
              </w:rPr>
            </w:pPr>
            <w:r w:rsidRPr="00440AA9">
              <w:rPr>
                <w:sz w:val="24"/>
                <w:szCs w:val="24"/>
                <w:lang w:eastAsia="ru-RU"/>
              </w:rPr>
              <w:t>телефон для связи:</w:t>
            </w:r>
          </w:p>
        </w:tc>
        <w:tc>
          <w:tcPr>
            <w:tcW w:w="2659" w:type="dxa"/>
            <w:gridSpan w:val="2"/>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djustRightInd w:val="0"/>
              <w:rPr>
                <w:sz w:val="24"/>
                <w:szCs w:val="24"/>
                <w:lang w:eastAsia="ru-RU"/>
              </w:rPr>
            </w:pPr>
            <w:r w:rsidRPr="00440AA9">
              <w:rPr>
                <w:sz w:val="24"/>
                <w:szCs w:val="24"/>
                <w:lang w:eastAsia="ru-RU"/>
              </w:rPr>
              <w:t>адрес электронной почты (при наличии):</w:t>
            </w:r>
          </w:p>
        </w:tc>
      </w:tr>
      <w:tr w:rsidR="00440AA9" w:rsidRPr="00440AA9" w:rsidTr="00440AA9">
        <w:tc>
          <w:tcPr>
            <w:tcW w:w="300" w:type="dxa"/>
            <w:vMerge/>
            <w:tcBorders>
              <w:top w:val="nil"/>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8054" w:type="dxa"/>
            <w:gridSpan w:val="10"/>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наименование и реквизиты документа, подтверждающего полномочия представителя:</w:t>
            </w:r>
          </w:p>
        </w:tc>
      </w:tr>
      <w:tr w:rsidR="00440AA9" w:rsidRPr="00440AA9" w:rsidTr="00440AA9">
        <w:tc>
          <w:tcPr>
            <w:tcW w:w="900" w:type="dxa"/>
            <w:vMerge w:val="restart"/>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firstLine="720"/>
              <w:jc w:val="center"/>
              <w:rPr>
                <w:sz w:val="24"/>
                <w:szCs w:val="24"/>
                <w:lang w:eastAsia="ru-RU"/>
              </w:rPr>
            </w:pPr>
            <w:r w:rsidRPr="00440AA9">
              <w:rPr>
                <w:sz w:val="24"/>
                <w:szCs w:val="24"/>
                <w:lang w:eastAsia="ru-RU"/>
              </w:rPr>
              <w:t>8</w:t>
            </w:r>
          </w:p>
        </w:tc>
        <w:tc>
          <w:tcPr>
            <w:tcW w:w="8639" w:type="dxa"/>
            <w:gridSpan w:val="1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Документы, прилагаемые к заявлению:</w:t>
            </w: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4568" w:type="dxa"/>
            <w:gridSpan w:val="7"/>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Оригинал в количестве ___ экз., на ___ л.</w:t>
            </w:r>
          </w:p>
        </w:tc>
        <w:tc>
          <w:tcPr>
            <w:tcW w:w="4071" w:type="dxa"/>
            <w:gridSpan w:val="5"/>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Копия в количестве ___ экз., на ___ л.</w:t>
            </w: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4568" w:type="dxa"/>
            <w:gridSpan w:val="7"/>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Оригинал в количестве ___ экз., на ___ л.</w:t>
            </w:r>
          </w:p>
        </w:tc>
        <w:tc>
          <w:tcPr>
            <w:tcW w:w="4071" w:type="dxa"/>
            <w:gridSpan w:val="5"/>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Копия в количестве ___ экз., на ___ л.</w:t>
            </w:r>
          </w:p>
        </w:tc>
      </w:tr>
      <w:tr w:rsidR="00440AA9" w:rsidRPr="00440AA9" w:rsidTr="00440AA9">
        <w:tc>
          <w:tcPr>
            <w:tcW w:w="300" w:type="dxa"/>
            <w:vMerge/>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utoSpaceDE/>
              <w:autoSpaceDN/>
              <w:rPr>
                <w:sz w:val="24"/>
                <w:szCs w:val="24"/>
                <w:lang w:eastAsia="ru-RU"/>
              </w:rPr>
            </w:pPr>
          </w:p>
        </w:tc>
        <w:tc>
          <w:tcPr>
            <w:tcW w:w="4568" w:type="dxa"/>
            <w:gridSpan w:val="7"/>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Оригинал в количестве ___ экз., на ___ л.</w:t>
            </w:r>
          </w:p>
        </w:tc>
        <w:tc>
          <w:tcPr>
            <w:tcW w:w="4071" w:type="dxa"/>
            <w:gridSpan w:val="5"/>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Копия в количестве ___ экз., на ___ л.</w:t>
            </w:r>
          </w:p>
        </w:tc>
      </w:tr>
      <w:tr w:rsidR="00440AA9" w:rsidRPr="00440AA9" w:rsidTr="00440AA9">
        <w:tc>
          <w:tcPr>
            <w:tcW w:w="900"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firstLine="720"/>
              <w:jc w:val="right"/>
              <w:rPr>
                <w:sz w:val="24"/>
                <w:szCs w:val="24"/>
                <w:lang w:eastAsia="ru-RU"/>
              </w:rPr>
            </w:pPr>
            <w:r w:rsidRPr="00440AA9">
              <w:rPr>
                <w:sz w:val="24"/>
                <w:szCs w:val="24"/>
                <w:lang w:eastAsia="ru-RU"/>
              </w:rPr>
              <w:t>9</w:t>
            </w:r>
          </w:p>
        </w:tc>
        <w:tc>
          <w:tcPr>
            <w:tcW w:w="8639" w:type="dxa"/>
            <w:gridSpan w:val="1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Примечание:</w:t>
            </w:r>
          </w:p>
        </w:tc>
      </w:tr>
    </w:tbl>
    <w:p w:rsidR="00440AA9" w:rsidRPr="00440AA9" w:rsidRDefault="00440AA9" w:rsidP="00440AA9">
      <w:pPr>
        <w:widowControl/>
        <w:adjustRightInd w:val="0"/>
        <w:ind w:firstLine="720"/>
        <w:jc w:val="both"/>
        <w:rPr>
          <w:sz w:val="24"/>
          <w:szCs w:val="24"/>
          <w:lang w:eastAsia="ru-RU"/>
        </w:rPr>
      </w:pPr>
    </w:p>
    <w:tbl>
      <w:tblPr>
        <w:tblW w:w="9540"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0"/>
        <w:gridCol w:w="2998"/>
        <w:gridCol w:w="1671"/>
        <w:gridCol w:w="1451"/>
        <w:gridCol w:w="180"/>
        <w:gridCol w:w="2340"/>
      </w:tblGrid>
      <w:tr w:rsidR="00440AA9" w:rsidRPr="00440AA9" w:rsidTr="00440AA9">
        <w:tc>
          <w:tcPr>
            <w:tcW w:w="5569" w:type="dxa"/>
            <w:gridSpan w:val="3"/>
            <w:tcBorders>
              <w:top w:val="single" w:sz="4" w:space="0" w:color="auto"/>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1631"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left="5"/>
              <w:jc w:val="both"/>
              <w:rPr>
                <w:sz w:val="24"/>
                <w:szCs w:val="24"/>
                <w:lang w:eastAsia="ru-RU"/>
              </w:rPr>
            </w:pPr>
            <w:r w:rsidRPr="00440AA9">
              <w:rPr>
                <w:sz w:val="24"/>
                <w:szCs w:val="24"/>
                <w:lang w:eastAsia="ru-RU"/>
              </w:rPr>
              <w:t>Лист N ___</w:t>
            </w:r>
          </w:p>
        </w:tc>
        <w:tc>
          <w:tcPr>
            <w:tcW w:w="2340"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jc w:val="both"/>
              <w:rPr>
                <w:sz w:val="24"/>
                <w:szCs w:val="24"/>
                <w:lang w:eastAsia="ru-RU"/>
              </w:rPr>
            </w:pPr>
            <w:r w:rsidRPr="00440AA9">
              <w:rPr>
                <w:sz w:val="24"/>
                <w:szCs w:val="24"/>
                <w:lang w:eastAsia="ru-RU"/>
              </w:rPr>
              <w:t>Всего листов ___</w:t>
            </w:r>
          </w:p>
        </w:tc>
      </w:tr>
      <w:tr w:rsidR="00440AA9" w:rsidRPr="00440AA9" w:rsidTr="00440AA9">
        <w:tc>
          <w:tcPr>
            <w:tcW w:w="900"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10</w:t>
            </w:r>
          </w:p>
        </w:tc>
        <w:tc>
          <w:tcPr>
            <w:tcW w:w="8640" w:type="dxa"/>
            <w:gridSpan w:val="5"/>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jc w:val="both"/>
              <w:rPr>
                <w:sz w:val="24"/>
                <w:szCs w:val="24"/>
                <w:lang w:eastAsia="ru-RU"/>
              </w:rPr>
            </w:pPr>
            <w:r w:rsidRPr="00440AA9">
              <w:rPr>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440AA9" w:rsidRPr="00440AA9" w:rsidTr="00440AA9">
        <w:tc>
          <w:tcPr>
            <w:tcW w:w="900"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11</w:t>
            </w:r>
          </w:p>
        </w:tc>
        <w:tc>
          <w:tcPr>
            <w:tcW w:w="8640" w:type="dxa"/>
            <w:gridSpan w:val="5"/>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jc w:val="both"/>
              <w:rPr>
                <w:sz w:val="24"/>
                <w:szCs w:val="24"/>
                <w:lang w:eastAsia="ru-RU"/>
              </w:rPr>
            </w:pPr>
            <w:r w:rsidRPr="00440AA9">
              <w:rPr>
                <w:sz w:val="24"/>
                <w:szCs w:val="24"/>
                <w:lang w:eastAsia="ru-RU"/>
              </w:rPr>
              <w:t>Настоящим также подтверждаю, что: сведения, указанные в настоящем заявлении, на дату представления заявления достоверны;</w:t>
            </w:r>
          </w:p>
          <w:p w:rsidR="00440AA9" w:rsidRPr="00440AA9" w:rsidRDefault="00440AA9" w:rsidP="00440AA9">
            <w:pPr>
              <w:widowControl/>
              <w:adjustRightInd w:val="0"/>
              <w:rPr>
                <w:sz w:val="24"/>
                <w:szCs w:val="24"/>
                <w:lang w:eastAsia="ru-RU"/>
              </w:rPr>
            </w:pPr>
            <w:r w:rsidRPr="00440AA9">
              <w:rPr>
                <w:sz w:val="24"/>
                <w:szCs w:val="24"/>
                <w:lang w:eastAsia="ru-RU"/>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40AA9" w:rsidRPr="00440AA9" w:rsidTr="00440AA9">
        <w:trPr>
          <w:trHeight w:val="322"/>
        </w:trPr>
        <w:tc>
          <w:tcPr>
            <w:tcW w:w="900" w:type="dxa"/>
            <w:tcBorders>
              <w:top w:val="single" w:sz="4" w:space="0" w:color="auto"/>
              <w:left w:val="single" w:sz="4" w:space="0" w:color="auto"/>
              <w:bottom w:val="nil"/>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lastRenderedPageBreak/>
              <w:t>12</w:t>
            </w:r>
          </w:p>
        </w:tc>
        <w:tc>
          <w:tcPr>
            <w:tcW w:w="6120" w:type="dxa"/>
            <w:gridSpan w:val="3"/>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Подпись</w:t>
            </w:r>
          </w:p>
        </w:tc>
        <w:tc>
          <w:tcPr>
            <w:tcW w:w="2520" w:type="dxa"/>
            <w:gridSpan w:val="2"/>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Дата</w:t>
            </w:r>
          </w:p>
        </w:tc>
      </w:tr>
      <w:tr w:rsidR="00440AA9" w:rsidRPr="00440AA9" w:rsidTr="00440AA9">
        <w:trPr>
          <w:trHeight w:val="542"/>
        </w:trPr>
        <w:tc>
          <w:tcPr>
            <w:tcW w:w="900" w:type="dxa"/>
            <w:tcBorders>
              <w:top w:val="nil"/>
              <w:left w:val="single" w:sz="4" w:space="0" w:color="auto"/>
              <w:bottom w:val="single" w:sz="4" w:space="0" w:color="auto"/>
              <w:right w:val="single" w:sz="4" w:space="0" w:color="auto"/>
            </w:tcBorders>
          </w:tcPr>
          <w:p w:rsidR="00440AA9" w:rsidRPr="00440AA9" w:rsidRDefault="00440AA9" w:rsidP="00440AA9">
            <w:pPr>
              <w:widowControl/>
              <w:adjustRightInd w:val="0"/>
              <w:ind w:firstLine="720"/>
              <w:rPr>
                <w:sz w:val="24"/>
                <w:szCs w:val="24"/>
                <w:lang w:eastAsia="ru-RU"/>
              </w:rPr>
            </w:pPr>
          </w:p>
        </w:tc>
        <w:tc>
          <w:tcPr>
            <w:tcW w:w="2998" w:type="dxa"/>
            <w:tcBorders>
              <w:top w:val="single" w:sz="4" w:space="0" w:color="auto"/>
              <w:left w:val="single" w:sz="4" w:space="0" w:color="auto"/>
              <w:bottom w:val="single" w:sz="4" w:space="0" w:color="auto"/>
              <w:right w:val="nil"/>
            </w:tcBorders>
            <w:vAlign w:val="center"/>
            <w:hideMark/>
          </w:tcPr>
          <w:p w:rsidR="00440AA9" w:rsidRPr="00440AA9" w:rsidRDefault="00440AA9" w:rsidP="00440AA9">
            <w:pPr>
              <w:widowControl/>
              <w:adjustRightInd w:val="0"/>
              <w:ind w:firstLine="720"/>
              <w:jc w:val="center"/>
              <w:rPr>
                <w:sz w:val="24"/>
                <w:szCs w:val="24"/>
                <w:lang w:eastAsia="ru-RU"/>
              </w:rPr>
            </w:pPr>
            <w:r w:rsidRPr="00440AA9">
              <w:rPr>
                <w:sz w:val="24"/>
                <w:szCs w:val="24"/>
                <w:lang w:eastAsia="ru-RU"/>
              </w:rPr>
              <w:t>________________</w:t>
            </w:r>
          </w:p>
          <w:p w:rsidR="00440AA9" w:rsidRPr="00440AA9" w:rsidRDefault="00440AA9" w:rsidP="00440AA9">
            <w:pPr>
              <w:widowControl/>
              <w:adjustRightInd w:val="0"/>
              <w:ind w:firstLine="720"/>
              <w:jc w:val="center"/>
              <w:rPr>
                <w:sz w:val="24"/>
                <w:szCs w:val="24"/>
                <w:lang w:eastAsia="ru-RU"/>
              </w:rPr>
            </w:pPr>
            <w:r w:rsidRPr="00440AA9">
              <w:rPr>
                <w:sz w:val="24"/>
                <w:szCs w:val="24"/>
                <w:lang w:eastAsia="ru-RU"/>
              </w:rPr>
              <w:t>(подпись)</w:t>
            </w:r>
          </w:p>
        </w:tc>
        <w:tc>
          <w:tcPr>
            <w:tcW w:w="3122" w:type="dxa"/>
            <w:gridSpan w:val="2"/>
            <w:tcBorders>
              <w:top w:val="single" w:sz="4" w:space="0" w:color="auto"/>
              <w:left w:val="nil"/>
              <w:bottom w:val="single" w:sz="4" w:space="0" w:color="auto"/>
              <w:right w:val="single" w:sz="4" w:space="0" w:color="auto"/>
            </w:tcBorders>
            <w:vAlign w:val="center"/>
            <w:hideMark/>
          </w:tcPr>
          <w:p w:rsidR="00440AA9" w:rsidRPr="00440AA9" w:rsidRDefault="00440AA9" w:rsidP="00440AA9">
            <w:pPr>
              <w:widowControl/>
              <w:adjustRightInd w:val="0"/>
              <w:rPr>
                <w:sz w:val="24"/>
                <w:szCs w:val="24"/>
                <w:lang w:eastAsia="ru-RU"/>
              </w:rPr>
            </w:pPr>
            <w:r w:rsidRPr="00440AA9">
              <w:rPr>
                <w:sz w:val="24"/>
                <w:szCs w:val="24"/>
                <w:lang w:eastAsia="ru-RU"/>
              </w:rPr>
              <w:t>_______________________</w:t>
            </w:r>
          </w:p>
          <w:p w:rsidR="00440AA9" w:rsidRPr="00440AA9" w:rsidRDefault="00440AA9" w:rsidP="00440AA9">
            <w:pPr>
              <w:widowControl/>
              <w:adjustRightInd w:val="0"/>
              <w:rPr>
                <w:sz w:val="24"/>
                <w:szCs w:val="24"/>
                <w:lang w:eastAsia="ru-RU"/>
              </w:rPr>
            </w:pPr>
            <w:r w:rsidRPr="00440AA9">
              <w:rPr>
                <w:sz w:val="24"/>
                <w:szCs w:val="24"/>
                <w:lang w:eastAsia="ru-RU"/>
              </w:rPr>
              <w:t>(инициалы, фамилия)</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440AA9" w:rsidRPr="00440AA9" w:rsidRDefault="00440AA9" w:rsidP="00440AA9">
            <w:pPr>
              <w:widowControl/>
              <w:adjustRightInd w:val="0"/>
              <w:jc w:val="both"/>
              <w:rPr>
                <w:sz w:val="24"/>
                <w:szCs w:val="24"/>
                <w:lang w:eastAsia="ru-RU"/>
              </w:rPr>
            </w:pPr>
            <w:r w:rsidRPr="00440AA9">
              <w:rPr>
                <w:sz w:val="24"/>
                <w:szCs w:val="24"/>
                <w:lang w:eastAsia="ru-RU"/>
              </w:rPr>
              <w:t>"__" _________ ____ г.</w:t>
            </w:r>
          </w:p>
        </w:tc>
      </w:tr>
      <w:tr w:rsidR="00440AA9" w:rsidRPr="00440AA9" w:rsidTr="00440AA9">
        <w:tc>
          <w:tcPr>
            <w:tcW w:w="900" w:type="dxa"/>
            <w:tcBorders>
              <w:top w:val="single" w:sz="4" w:space="0" w:color="auto"/>
              <w:left w:val="single" w:sz="4" w:space="0" w:color="auto"/>
              <w:bottom w:val="nil"/>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13</w:t>
            </w:r>
          </w:p>
        </w:tc>
        <w:tc>
          <w:tcPr>
            <w:tcW w:w="8640" w:type="dxa"/>
            <w:gridSpan w:val="5"/>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rPr>
                <w:sz w:val="24"/>
                <w:szCs w:val="24"/>
                <w:lang w:eastAsia="ru-RU"/>
              </w:rPr>
            </w:pPr>
            <w:r w:rsidRPr="00440AA9">
              <w:rPr>
                <w:sz w:val="24"/>
                <w:szCs w:val="24"/>
                <w:lang w:eastAsia="ru-RU"/>
              </w:rPr>
              <w:t>Отметка специалиста, принявшего заявление и приложенные к нему документы:</w:t>
            </w:r>
          </w:p>
        </w:tc>
      </w:tr>
    </w:tbl>
    <w:p w:rsidR="00440AA9" w:rsidRPr="00440AA9" w:rsidRDefault="00440AA9" w:rsidP="00440AA9">
      <w:pPr>
        <w:widowControl/>
        <w:adjustRightInd w:val="0"/>
        <w:jc w:val="both"/>
        <w:rPr>
          <w:szCs w:val="20"/>
          <w:lang w:eastAsia="ru-RU"/>
        </w:rPr>
      </w:pPr>
    </w:p>
    <w:p w:rsidR="00440AA9" w:rsidRPr="00440AA9" w:rsidRDefault="00440AA9" w:rsidP="00440AA9">
      <w:pPr>
        <w:widowControl/>
        <w:adjustRightInd w:val="0"/>
        <w:jc w:val="both"/>
        <w:rPr>
          <w:szCs w:val="20"/>
          <w:lang w:eastAsia="ru-RU"/>
        </w:rPr>
      </w:pPr>
      <w:r w:rsidRPr="00440AA9">
        <w:rPr>
          <w:szCs w:val="20"/>
          <w:lang w:eastAsia="ru-RU"/>
        </w:rPr>
        <w:t>………………………………………………………</w:t>
      </w:r>
    </w:p>
    <w:p w:rsidR="00440AA9" w:rsidRPr="00440AA9" w:rsidRDefault="00440AA9" w:rsidP="00440AA9">
      <w:pPr>
        <w:widowControl/>
        <w:adjustRightInd w:val="0"/>
        <w:jc w:val="both"/>
        <w:rPr>
          <w:sz w:val="20"/>
          <w:szCs w:val="20"/>
          <w:lang w:eastAsia="ru-RU"/>
        </w:rPr>
      </w:pPr>
      <w:r w:rsidRPr="00440AA9">
        <w:rPr>
          <w:szCs w:val="20"/>
          <w:lang w:eastAsia="ru-RU"/>
        </w:rPr>
        <w:t>&lt;1&gt; Строка дублируется для каждого объединенного земельного участка.</w:t>
      </w:r>
    </w:p>
    <w:p w:rsidR="00440AA9" w:rsidRPr="00440AA9" w:rsidRDefault="00440AA9" w:rsidP="00440AA9">
      <w:pPr>
        <w:widowControl/>
        <w:adjustRightInd w:val="0"/>
        <w:spacing w:before="220"/>
        <w:ind w:firstLine="540"/>
        <w:jc w:val="both"/>
        <w:rPr>
          <w:sz w:val="20"/>
          <w:szCs w:val="20"/>
          <w:lang w:eastAsia="ru-RU"/>
        </w:rPr>
      </w:pPr>
      <w:r w:rsidRPr="00440AA9">
        <w:rPr>
          <w:szCs w:val="20"/>
          <w:lang w:eastAsia="ru-RU"/>
        </w:rPr>
        <w:t>&lt;2&gt; Строка дублируется для каждого перераспределенного земельного участка.</w:t>
      </w:r>
    </w:p>
    <w:p w:rsidR="00440AA9" w:rsidRPr="00440AA9" w:rsidRDefault="00440AA9" w:rsidP="00440AA9">
      <w:pPr>
        <w:widowControl/>
        <w:adjustRightInd w:val="0"/>
        <w:spacing w:before="220"/>
        <w:ind w:firstLine="540"/>
        <w:jc w:val="both"/>
        <w:rPr>
          <w:sz w:val="20"/>
          <w:szCs w:val="20"/>
          <w:lang w:eastAsia="ru-RU"/>
        </w:rPr>
      </w:pPr>
      <w:r w:rsidRPr="00440AA9">
        <w:rPr>
          <w:szCs w:val="20"/>
          <w:lang w:eastAsia="ru-RU"/>
        </w:rPr>
        <w:t>&lt;3&gt; Строка дублируется для каждого разделенного помещения.</w:t>
      </w:r>
    </w:p>
    <w:p w:rsidR="00440AA9" w:rsidRPr="00440AA9" w:rsidRDefault="00440AA9" w:rsidP="00440AA9">
      <w:pPr>
        <w:widowControl/>
        <w:adjustRightInd w:val="0"/>
        <w:spacing w:before="220"/>
        <w:ind w:firstLine="540"/>
        <w:jc w:val="both"/>
        <w:rPr>
          <w:sz w:val="20"/>
          <w:szCs w:val="20"/>
          <w:lang w:eastAsia="ru-RU"/>
        </w:rPr>
      </w:pPr>
      <w:r w:rsidRPr="00440AA9">
        <w:rPr>
          <w:szCs w:val="20"/>
          <w:lang w:eastAsia="ru-RU"/>
        </w:rPr>
        <w:t>&lt;4&gt; Строка дублируется для каждого объединенного помещения.</w:t>
      </w:r>
    </w:p>
    <w:p w:rsidR="00440AA9" w:rsidRPr="00440AA9" w:rsidRDefault="00440AA9" w:rsidP="00440AA9">
      <w:pPr>
        <w:widowControl/>
        <w:adjustRightInd w:val="0"/>
        <w:ind w:firstLine="540"/>
        <w:jc w:val="both"/>
        <w:rPr>
          <w:sz w:val="20"/>
          <w:szCs w:val="20"/>
          <w:lang w:eastAsia="ru-RU"/>
        </w:rPr>
      </w:pPr>
    </w:p>
    <w:p w:rsidR="00440AA9" w:rsidRPr="00440AA9" w:rsidRDefault="00440AA9" w:rsidP="00440AA9">
      <w:pPr>
        <w:widowControl/>
        <w:adjustRightInd w:val="0"/>
        <w:ind w:firstLine="540"/>
        <w:jc w:val="both"/>
        <w:rPr>
          <w:sz w:val="20"/>
          <w:szCs w:val="20"/>
          <w:lang w:eastAsia="ru-RU"/>
        </w:rPr>
      </w:pPr>
      <w:r w:rsidRPr="00440AA9">
        <w:rPr>
          <w:szCs w:val="20"/>
          <w:lang w:eastAsia="ru-RU"/>
        </w:rPr>
        <w:t>Примечание.</w:t>
      </w:r>
    </w:p>
    <w:p w:rsidR="00440AA9" w:rsidRPr="00440AA9" w:rsidRDefault="00440AA9" w:rsidP="00440AA9">
      <w:pPr>
        <w:widowControl/>
        <w:adjustRightInd w:val="0"/>
        <w:spacing w:before="220"/>
        <w:ind w:firstLine="540"/>
        <w:jc w:val="both"/>
        <w:rPr>
          <w:sz w:val="20"/>
          <w:szCs w:val="20"/>
          <w:lang w:eastAsia="ru-RU"/>
        </w:rPr>
      </w:pPr>
      <w:r w:rsidRPr="00440AA9">
        <w:rPr>
          <w:szCs w:val="20"/>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440AA9" w:rsidRPr="00440AA9" w:rsidRDefault="00440AA9" w:rsidP="00440AA9">
      <w:pPr>
        <w:widowControl/>
        <w:adjustRightInd w:val="0"/>
        <w:spacing w:before="220"/>
        <w:ind w:firstLine="540"/>
        <w:jc w:val="both"/>
        <w:rPr>
          <w:sz w:val="20"/>
          <w:szCs w:val="20"/>
          <w:lang w:eastAsia="ru-RU"/>
        </w:rPr>
      </w:pPr>
      <w:r w:rsidRPr="00440AA9">
        <w:rPr>
          <w:szCs w:val="20"/>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440AA9" w:rsidRPr="00440AA9" w:rsidRDefault="00440AA9" w:rsidP="00440AA9">
      <w:pPr>
        <w:widowControl/>
        <w:adjustRightInd w:val="0"/>
        <w:ind w:firstLine="720"/>
        <w:jc w:val="both"/>
        <w:rPr>
          <w:sz w:val="20"/>
          <w:szCs w:val="20"/>
          <w:lang w:eastAsia="ru-RU"/>
        </w:rPr>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564"/>
        <w:gridCol w:w="546"/>
        <w:gridCol w:w="546"/>
      </w:tblGrid>
      <w:tr w:rsidR="00440AA9" w:rsidRPr="00440AA9" w:rsidTr="00440AA9">
        <w:tc>
          <w:tcPr>
            <w:tcW w:w="564" w:type="dxa"/>
            <w:tcBorders>
              <w:top w:val="nil"/>
              <w:left w:val="nil"/>
              <w:bottom w:val="nil"/>
              <w:right w:val="single" w:sz="4" w:space="0" w:color="auto"/>
            </w:tcBorders>
            <w:hideMark/>
          </w:tcPr>
          <w:p w:rsidR="00440AA9" w:rsidRPr="00440AA9" w:rsidRDefault="00440AA9" w:rsidP="00440AA9">
            <w:pPr>
              <w:widowControl/>
              <w:adjustRightInd w:val="0"/>
              <w:ind w:firstLine="720"/>
              <w:jc w:val="right"/>
              <w:rPr>
                <w:sz w:val="20"/>
                <w:szCs w:val="20"/>
                <w:lang w:eastAsia="ru-RU"/>
              </w:rPr>
            </w:pPr>
            <w:r w:rsidRPr="00440AA9">
              <w:rPr>
                <w:szCs w:val="20"/>
                <w:lang w:eastAsia="ru-RU"/>
              </w:rPr>
              <w:t>(</w:t>
            </w:r>
          </w:p>
        </w:tc>
        <w:tc>
          <w:tcPr>
            <w:tcW w:w="546" w:type="dxa"/>
            <w:tcBorders>
              <w:top w:val="single" w:sz="4" w:space="0" w:color="auto"/>
              <w:left w:val="single" w:sz="4" w:space="0" w:color="auto"/>
              <w:bottom w:val="single" w:sz="4" w:space="0" w:color="auto"/>
              <w:right w:val="single" w:sz="4" w:space="0" w:color="auto"/>
            </w:tcBorders>
            <w:hideMark/>
          </w:tcPr>
          <w:p w:rsidR="00440AA9" w:rsidRPr="00440AA9" w:rsidRDefault="00440AA9" w:rsidP="00440AA9">
            <w:pPr>
              <w:widowControl/>
              <w:adjustRightInd w:val="0"/>
              <w:ind w:firstLine="720"/>
              <w:jc w:val="center"/>
              <w:rPr>
                <w:sz w:val="20"/>
                <w:szCs w:val="20"/>
                <w:lang w:eastAsia="ru-RU"/>
              </w:rPr>
            </w:pPr>
            <w:r w:rsidRPr="00440AA9">
              <w:rPr>
                <w:szCs w:val="20"/>
                <w:lang w:eastAsia="ru-RU"/>
              </w:rPr>
              <w:t>V</w:t>
            </w:r>
          </w:p>
        </w:tc>
        <w:tc>
          <w:tcPr>
            <w:tcW w:w="546" w:type="dxa"/>
            <w:tcBorders>
              <w:top w:val="nil"/>
              <w:left w:val="single" w:sz="4" w:space="0" w:color="auto"/>
              <w:bottom w:val="nil"/>
              <w:right w:val="nil"/>
            </w:tcBorders>
            <w:hideMark/>
          </w:tcPr>
          <w:p w:rsidR="00440AA9" w:rsidRPr="00440AA9" w:rsidRDefault="00440AA9" w:rsidP="00440AA9">
            <w:pPr>
              <w:widowControl/>
              <w:adjustRightInd w:val="0"/>
              <w:ind w:firstLine="720"/>
              <w:rPr>
                <w:sz w:val="20"/>
                <w:szCs w:val="20"/>
                <w:lang w:eastAsia="ru-RU"/>
              </w:rPr>
            </w:pPr>
            <w:r w:rsidRPr="00440AA9">
              <w:rPr>
                <w:szCs w:val="20"/>
                <w:lang w:eastAsia="ru-RU"/>
              </w:rPr>
              <w:t>).</w:t>
            </w:r>
          </w:p>
        </w:tc>
      </w:tr>
    </w:tbl>
    <w:p w:rsidR="00440AA9" w:rsidRPr="00440AA9" w:rsidRDefault="00440AA9" w:rsidP="00440AA9">
      <w:pPr>
        <w:widowControl/>
        <w:adjustRightInd w:val="0"/>
        <w:ind w:firstLine="720"/>
        <w:jc w:val="both"/>
        <w:rPr>
          <w:sz w:val="20"/>
          <w:szCs w:val="20"/>
          <w:lang w:eastAsia="ru-RU"/>
        </w:rPr>
      </w:pPr>
    </w:p>
    <w:p w:rsidR="00440AA9" w:rsidRPr="00440AA9" w:rsidRDefault="00440AA9" w:rsidP="00440AA9">
      <w:pPr>
        <w:widowControl/>
        <w:adjustRightInd w:val="0"/>
        <w:ind w:firstLine="540"/>
        <w:jc w:val="both"/>
        <w:rPr>
          <w:sz w:val="20"/>
          <w:szCs w:val="20"/>
          <w:lang w:eastAsia="ru-RU"/>
        </w:rPr>
      </w:pPr>
      <w:r w:rsidRPr="00440AA9">
        <w:rPr>
          <w:szCs w:val="20"/>
          <w:lang w:eastAsia="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440AA9" w:rsidRPr="00440AA9" w:rsidRDefault="00440AA9" w:rsidP="00440AA9">
      <w:pPr>
        <w:widowControl/>
        <w:adjustRightInd w:val="0"/>
        <w:ind w:firstLine="720"/>
        <w:jc w:val="both"/>
        <w:rPr>
          <w:rFonts w:ascii="Arial" w:hAnsi="Arial" w:cs="Arial"/>
          <w:sz w:val="20"/>
          <w:szCs w:val="20"/>
          <w:lang w:eastAsia="ru-RU"/>
        </w:rPr>
      </w:pPr>
    </w:p>
    <w:p w:rsidR="00440AA9" w:rsidRPr="00440AA9" w:rsidRDefault="00440AA9" w:rsidP="00440AA9">
      <w:pPr>
        <w:widowControl/>
        <w:autoSpaceDE/>
        <w:autoSpaceDN/>
        <w:rPr>
          <w:sz w:val="24"/>
          <w:szCs w:val="24"/>
          <w:lang w:eastAsia="ru-RU"/>
        </w:rPr>
        <w:sectPr w:rsidR="00440AA9" w:rsidRPr="00440AA9">
          <w:pgSz w:w="11905" w:h="16840"/>
          <w:pgMar w:top="1418" w:right="567" w:bottom="567" w:left="1418" w:header="0" w:footer="0" w:gutter="0"/>
          <w:cols w:space="720"/>
        </w:sectPr>
      </w:pPr>
    </w:p>
    <w:p w:rsidR="00440AA9" w:rsidRPr="00440AA9" w:rsidRDefault="00440AA9" w:rsidP="00440AA9">
      <w:pPr>
        <w:widowControl/>
        <w:adjustRightInd w:val="0"/>
        <w:ind w:firstLine="720"/>
        <w:outlineLvl w:val="0"/>
        <w:rPr>
          <w:rFonts w:ascii="Arial" w:hAnsi="Arial" w:cs="Arial"/>
          <w:szCs w:val="20"/>
          <w:highlight w:val="yellow"/>
          <w:lang w:eastAsia="ru-RU"/>
        </w:rPr>
      </w:pPr>
      <w:bookmarkStart w:id="22" w:name="P562"/>
      <w:bookmarkEnd w:id="22"/>
    </w:p>
    <w:p w:rsidR="00440AA9" w:rsidRPr="00440AA9" w:rsidRDefault="00440AA9" w:rsidP="00440AA9">
      <w:pPr>
        <w:widowControl/>
        <w:adjustRightInd w:val="0"/>
        <w:spacing w:line="240" w:lineRule="exact"/>
        <w:ind w:firstLine="5670"/>
        <w:outlineLvl w:val="2"/>
        <w:rPr>
          <w:color w:val="000000"/>
          <w:sz w:val="24"/>
          <w:szCs w:val="24"/>
          <w:lang w:eastAsia="ru-RU"/>
        </w:rPr>
      </w:pPr>
      <w:r w:rsidRPr="00440AA9">
        <w:rPr>
          <w:color w:val="000000"/>
          <w:sz w:val="24"/>
          <w:szCs w:val="24"/>
          <w:lang w:eastAsia="ru-RU"/>
        </w:rPr>
        <w:t xml:space="preserve">       Приложение 6</w:t>
      </w:r>
    </w:p>
    <w:p w:rsidR="00440AA9" w:rsidRPr="00CB444B" w:rsidRDefault="00440AA9" w:rsidP="00440AA9">
      <w:pPr>
        <w:widowControl/>
        <w:autoSpaceDE/>
        <w:autoSpaceDN/>
        <w:spacing w:line="240" w:lineRule="exact"/>
        <w:jc w:val="both"/>
        <w:rPr>
          <w:color w:val="000000"/>
          <w:sz w:val="24"/>
          <w:szCs w:val="24"/>
          <w:lang w:eastAsia="ru-RU"/>
        </w:rPr>
      </w:pPr>
    </w:p>
    <w:p w:rsidR="00440AA9" w:rsidRPr="00440AA9" w:rsidRDefault="00440AA9" w:rsidP="00440AA9">
      <w:pPr>
        <w:widowControl/>
        <w:adjustRightInd w:val="0"/>
        <w:rPr>
          <w:sz w:val="24"/>
          <w:szCs w:val="24"/>
          <w:lang w:eastAsia="ru-RU"/>
        </w:rPr>
      </w:pPr>
      <w:bookmarkStart w:id="23" w:name="P586"/>
      <w:bookmarkEnd w:id="23"/>
      <w:r w:rsidRPr="00440AA9">
        <w:rPr>
          <w:sz w:val="24"/>
          <w:szCs w:val="24"/>
          <w:lang w:eastAsia="ru-RU"/>
        </w:rPr>
        <w:t>______________________________</w:t>
      </w:r>
    </w:p>
    <w:p w:rsidR="00440AA9" w:rsidRPr="00440AA9" w:rsidRDefault="00440AA9" w:rsidP="00440AA9">
      <w:pPr>
        <w:widowControl/>
        <w:adjustRightInd w:val="0"/>
        <w:jc w:val="right"/>
        <w:rPr>
          <w:sz w:val="24"/>
          <w:szCs w:val="24"/>
          <w:lang w:eastAsia="ru-RU"/>
        </w:rPr>
      </w:pPr>
      <w:r w:rsidRPr="00440AA9">
        <w:rPr>
          <w:sz w:val="24"/>
          <w:szCs w:val="24"/>
          <w:lang w:eastAsia="ru-RU"/>
        </w:rPr>
        <w:t>______________________________</w:t>
      </w:r>
    </w:p>
    <w:p w:rsidR="00440AA9" w:rsidRPr="00440AA9" w:rsidRDefault="00440AA9" w:rsidP="00440AA9">
      <w:pPr>
        <w:widowControl/>
        <w:adjustRightInd w:val="0"/>
        <w:jc w:val="right"/>
        <w:rPr>
          <w:sz w:val="20"/>
          <w:szCs w:val="20"/>
          <w:lang w:eastAsia="ru-RU"/>
        </w:rPr>
      </w:pPr>
      <w:r w:rsidRPr="00440AA9">
        <w:rPr>
          <w:sz w:val="20"/>
          <w:szCs w:val="20"/>
          <w:lang w:eastAsia="ru-RU"/>
        </w:rPr>
        <w:t>(Ф.И.О., адрес заявителя</w:t>
      </w:r>
    </w:p>
    <w:p w:rsidR="00440AA9" w:rsidRPr="00440AA9" w:rsidRDefault="00440AA9" w:rsidP="00440AA9">
      <w:pPr>
        <w:widowControl/>
        <w:adjustRightInd w:val="0"/>
        <w:jc w:val="right"/>
        <w:rPr>
          <w:sz w:val="20"/>
          <w:szCs w:val="20"/>
          <w:lang w:eastAsia="ru-RU"/>
        </w:rPr>
      </w:pPr>
      <w:r w:rsidRPr="00440AA9">
        <w:rPr>
          <w:sz w:val="20"/>
          <w:szCs w:val="20"/>
          <w:lang w:eastAsia="ru-RU"/>
        </w:rPr>
        <w:t xml:space="preserve"> (представителя) заявителя)</w:t>
      </w:r>
    </w:p>
    <w:p w:rsidR="00440AA9" w:rsidRPr="00440AA9" w:rsidRDefault="00440AA9" w:rsidP="00440AA9">
      <w:pPr>
        <w:widowControl/>
        <w:adjustRightInd w:val="0"/>
        <w:jc w:val="center"/>
        <w:rPr>
          <w:sz w:val="24"/>
          <w:szCs w:val="24"/>
          <w:lang w:eastAsia="ru-RU"/>
        </w:rPr>
      </w:pPr>
      <w:r w:rsidRPr="00440AA9">
        <w:rPr>
          <w:color w:val="FFFFFF"/>
          <w:sz w:val="20"/>
          <w:szCs w:val="20"/>
          <w:lang w:eastAsia="ru-RU"/>
        </w:rPr>
        <w:t>_____</w:t>
      </w:r>
      <w:r w:rsidRPr="00440AA9">
        <w:rPr>
          <w:sz w:val="20"/>
          <w:szCs w:val="20"/>
          <w:lang w:eastAsia="ru-RU"/>
        </w:rPr>
        <w:t>____________________________________</w:t>
      </w:r>
    </w:p>
    <w:p w:rsidR="00440AA9" w:rsidRPr="00440AA9" w:rsidRDefault="00440AA9" w:rsidP="00440AA9">
      <w:pPr>
        <w:widowControl/>
        <w:adjustRightInd w:val="0"/>
        <w:jc w:val="right"/>
        <w:rPr>
          <w:sz w:val="20"/>
          <w:szCs w:val="20"/>
          <w:lang w:eastAsia="ru-RU"/>
        </w:rPr>
      </w:pPr>
      <w:r w:rsidRPr="00440AA9">
        <w:rPr>
          <w:sz w:val="20"/>
          <w:szCs w:val="20"/>
          <w:lang w:eastAsia="ru-RU"/>
        </w:rPr>
        <w:t>(регистрационный номер</w:t>
      </w:r>
    </w:p>
    <w:p w:rsidR="00440AA9" w:rsidRPr="00440AA9" w:rsidRDefault="00440AA9" w:rsidP="00440AA9">
      <w:pPr>
        <w:widowControl/>
        <w:adjustRightInd w:val="0"/>
        <w:jc w:val="right"/>
        <w:rPr>
          <w:sz w:val="20"/>
          <w:szCs w:val="20"/>
          <w:lang w:eastAsia="ru-RU"/>
        </w:rPr>
      </w:pPr>
      <w:r w:rsidRPr="00440AA9">
        <w:rPr>
          <w:sz w:val="20"/>
          <w:szCs w:val="20"/>
          <w:lang w:eastAsia="ru-RU"/>
        </w:rPr>
        <w:t>заявления о присвоении</w:t>
      </w:r>
    </w:p>
    <w:p w:rsidR="00440AA9" w:rsidRPr="00440AA9" w:rsidRDefault="00440AA9" w:rsidP="00440AA9">
      <w:pPr>
        <w:widowControl/>
        <w:adjustRightInd w:val="0"/>
        <w:jc w:val="right"/>
        <w:rPr>
          <w:sz w:val="20"/>
          <w:szCs w:val="20"/>
          <w:lang w:eastAsia="ru-RU"/>
        </w:rPr>
      </w:pPr>
      <w:r w:rsidRPr="00440AA9">
        <w:rPr>
          <w:sz w:val="20"/>
          <w:szCs w:val="20"/>
          <w:lang w:eastAsia="ru-RU"/>
        </w:rPr>
        <w:t>объекту адресации адреса</w:t>
      </w:r>
    </w:p>
    <w:p w:rsidR="00440AA9" w:rsidRPr="00440AA9" w:rsidRDefault="00440AA9" w:rsidP="00440AA9">
      <w:pPr>
        <w:widowControl/>
        <w:adjustRightInd w:val="0"/>
        <w:jc w:val="right"/>
        <w:rPr>
          <w:sz w:val="20"/>
          <w:szCs w:val="20"/>
          <w:lang w:eastAsia="ru-RU"/>
        </w:rPr>
      </w:pPr>
      <w:r w:rsidRPr="00440AA9">
        <w:rPr>
          <w:sz w:val="20"/>
          <w:szCs w:val="20"/>
          <w:lang w:eastAsia="ru-RU"/>
        </w:rPr>
        <w:t>или аннулировании его адреса)</w:t>
      </w:r>
    </w:p>
    <w:p w:rsidR="00440AA9" w:rsidRPr="00440AA9" w:rsidRDefault="00440AA9" w:rsidP="00440AA9">
      <w:pPr>
        <w:widowControl/>
        <w:adjustRightInd w:val="0"/>
        <w:jc w:val="center"/>
        <w:rPr>
          <w:sz w:val="20"/>
          <w:szCs w:val="20"/>
          <w:lang w:eastAsia="ru-RU"/>
        </w:rPr>
      </w:pPr>
    </w:p>
    <w:p w:rsidR="00440AA9" w:rsidRPr="00440AA9" w:rsidRDefault="00440AA9" w:rsidP="00440AA9">
      <w:pPr>
        <w:widowControl/>
        <w:adjustRightInd w:val="0"/>
        <w:jc w:val="center"/>
        <w:rPr>
          <w:sz w:val="24"/>
          <w:szCs w:val="24"/>
          <w:lang w:eastAsia="ru-RU"/>
        </w:rPr>
      </w:pPr>
      <w:r w:rsidRPr="00440AA9">
        <w:rPr>
          <w:sz w:val="24"/>
          <w:szCs w:val="24"/>
          <w:lang w:eastAsia="ru-RU"/>
        </w:rPr>
        <w:t>Решение</w:t>
      </w:r>
    </w:p>
    <w:p w:rsidR="00440AA9" w:rsidRPr="00440AA9" w:rsidRDefault="00440AA9" w:rsidP="00440AA9">
      <w:pPr>
        <w:widowControl/>
        <w:adjustRightInd w:val="0"/>
        <w:jc w:val="center"/>
        <w:rPr>
          <w:sz w:val="24"/>
          <w:szCs w:val="24"/>
          <w:lang w:eastAsia="ru-RU"/>
        </w:rPr>
      </w:pPr>
      <w:r w:rsidRPr="00440AA9">
        <w:rPr>
          <w:sz w:val="24"/>
          <w:szCs w:val="24"/>
          <w:lang w:eastAsia="ru-RU"/>
        </w:rPr>
        <w:t>об отказе в присвоении объекту адресации адреса</w:t>
      </w:r>
    </w:p>
    <w:p w:rsidR="00440AA9" w:rsidRPr="00440AA9" w:rsidRDefault="00440AA9" w:rsidP="00440AA9">
      <w:pPr>
        <w:widowControl/>
        <w:adjustRightInd w:val="0"/>
        <w:jc w:val="center"/>
        <w:rPr>
          <w:sz w:val="24"/>
          <w:szCs w:val="24"/>
          <w:lang w:eastAsia="ru-RU"/>
        </w:rPr>
      </w:pPr>
      <w:r w:rsidRPr="00440AA9">
        <w:rPr>
          <w:sz w:val="24"/>
          <w:szCs w:val="24"/>
          <w:lang w:eastAsia="ru-RU"/>
        </w:rPr>
        <w:t>или аннулировании его адреса</w:t>
      </w:r>
    </w:p>
    <w:p w:rsidR="00440AA9" w:rsidRPr="00440AA9" w:rsidRDefault="00440AA9" w:rsidP="00440AA9">
      <w:pPr>
        <w:widowControl/>
        <w:adjustRightInd w:val="0"/>
        <w:jc w:val="center"/>
        <w:rPr>
          <w:sz w:val="24"/>
          <w:szCs w:val="24"/>
          <w:lang w:eastAsia="ru-RU"/>
        </w:rPr>
      </w:pPr>
    </w:p>
    <w:p w:rsidR="00440AA9" w:rsidRPr="00440AA9" w:rsidRDefault="00440AA9" w:rsidP="00440AA9">
      <w:pPr>
        <w:widowControl/>
        <w:adjustRightInd w:val="0"/>
        <w:jc w:val="center"/>
        <w:rPr>
          <w:sz w:val="24"/>
          <w:szCs w:val="24"/>
          <w:lang w:eastAsia="ru-RU"/>
        </w:rPr>
      </w:pPr>
      <w:r w:rsidRPr="00440AA9">
        <w:rPr>
          <w:sz w:val="24"/>
          <w:szCs w:val="24"/>
          <w:lang w:eastAsia="ru-RU"/>
        </w:rPr>
        <w:t>от ___________ N __________</w:t>
      </w:r>
    </w:p>
    <w:p w:rsidR="00440AA9" w:rsidRPr="00440AA9" w:rsidRDefault="00440AA9" w:rsidP="00440AA9">
      <w:pPr>
        <w:widowControl/>
        <w:adjustRightInd w:val="0"/>
        <w:jc w:val="center"/>
        <w:rPr>
          <w:sz w:val="24"/>
          <w:szCs w:val="24"/>
          <w:lang w:eastAsia="ru-RU"/>
        </w:rPr>
      </w:pPr>
    </w:p>
    <w:p w:rsidR="00440AA9" w:rsidRPr="00440AA9" w:rsidRDefault="00440AA9" w:rsidP="00440AA9">
      <w:pPr>
        <w:widowControl/>
        <w:adjustRightInd w:val="0"/>
        <w:jc w:val="center"/>
        <w:rPr>
          <w:sz w:val="24"/>
          <w:szCs w:val="24"/>
          <w:lang w:eastAsia="ru-RU"/>
        </w:rPr>
      </w:pPr>
      <w:r w:rsidRPr="00440AA9">
        <w:rPr>
          <w:sz w:val="24"/>
          <w:szCs w:val="24"/>
          <w:lang w:eastAsia="ru-RU"/>
        </w:rPr>
        <w:t>___________________________________________________________________________</w:t>
      </w:r>
    </w:p>
    <w:p w:rsidR="00440AA9" w:rsidRPr="00440AA9" w:rsidRDefault="00440AA9" w:rsidP="00440AA9">
      <w:pPr>
        <w:widowControl/>
        <w:adjustRightInd w:val="0"/>
        <w:jc w:val="center"/>
        <w:rPr>
          <w:sz w:val="24"/>
          <w:szCs w:val="24"/>
          <w:lang w:eastAsia="ru-RU"/>
        </w:rPr>
      </w:pPr>
      <w:r w:rsidRPr="00440AA9">
        <w:rPr>
          <w:sz w:val="24"/>
          <w:szCs w:val="24"/>
          <w:lang w:eastAsia="ru-RU"/>
        </w:rPr>
        <w:t>___________________________________________________________________________</w:t>
      </w:r>
    </w:p>
    <w:p w:rsidR="00440AA9" w:rsidRPr="00440AA9" w:rsidRDefault="00440AA9" w:rsidP="00440AA9">
      <w:pPr>
        <w:widowControl/>
        <w:adjustRightInd w:val="0"/>
        <w:jc w:val="center"/>
        <w:rPr>
          <w:sz w:val="20"/>
          <w:szCs w:val="20"/>
          <w:lang w:eastAsia="ru-RU"/>
        </w:rPr>
      </w:pPr>
      <w:r w:rsidRPr="00440AA9">
        <w:rPr>
          <w:sz w:val="20"/>
          <w:szCs w:val="20"/>
          <w:lang w:eastAsia="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w:t>
      </w:r>
    </w:p>
    <w:p w:rsidR="00440AA9" w:rsidRPr="00440AA9" w:rsidRDefault="00440AA9" w:rsidP="00440AA9">
      <w:pPr>
        <w:widowControl/>
        <w:adjustRightInd w:val="0"/>
        <w:jc w:val="center"/>
        <w:rPr>
          <w:sz w:val="20"/>
          <w:szCs w:val="20"/>
          <w:lang w:eastAsia="ru-RU"/>
        </w:rPr>
      </w:pPr>
      <w:r w:rsidRPr="00440AA9">
        <w:rPr>
          <w:sz w:val="20"/>
          <w:szCs w:val="20"/>
          <w:lang w:eastAsia="ru-RU"/>
        </w:rPr>
        <w:t>образования города федерального значения, уполномоченного законом субъекта Российской Федерации)</w:t>
      </w:r>
    </w:p>
    <w:p w:rsidR="00440AA9" w:rsidRPr="00440AA9" w:rsidRDefault="00440AA9" w:rsidP="00440AA9">
      <w:pPr>
        <w:widowControl/>
        <w:adjustRightInd w:val="0"/>
        <w:jc w:val="center"/>
        <w:rPr>
          <w:sz w:val="24"/>
          <w:szCs w:val="24"/>
          <w:lang w:eastAsia="ru-RU"/>
        </w:rPr>
      </w:pPr>
    </w:p>
    <w:p w:rsidR="00440AA9" w:rsidRPr="00440AA9" w:rsidRDefault="00440AA9" w:rsidP="00440AA9">
      <w:pPr>
        <w:widowControl/>
        <w:adjustRightInd w:val="0"/>
        <w:jc w:val="center"/>
        <w:rPr>
          <w:sz w:val="24"/>
          <w:szCs w:val="24"/>
          <w:lang w:eastAsia="ru-RU"/>
        </w:rPr>
      </w:pPr>
      <w:r w:rsidRPr="00440AA9">
        <w:rPr>
          <w:sz w:val="24"/>
          <w:szCs w:val="24"/>
          <w:lang w:eastAsia="ru-RU"/>
        </w:rPr>
        <w:t>сообщает, что ____________________________________________________________,</w:t>
      </w:r>
    </w:p>
    <w:p w:rsidR="00440AA9" w:rsidRPr="00440AA9" w:rsidRDefault="00440AA9" w:rsidP="00440AA9">
      <w:pPr>
        <w:widowControl/>
        <w:adjustRightInd w:val="0"/>
        <w:jc w:val="center"/>
        <w:rPr>
          <w:sz w:val="20"/>
          <w:szCs w:val="20"/>
          <w:lang w:eastAsia="ru-RU"/>
        </w:rPr>
      </w:pPr>
      <w:r w:rsidRPr="00440AA9">
        <w:rPr>
          <w:sz w:val="20"/>
          <w:szCs w:val="20"/>
          <w:lang w:eastAsia="ru-RU"/>
        </w:rPr>
        <w:t>(Ф.И.О. заявителя в дательном падеже, наименование, номер  и дата выдачи документа,</w:t>
      </w:r>
    </w:p>
    <w:p w:rsidR="00440AA9" w:rsidRPr="00440AA9" w:rsidRDefault="00440AA9" w:rsidP="00440AA9">
      <w:pPr>
        <w:widowControl/>
        <w:adjustRightInd w:val="0"/>
        <w:jc w:val="center"/>
        <w:rPr>
          <w:sz w:val="24"/>
          <w:szCs w:val="24"/>
          <w:lang w:eastAsia="ru-RU"/>
        </w:rPr>
      </w:pPr>
      <w:r w:rsidRPr="00440AA9">
        <w:rPr>
          <w:sz w:val="24"/>
          <w:szCs w:val="24"/>
          <w:lang w:eastAsia="ru-RU"/>
        </w:rPr>
        <w:t>___________________________________________________________________________</w:t>
      </w:r>
    </w:p>
    <w:p w:rsidR="00440AA9" w:rsidRPr="00440AA9" w:rsidRDefault="00440AA9" w:rsidP="00440AA9">
      <w:pPr>
        <w:widowControl/>
        <w:adjustRightInd w:val="0"/>
        <w:jc w:val="center"/>
        <w:rPr>
          <w:sz w:val="20"/>
          <w:szCs w:val="20"/>
          <w:lang w:eastAsia="ru-RU"/>
        </w:rPr>
      </w:pPr>
      <w:r w:rsidRPr="00440AA9">
        <w:rPr>
          <w:sz w:val="20"/>
          <w:szCs w:val="20"/>
          <w:lang w:eastAsia="ru-RU"/>
        </w:rPr>
        <w:t>подтверждающего личность, почтовый адрес - для физического лица;</w:t>
      </w:r>
    </w:p>
    <w:p w:rsidR="00440AA9" w:rsidRPr="00440AA9" w:rsidRDefault="00440AA9" w:rsidP="00440AA9">
      <w:pPr>
        <w:widowControl/>
        <w:adjustRightInd w:val="0"/>
        <w:jc w:val="center"/>
        <w:rPr>
          <w:sz w:val="20"/>
          <w:szCs w:val="20"/>
          <w:lang w:eastAsia="ru-RU"/>
        </w:rPr>
      </w:pPr>
      <w:r w:rsidRPr="00440AA9">
        <w:rPr>
          <w:sz w:val="20"/>
          <w:szCs w:val="20"/>
          <w:lang w:eastAsia="ru-RU"/>
        </w:rPr>
        <w:t>полное наименование, ИНН, КПП (для</w:t>
      </w:r>
    </w:p>
    <w:p w:rsidR="00440AA9" w:rsidRPr="00440AA9" w:rsidRDefault="00440AA9" w:rsidP="00440AA9">
      <w:pPr>
        <w:widowControl/>
        <w:adjustRightInd w:val="0"/>
        <w:jc w:val="center"/>
        <w:rPr>
          <w:sz w:val="20"/>
          <w:szCs w:val="20"/>
          <w:lang w:eastAsia="ru-RU"/>
        </w:rPr>
      </w:pPr>
      <w:r w:rsidRPr="00440AA9">
        <w:rPr>
          <w:sz w:val="20"/>
          <w:szCs w:val="20"/>
          <w:lang w:eastAsia="ru-RU"/>
        </w:rPr>
        <w:t>___________________________________________________________________________</w:t>
      </w:r>
    </w:p>
    <w:p w:rsidR="00440AA9" w:rsidRPr="00440AA9" w:rsidRDefault="00440AA9" w:rsidP="00440AA9">
      <w:pPr>
        <w:widowControl/>
        <w:adjustRightInd w:val="0"/>
        <w:jc w:val="center"/>
        <w:rPr>
          <w:sz w:val="20"/>
          <w:szCs w:val="20"/>
          <w:lang w:eastAsia="ru-RU"/>
        </w:rPr>
      </w:pPr>
      <w:r w:rsidRPr="00440AA9">
        <w:rPr>
          <w:sz w:val="20"/>
          <w:szCs w:val="20"/>
          <w:lang w:eastAsia="ru-RU"/>
        </w:rPr>
        <w:t>российского юридического лица), страна, дата и номер регистрации (для иностранного юридического лица),</w:t>
      </w:r>
    </w:p>
    <w:p w:rsidR="00440AA9" w:rsidRPr="00440AA9" w:rsidRDefault="00440AA9" w:rsidP="00440AA9">
      <w:pPr>
        <w:widowControl/>
        <w:adjustRightInd w:val="0"/>
        <w:jc w:val="center"/>
        <w:rPr>
          <w:sz w:val="24"/>
          <w:szCs w:val="24"/>
          <w:lang w:eastAsia="ru-RU"/>
        </w:rPr>
      </w:pPr>
      <w:r w:rsidRPr="00440AA9">
        <w:rPr>
          <w:sz w:val="24"/>
          <w:szCs w:val="24"/>
          <w:lang w:eastAsia="ru-RU"/>
        </w:rPr>
        <w:t>__________________________________________________________________________,</w:t>
      </w:r>
    </w:p>
    <w:p w:rsidR="00440AA9" w:rsidRPr="00440AA9" w:rsidRDefault="00440AA9" w:rsidP="00440AA9">
      <w:pPr>
        <w:widowControl/>
        <w:adjustRightInd w:val="0"/>
        <w:jc w:val="center"/>
        <w:rPr>
          <w:sz w:val="20"/>
          <w:szCs w:val="20"/>
          <w:lang w:eastAsia="ru-RU"/>
        </w:rPr>
      </w:pPr>
      <w:r w:rsidRPr="00440AA9">
        <w:rPr>
          <w:sz w:val="20"/>
          <w:szCs w:val="20"/>
          <w:lang w:eastAsia="ru-RU"/>
        </w:rPr>
        <w:t>почтовый адрес - для юридического лица)</w:t>
      </w:r>
    </w:p>
    <w:p w:rsidR="00440AA9" w:rsidRPr="00440AA9" w:rsidRDefault="00440AA9" w:rsidP="00440AA9">
      <w:pPr>
        <w:widowControl/>
        <w:adjustRightInd w:val="0"/>
        <w:jc w:val="center"/>
        <w:rPr>
          <w:sz w:val="20"/>
          <w:szCs w:val="20"/>
          <w:lang w:eastAsia="ru-RU"/>
        </w:rPr>
      </w:pPr>
      <w:r w:rsidRPr="00440AA9">
        <w:rPr>
          <w:sz w:val="20"/>
          <w:szCs w:val="20"/>
          <w:lang w:eastAsia="ru-RU"/>
        </w:rPr>
        <w:t xml:space="preserve">на  основании  </w:t>
      </w:r>
      <w:hyperlink r:id="rId35" w:history="1">
        <w:r w:rsidRPr="00440AA9">
          <w:rPr>
            <w:rFonts w:ascii="Courier New" w:hAnsi="Courier New" w:cs="Courier New"/>
            <w:color w:val="0000FF"/>
            <w:sz w:val="20"/>
            <w:szCs w:val="20"/>
            <w:u w:val="single"/>
            <w:lang w:eastAsia="ru-RU"/>
          </w:rPr>
          <w:t>Правил</w:t>
        </w:r>
      </w:hyperlink>
      <w:r w:rsidRPr="00440AA9">
        <w:rPr>
          <w:sz w:val="20"/>
          <w:szCs w:val="20"/>
          <w:lang w:eastAsia="ru-RU"/>
        </w:rPr>
        <w:t xml:space="preserve">  присвоения,  изменения  и   аннулирования   адресов, утвержденных постановлением Правительства Российской Федерации от 19 ноября  </w:t>
      </w:r>
      <w:smartTag w:uri="urn:schemas-microsoft-com:office:smarttags" w:element="metricconverter">
        <w:smartTagPr>
          <w:attr w:name="ProductID" w:val="2014 г"/>
        </w:smartTagPr>
        <w:r w:rsidRPr="00440AA9">
          <w:rPr>
            <w:sz w:val="20"/>
            <w:szCs w:val="20"/>
            <w:lang w:eastAsia="ru-RU"/>
          </w:rPr>
          <w:t>2014 г</w:t>
        </w:r>
      </w:smartTag>
      <w:r w:rsidRPr="00440AA9">
        <w:rPr>
          <w:sz w:val="20"/>
          <w:szCs w:val="20"/>
          <w:lang w:eastAsia="ru-RU"/>
        </w:rPr>
        <w:t>.  N 1221,  отказано  в  присвоении (аннулировании) адреса следующему</w:t>
      </w:r>
    </w:p>
    <w:p w:rsidR="00440AA9" w:rsidRPr="00440AA9" w:rsidRDefault="00440AA9" w:rsidP="00440AA9">
      <w:pPr>
        <w:widowControl/>
        <w:adjustRightInd w:val="0"/>
        <w:jc w:val="center"/>
        <w:rPr>
          <w:sz w:val="20"/>
          <w:szCs w:val="20"/>
          <w:lang w:eastAsia="ru-RU"/>
        </w:rPr>
      </w:pPr>
      <w:r w:rsidRPr="00440AA9">
        <w:rPr>
          <w:sz w:val="20"/>
          <w:szCs w:val="20"/>
          <w:lang w:eastAsia="ru-RU"/>
        </w:rPr>
        <w:t>(нужное подчеркнуть)</w:t>
      </w:r>
    </w:p>
    <w:p w:rsidR="00440AA9" w:rsidRPr="00440AA9" w:rsidRDefault="00440AA9" w:rsidP="00440AA9">
      <w:pPr>
        <w:widowControl/>
        <w:adjustRightInd w:val="0"/>
        <w:jc w:val="center"/>
        <w:rPr>
          <w:sz w:val="20"/>
          <w:szCs w:val="20"/>
          <w:lang w:eastAsia="ru-RU"/>
        </w:rPr>
      </w:pPr>
      <w:r w:rsidRPr="00440AA9">
        <w:rPr>
          <w:sz w:val="20"/>
          <w:szCs w:val="20"/>
          <w:lang w:eastAsia="ru-RU"/>
        </w:rPr>
        <w:t>объекту адресации __________________________________________________________________________.</w:t>
      </w:r>
    </w:p>
    <w:p w:rsidR="00440AA9" w:rsidRPr="00440AA9" w:rsidRDefault="00440AA9" w:rsidP="00440AA9">
      <w:pPr>
        <w:widowControl/>
        <w:adjustRightInd w:val="0"/>
        <w:jc w:val="center"/>
        <w:rPr>
          <w:sz w:val="20"/>
          <w:szCs w:val="20"/>
          <w:lang w:eastAsia="ru-RU"/>
        </w:rPr>
      </w:pPr>
      <w:r w:rsidRPr="00440AA9">
        <w:rPr>
          <w:sz w:val="20"/>
          <w:szCs w:val="20"/>
          <w:lang w:eastAsia="ru-RU"/>
        </w:rPr>
        <w:t>(вид и наименование объекта адресации, описание</w:t>
      </w:r>
    </w:p>
    <w:p w:rsidR="00440AA9" w:rsidRPr="00440AA9" w:rsidRDefault="00440AA9" w:rsidP="00440AA9">
      <w:pPr>
        <w:widowControl/>
        <w:adjustRightInd w:val="0"/>
        <w:jc w:val="center"/>
        <w:rPr>
          <w:sz w:val="20"/>
          <w:szCs w:val="20"/>
          <w:lang w:eastAsia="ru-RU"/>
        </w:rPr>
      </w:pPr>
      <w:r w:rsidRPr="00440AA9">
        <w:rPr>
          <w:sz w:val="20"/>
          <w:szCs w:val="20"/>
          <w:lang w:eastAsia="ru-RU"/>
        </w:rPr>
        <w:t>___________________________________________________________________________________________</w:t>
      </w:r>
    </w:p>
    <w:p w:rsidR="00440AA9" w:rsidRPr="00440AA9" w:rsidRDefault="00440AA9" w:rsidP="00440AA9">
      <w:pPr>
        <w:widowControl/>
        <w:adjustRightInd w:val="0"/>
        <w:jc w:val="center"/>
        <w:rPr>
          <w:sz w:val="20"/>
          <w:szCs w:val="20"/>
          <w:lang w:eastAsia="ru-RU"/>
        </w:rPr>
      </w:pPr>
      <w:r w:rsidRPr="00440AA9">
        <w:rPr>
          <w:sz w:val="20"/>
          <w:szCs w:val="20"/>
          <w:lang w:eastAsia="ru-RU"/>
        </w:rPr>
        <w:t>местонахождения объекта адресации в случае обращения заявителя</w:t>
      </w:r>
    </w:p>
    <w:p w:rsidR="00440AA9" w:rsidRPr="00440AA9" w:rsidRDefault="00440AA9" w:rsidP="00440AA9">
      <w:pPr>
        <w:widowControl/>
        <w:adjustRightInd w:val="0"/>
        <w:jc w:val="center"/>
        <w:rPr>
          <w:sz w:val="20"/>
          <w:szCs w:val="20"/>
          <w:lang w:eastAsia="ru-RU"/>
        </w:rPr>
      </w:pPr>
      <w:r w:rsidRPr="00440AA9">
        <w:rPr>
          <w:sz w:val="20"/>
          <w:szCs w:val="20"/>
          <w:lang w:eastAsia="ru-RU"/>
        </w:rPr>
        <w:t>о присвоении объекту адресации адреса,</w:t>
      </w:r>
    </w:p>
    <w:p w:rsidR="00440AA9" w:rsidRPr="00440AA9" w:rsidRDefault="00440AA9" w:rsidP="00440AA9">
      <w:pPr>
        <w:widowControl/>
        <w:adjustRightInd w:val="0"/>
        <w:jc w:val="center"/>
        <w:rPr>
          <w:sz w:val="20"/>
          <w:szCs w:val="20"/>
          <w:lang w:eastAsia="ru-RU"/>
        </w:rPr>
      </w:pPr>
      <w:r w:rsidRPr="00440AA9">
        <w:rPr>
          <w:sz w:val="20"/>
          <w:szCs w:val="20"/>
          <w:lang w:eastAsia="ru-RU"/>
        </w:rPr>
        <w:t>___________________________________________________________________________________________</w:t>
      </w:r>
    </w:p>
    <w:p w:rsidR="00440AA9" w:rsidRPr="00440AA9" w:rsidRDefault="00440AA9" w:rsidP="00440AA9">
      <w:pPr>
        <w:widowControl/>
        <w:adjustRightInd w:val="0"/>
        <w:jc w:val="center"/>
        <w:rPr>
          <w:sz w:val="20"/>
          <w:szCs w:val="20"/>
          <w:lang w:eastAsia="ru-RU"/>
        </w:rPr>
      </w:pPr>
      <w:r w:rsidRPr="00440AA9">
        <w:rPr>
          <w:sz w:val="20"/>
          <w:szCs w:val="20"/>
          <w:lang w:eastAsia="ru-RU"/>
        </w:rPr>
        <w:t>адрес объекта адресации в случае обращения заявителя об аннулировании его адреса)</w:t>
      </w:r>
    </w:p>
    <w:p w:rsidR="00440AA9" w:rsidRPr="00440AA9" w:rsidRDefault="00440AA9" w:rsidP="00440AA9">
      <w:pPr>
        <w:widowControl/>
        <w:adjustRightInd w:val="0"/>
        <w:jc w:val="center"/>
        <w:rPr>
          <w:sz w:val="20"/>
          <w:szCs w:val="20"/>
          <w:lang w:eastAsia="ru-RU"/>
        </w:rPr>
      </w:pPr>
      <w:r w:rsidRPr="00440AA9">
        <w:rPr>
          <w:sz w:val="20"/>
          <w:szCs w:val="20"/>
          <w:lang w:eastAsia="ru-RU"/>
        </w:rPr>
        <w:t>___________________________________________________________________________</w:t>
      </w:r>
    </w:p>
    <w:p w:rsidR="00440AA9" w:rsidRPr="00440AA9" w:rsidRDefault="00440AA9" w:rsidP="00440AA9">
      <w:pPr>
        <w:widowControl/>
        <w:adjustRightInd w:val="0"/>
        <w:jc w:val="center"/>
        <w:rPr>
          <w:sz w:val="20"/>
          <w:szCs w:val="20"/>
          <w:lang w:eastAsia="ru-RU"/>
        </w:rPr>
      </w:pPr>
      <w:r w:rsidRPr="00440AA9">
        <w:rPr>
          <w:sz w:val="20"/>
          <w:szCs w:val="20"/>
          <w:lang w:eastAsia="ru-RU"/>
        </w:rPr>
        <w:t>в связи с _________________________________________________________________</w:t>
      </w:r>
    </w:p>
    <w:p w:rsidR="00440AA9" w:rsidRPr="00440AA9" w:rsidRDefault="00440AA9" w:rsidP="00440AA9">
      <w:pPr>
        <w:widowControl/>
        <w:adjustRightInd w:val="0"/>
        <w:jc w:val="center"/>
        <w:rPr>
          <w:sz w:val="20"/>
          <w:szCs w:val="20"/>
          <w:lang w:eastAsia="ru-RU"/>
        </w:rPr>
      </w:pPr>
      <w:r w:rsidRPr="00440AA9">
        <w:rPr>
          <w:sz w:val="20"/>
          <w:szCs w:val="20"/>
          <w:lang w:eastAsia="ru-RU"/>
        </w:rPr>
        <w:t>__________________________________________________________________________.</w:t>
      </w:r>
    </w:p>
    <w:p w:rsidR="00440AA9" w:rsidRPr="00440AA9" w:rsidRDefault="00440AA9" w:rsidP="00440AA9">
      <w:pPr>
        <w:widowControl/>
        <w:adjustRightInd w:val="0"/>
        <w:jc w:val="center"/>
        <w:rPr>
          <w:sz w:val="20"/>
          <w:szCs w:val="20"/>
          <w:lang w:eastAsia="ru-RU"/>
        </w:rPr>
      </w:pPr>
      <w:r w:rsidRPr="00440AA9">
        <w:rPr>
          <w:sz w:val="20"/>
          <w:szCs w:val="20"/>
          <w:lang w:eastAsia="ru-RU"/>
        </w:rPr>
        <w:t>(основание отказа)</w:t>
      </w:r>
    </w:p>
    <w:p w:rsidR="00440AA9" w:rsidRPr="00440AA9" w:rsidRDefault="00440AA9" w:rsidP="00440AA9">
      <w:pPr>
        <w:widowControl/>
        <w:adjustRightInd w:val="0"/>
        <w:jc w:val="center"/>
        <w:rPr>
          <w:sz w:val="20"/>
          <w:szCs w:val="20"/>
          <w:lang w:eastAsia="ru-RU"/>
        </w:rPr>
      </w:pPr>
      <w:r w:rsidRPr="00440AA9">
        <w:rPr>
          <w:sz w:val="20"/>
          <w:szCs w:val="20"/>
          <w:lang w:eastAsia="ru-RU"/>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федеральногозначения, уполномоченного законом субъекта Российской Федерации</w:t>
      </w:r>
    </w:p>
    <w:p w:rsidR="00440AA9" w:rsidRPr="00440AA9" w:rsidRDefault="00440AA9" w:rsidP="00440AA9">
      <w:pPr>
        <w:widowControl/>
        <w:adjustRightInd w:val="0"/>
        <w:jc w:val="center"/>
        <w:rPr>
          <w:sz w:val="24"/>
          <w:szCs w:val="24"/>
          <w:lang w:eastAsia="ru-RU"/>
        </w:rPr>
      </w:pPr>
      <w:r w:rsidRPr="00440AA9">
        <w:rPr>
          <w:sz w:val="24"/>
          <w:szCs w:val="24"/>
          <w:lang w:eastAsia="ru-RU"/>
        </w:rPr>
        <w:t>___________________________________                         _______________</w:t>
      </w:r>
    </w:p>
    <w:p w:rsidR="00440AA9" w:rsidRPr="00440AA9" w:rsidRDefault="00440AA9" w:rsidP="00440AA9">
      <w:pPr>
        <w:widowControl/>
        <w:adjustRightInd w:val="0"/>
        <w:jc w:val="center"/>
        <w:rPr>
          <w:sz w:val="20"/>
          <w:szCs w:val="20"/>
          <w:lang w:eastAsia="ru-RU"/>
        </w:rPr>
      </w:pPr>
      <w:r w:rsidRPr="00440AA9">
        <w:rPr>
          <w:sz w:val="20"/>
          <w:szCs w:val="20"/>
          <w:lang w:eastAsia="ru-RU"/>
        </w:rPr>
        <w:t xml:space="preserve">(должность, Ф.И.О.)                                    (подпись)                             </w:t>
      </w:r>
      <w:r w:rsidRPr="00440AA9">
        <w:rPr>
          <w:sz w:val="24"/>
          <w:szCs w:val="24"/>
          <w:lang w:eastAsia="ru-RU"/>
        </w:rPr>
        <w:t xml:space="preserve">        М.П.</w:t>
      </w:r>
    </w:p>
    <w:p w:rsidR="00440AA9" w:rsidRPr="00440AA9" w:rsidRDefault="00440AA9" w:rsidP="00440AA9">
      <w:pPr>
        <w:widowControl/>
        <w:adjustRightInd w:val="0"/>
        <w:ind w:firstLine="720"/>
        <w:jc w:val="center"/>
        <w:rPr>
          <w:sz w:val="24"/>
          <w:szCs w:val="24"/>
          <w:lang w:eastAsia="ru-RU"/>
        </w:rPr>
      </w:pPr>
    </w:p>
    <w:p w:rsidR="00440AA9" w:rsidRPr="00440AA9" w:rsidRDefault="00440AA9" w:rsidP="00440AA9">
      <w:pPr>
        <w:widowControl/>
        <w:adjustRightInd w:val="0"/>
        <w:ind w:firstLine="720"/>
        <w:jc w:val="both"/>
        <w:rPr>
          <w:sz w:val="24"/>
          <w:szCs w:val="24"/>
          <w:lang w:eastAsia="ru-RU"/>
        </w:rPr>
      </w:pPr>
    </w:p>
    <w:p w:rsidR="00440AA9" w:rsidRPr="00440AA9" w:rsidRDefault="00440AA9" w:rsidP="00440AA9">
      <w:pPr>
        <w:widowControl/>
        <w:tabs>
          <w:tab w:val="left" w:pos="3720"/>
        </w:tabs>
        <w:autoSpaceDE/>
        <w:autoSpaceDN/>
        <w:rPr>
          <w:sz w:val="24"/>
          <w:szCs w:val="24"/>
          <w:lang w:eastAsia="ru-RU"/>
        </w:rPr>
      </w:pPr>
    </w:p>
    <w:p w:rsidR="00E45921" w:rsidRDefault="00E45921">
      <w:pPr>
        <w:spacing w:before="78"/>
        <w:ind w:right="455"/>
        <w:jc w:val="right"/>
        <w:rPr>
          <w:sz w:val="24"/>
        </w:rPr>
      </w:pPr>
    </w:p>
    <w:sectPr w:rsidR="00E45921" w:rsidSect="00196883">
      <w:headerReference w:type="default" r:id="rId36"/>
      <w:pgSz w:w="11910" w:h="16850"/>
      <w:pgMar w:top="160" w:right="480" w:bottom="280" w:left="9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AED" w:rsidRDefault="00842AED">
      <w:r>
        <w:separator/>
      </w:r>
    </w:p>
  </w:endnote>
  <w:endnote w:type="continuationSeparator" w:id="1">
    <w:p w:rsidR="00842AED" w:rsidRDefault="00842A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AED" w:rsidRDefault="00842AED">
      <w:r>
        <w:separator/>
      </w:r>
    </w:p>
  </w:footnote>
  <w:footnote w:type="continuationSeparator" w:id="1">
    <w:p w:rsidR="00842AED" w:rsidRDefault="00842AED">
      <w:r>
        <w:continuationSeparator/>
      </w:r>
    </w:p>
  </w:footnote>
  <w:footnote w:id="2">
    <w:p w:rsidR="002B460E" w:rsidRDefault="002B460E" w:rsidP="00440AA9">
      <w:pPr>
        <w:pStyle w:val="ad"/>
      </w:pPr>
      <w:r>
        <w:rPr>
          <w:rStyle w:val="afe"/>
        </w:rPr>
        <w:footnoteRef/>
      </w:r>
      <w:r>
        <w:t xml:space="preserve"> при условии наличия заключенного соглашения о взаимодействии между МФЦ и ОМСУ</w:t>
      </w:r>
    </w:p>
  </w:footnote>
  <w:footnote w:id="3">
    <w:p w:rsidR="002B460E" w:rsidRDefault="002B460E" w:rsidP="00440AA9">
      <w:pPr>
        <w:pStyle w:val="ad"/>
        <w:jc w:val="both"/>
      </w:pPr>
      <w:r>
        <w:rPr>
          <w:rStyle w:val="afe"/>
        </w:rPr>
        <w:footnoteRef/>
      </w:r>
      <w:r>
        <w:rPr>
          <w:szCs w:val="28"/>
        </w:rPr>
        <w:t xml:space="preserve">предоставление муниципальной услуги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 xml:space="preserve"> либо при наличии регистрации на портале федеральной информационной адресной системы</w:t>
      </w:r>
    </w:p>
  </w:footnote>
  <w:footnote w:id="4">
    <w:p w:rsidR="002B460E" w:rsidRDefault="002B460E" w:rsidP="00440AA9">
      <w:pPr>
        <w:pStyle w:val="ad"/>
        <w:jc w:val="both"/>
      </w:pPr>
      <w:r>
        <w:rPr>
          <w:rStyle w:val="afe"/>
        </w:rPr>
        <w:footnoteRef/>
      </w:r>
      <w:r>
        <w:t xml:space="preserve"> Заявление может быть подано через портал адресной системы при наличии </w:t>
      </w:r>
      <w:r>
        <w:rPr>
          <w:szCs w:val="19"/>
        </w:rPr>
        <w:t>регистрации заявителя на данном портале</w:t>
      </w:r>
    </w:p>
    <w:p w:rsidR="002B460E" w:rsidRDefault="002B460E" w:rsidP="00440AA9">
      <w:pPr>
        <w:pStyle w:val="ad"/>
      </w:pPr>
    </w:p>
  </w:footnote>
  <w:footnote w:id="5">
    <w:p w:rsidR="002B460E" w:rsidRDefault="002B460E" w:rsidP="00440AA9">
      <w:pPr>
        <w:pStyle w:val="ad"/>
      </w:pPr>
      <w:r>
        <w:rPr>
          <w:rStyle w:val="afe"/>
        </w:rPr>
        <w:footnoteRef/>
      </w:r>
      <w:r>
        <w:t xml:space="preserve"> В случае если такая возможность реализована на </w:t>
      </w:r>
      <w:r>
        <w:rPr>
          <w:color w:val="000000"/>
        </w:rPr>
        <w:t>Едином портале государственных и муниципальных услуг (функций)</w:t>
      </w:r>
    </w:p>
  </w:footnote>
  <w:footnote w:id="6">
    <w:p w:rsidR="002B460E" w:rsidRDefault="002B460E" w:rsidP="00440AA9">
      <w:pPr>
        <w:pStyle w:val="ad"/>
        <w:jc w:val="both"/>
      </w:pPr>
      <w:r>
        <w:rPr>
          <w:rStyle w:val="afe"/>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60E" w:rsidRDefault="002B460E">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C0193"/>
    <w:multiLevelType w:val="hybridMultilevel"/>
    <w:tmpl w:val="0934631E"/>
    <w:lvl w:ilvl="0" w:tplc="133E9D4C">
      <w:numFmt w:val="bullet"/>
      <w:lvlText w:val="-"/>
      <w:lvlJc w:val="left"/>
      <w:pPr>
        <w:ind w:left="183" w:hanging="168"/>
      </w:pPr>
      <w:rPr>
        <w:rFonts w:ascii="Times New Roman" w:eastAsia="Times New Roman" w:hAnsi="Times New Roman" w:cs="Times New Roman" w:hint="default"/>
        <w:w w:val="103"/>
        <w:sz w:val="27"/>
        <w:szCs w:val="27"/>
        <w:lang w:val="ru-RU" w:eastAsia="en-US" w:bidi="ar-SA"/>
      </w:rPr>
    </w:lvl>
    <w:lvl w:ilvl="1" w:tplc="168EBD64">
      <w:numFmt w:val="bullet"/>
      <w:lvlText w:val="•"/>
      <w:lvlJc w:val="left"/>
      <w:pPr>
        <w:ind w:left="1214" w:hanging="168"/>
      </w:pPr>
      <w:rPr>
        <w:rFonts w:hint="default"/>
        <w:lang w:val="ru-RU" w:eastAsia="en-US" w:bidi="ar-SA"/>
      </w:rPr>
    </w:lvl>
    <w:lvl w:ilvl="2" w:tplc="45FAF52E">
      <w:numFmt w:val="bullet"/>
      <w:lvlText w:val="•"/>
      <w:lvlJc w:val="left"/>
      <w:pPr>
        <w:ind w:left="2249" w:hanging="168"/>
      </w:pPr>
      <w:rPr>
        <w:rFonts w:hint="default"/>
        <w:lang w:val="ru-RU" w:eastAsia="en-US" w:bidi="ar-SA"/>
      </w:rPr>
    </w:lvl>
    <w:lvl w:ilvl="3" w:tplc="8E8C0F38">
      <w:numFmt w:val="bullet"/>
      <w:lvlText w:val="•"/>
      <w:lvlJc w:val="left"/>
      <w:pPr>
        <w:ind w:left="3284" w:hanging="168"/>
      </w:pPr>
      <w:rPr>
        <w:rFonts w:hint="default"/>
        <w:lang w:val="ru-RU" w:eastAsia="en-US" w:bidi="ar-SA"/>
      </w:rPr>
    </w:lvl>
    <w:lvl w:ilvl="4" w:tplc="5BBA5452">
      <w:numFmt w:val="bullet"/>
      <w:lvlText w:val="•"/>
      <w:lvlJc w:val="left"/>
      <w:pPr>
        <w:ind w:left="4319" w:hanging="168"/>
      </w:pPr>
      <w:rPr>
        <w:rFonts w:hint="default"/>
        <w:lang w:val="ru-RU" w:eastAsia="en-US" w:bidi="ar-SA"/>
      </w:rPr>
    </w:lvl>
    <w:lvl w:ilvl="5" w:tplc="5F664BB6">
      <w:numFmt w:val="bullet"/>
      <w:lvlText w:val="•"/>
      <w:lvlJc w:val="left"/>
      <w:pPr>
        <w:ind w:left="5354" w:hanging="168"/>
      </w:pPr>
      <w:rPr>
        <w:rFonts w:hint="default"/>
        <w:lang w:val="ru-RU" w:eastAsia="en-US" w:bidi="ar-SA"/>
      </w:rPr>
    </w:lvl>
    <w:lvl w:ilvl="6" w:tplc="1B1E9414">
      <w:numFmt w:val="bullet"/>
      <w:lvlText w:val="•"/>
      <w:lvlJc w:val="left"/>
      <w:pPr>
        <w:ind w:left="6389" w:hanging="168"/>
      </w:pPr>
      <w:rPr>
        <w:rFonts w:hint="default"/>
        <w:lang w:val="ru-RU" w:eastAsia="en-US" w:bidi="ar-SA"/>
      </w:rPr>
    </w:lvl>
    <w:lvl w:ilvl="7" w:tplc="5BD6A758">
      <w:numFmt w:val="bullet"/>
      <w:lvlText w:val="•"/>
      <w:lvlJc w:val="left"/>
      <w:pPr>
        <w:ind w:left="7424" w:hanging="168"/>
      </w:pPr>
      <w:rPr>
        <w:rFonts w:hint="default"/>
        <w:lang w:val="ru-RU" w:eastAsia="en-US" w:bidi="ar-SA"/>
      </w:rPr>
    </w:lvl>
    <w:lvl w:ilvl="8" w:tplc="49387B0A">
      <w:numFmt w:val="bullet"/>
      <w:lvlText w:val="•"/>
      <w:lvlJc w:val="left"/>
      <w:pPr>
        <w:ind w:left="8459" w:hanging="168"/>
      </w:pPr>
      <w:rPr>
        <w:rFonts w:hint="default"/>
        <w:lang w:val="ru-RU" w:eastAsia="en-US" w:bidi="ar-SA"/>
      </w:rPr>
    </w:lvl>
  </w:abstractNum>
  <w:abstractNum w:abstractNumId="1">
    <w:nsid w:val="220833F6"/>
    <w:multiLevelType w:val="hybridMultilevel"/>
    <w:tmpl w:val="2E1403A6"/>
    <w:lvl w:ilvl="0" w:tplc="48184CAA">
      <w:numFmt w:val="bullet"/>
      <w:lvlText w:val="-"/>
      <w:lvlJc w:val="left"/>
      <w:pPr>
        <w:ind w:left="1040" w:hanging="155"/>
      </w:pPr>
      <w:rPr>
        <w:rFonts w:ascii="Times New Roman" w:eastAsia="Times New Roman" w:hAnsi="Times New Roman" w:cs="Times New Roman" w:hint="default"/>
        <w:i/>
        <w:iCs/>
        <w:w w:val="96"/>
        <w:sz w:val="27"/>
        <w:szCs w:val="27"/>
        <w:lang w:val="ru-RU" w:eastAsia="en-US" w:bidi="ar-SA"/>
      </w:rPr>
    </w:lvl>
    <w:lvl w:ilvl="1" w:tplc="89BED9B2">
      <w:numFmt w:val="bullet"/>
      <w:lvlText w:val="•"/>
      <w:lvlJc w:val="left"/>
      <w:pPr>
        <w:ind w:left="1988" w:hanging="155"/>
      </w:pPr>
      <w:rPr>
        <w:rFonts w:hint="default"/>
        <w:lang w:val="ru-RU" w:eastAsia="en-US" w:bidi="ar-SA"/>
      </w:rPr>
    </w:lvl>
    <w:lvl w:ilvl="2" w:tplc="1548EB98">
      <w:numFmt w:val="bullet"/>
      <w:lvlText w:val="•"/>
      <w:lvlJc w:val="left"/>
      <w:pPr>
        <w:ind w:left="2937" w:hanging="155"/>
      </w:pPr>
      <w:rPr>
        <w:rFonts w:hint="default"/>
        <w:lang w:val="ru-RU" w:eastAsia="en-US" w:bidi="ar-SA"/>
      </w:rPr>
    </w:lvl>
    <w:lvl w:ilvl="3" w:tplc="AB1A73B6">
      <w:numFmt w:val="bullet"/>
      <w:lvlText w:val="•"/>
      <w:lvlJc w:val="left"/>
      <w:pPr>
        <w:ind w:left="3886" w:hanging="155"/>
      </w:pPr>
      <w:rPr>
        <w:rFonts w:hint="default"/>
        <w:lang w:val="ru-RU" w:eastAsia="en-US" w:bidi="ar-SA"/>
      </w:rPr>
    </w:lvl>
    <w:lvl w:ilvl="4" w:tplc="7DEAE4A2">
      <w:numFmt w:val="bullet"/>
      <w:lvlText w:val="•"/>
      <w:lvlJc w:val="left"/>
      <w:pPr>
        <w:ind w:left="4835" w:hanging="155"/>
      </w:pPr>
      <w:rPr>
        <w:rFonts w:hint="default"/>
        <w:lang w:val="ru-RU" w:eastAsia="en-US" w:bidi="ar-SA"/>
      </w:rPr>
    </w:lvl>
    <w:lvl w:ilvl="5" w:tplc="A970B0F2">
      <w:numFmt w:val="bullet"/>
      <w:lvlText w:val="•"/>
      <w:lvlJc w:val="left"/>
      <w:pPr>
        <w:ind w:left="5784" w:hanging="155"/>
      </w:pPr>
      <w:rPr>
        <w:rFonts w:hint="default"/>
        <w:lang w:val="ru-RU" w:eastAsia="en-US" w:bidi="ar-SA"/>
      </w:rPr>
    </w:lvl>
    <w:lvl w:ilvl="6" w:tplc="C0A2C204">
      <w:numFmt w:val="bullet"/>
      <w:lvlText w:val="•"/>
      <w:lvlJc w:val="left"/>
      <w:pPr>
        <w:ind w:left="6733" w:hanging="155"/>
      </w:pPr>
      <w:rPr>
        <w:rFonts w:hint="default"/>
        <w:lang w:val="ru-RU" w:eastAsia="en-US" w:bidi="ar-SA"/>
      </w:rPr>
    </w:lvl>
    <w:lvl w:ilvl="7" w:tplc="A094E3FC">
      <w:numFmt w:val="bullet"/>
      <w:lvlText w:val="•"/>
      <w:lvlJc w:val="left"/>
      <w:pPr>
        <w:ind w:left="7682" w:hanging="155"/>
      </w:pPr>
      <w:rPr>
        <w:rFonts w:hint="default"/>
        <w:lang w:val="ru-RU" w:eastAsia="en-US" w:bidi="ar-SA"/>
      </w:rPr>
    </w:lvl>
    <w:lvl w:ilvl="8" w:tplc="BA946B30">
      <w:numFmt w:val="bullet"/>
      <w:lvlText w:val="•"/>
      <w:lvlJc w:val="left"/>
      <w:pPr>
        <w:ind w:left="8631" w:hanging="155"/>
      </w:pPr>
      <w:rPr>
        <w:rFonts w:hint="default"/>
        <w:lang w:val="ru-RU" w:eastAsia="en-US" w:bidi="ar-SA"/>
      </w:rPr>
    </w:lvl>
  </w:abstractNum>
  <w:abstractNum w:abstractNumId="2">
    <w:nsid w:val="2A99759F"/>
    <w:multiLevelType w:val="hybridMultilevel"/>
    <w:tmpl w:val="42A6617A"/>
    <w:lvl w:ilvl="0" w:tplc="EF149240">
      <w:numFmt w:val="bullet"/>
      <w:lvlText w:val="-"/>
      <w:lvlJc w:val="left"/>
      <w:pPr>
        <w:ind w:left="188" w:hanging="163"/>
      </w:pPr>
      <w:rPr>
        <w:rFonts w:ascii="Times New Roman" w:eastAsia="Times New Roman" w:hAnsi="Times New Roman" w:cs="Times New Roman" w:hint="default"/>
        <w:w w:val="103"/>
        <w:sz w:val="27"/>
        <w:szCs w:val="27"/>
        <w:lang w:val="ru-RU" w:eastAsia="en-US" w:bidi="ar-SA"/>
      </w:rPr>
    </w:lvl>
    <w:lvl w:ilvl="1" w:tplc="18F26F18">
      <w:numFmt w:val="bullet"/>
      <w:lvlText w:val="•"/>
      <w:lvlJc w:val="left"/>
      <w:pPr>
        <w:ind w:left="1214" w:hanging="163"/>
      </w:pPr>
      <w:rPr>
        <w:rFonts w:hint="default"/>
        <w:lang w:val="ru-RU" w:eastAsia="en-US" w:bidi="ar-SA"/>
      </w:rPr>
    </w:lvl>
    <w:lvl w:ilvl="2" w:tplc="7100863E">
      <w:numFmt w:val="bullet"/>
      <w:lvlText w:val="•"/>
      <w:lvlJc w:val="left"/>
      <w:pPr>
        <w:ind w:left="2249" w:hanging="163"/>
      </w:pPr>
      <w:rPr>
        <w:rFonts w:hint="default"/>
        <w:lang w:val="ru-RU" w:eastAsia="en-US" w:bidi="ar-SA"/>
      </w:rPr>
    </w:lvl>
    <w:lvl w:ilvl="3" w:tplc="8612E87C">
      <w:numFmt w:val="bullet"/>
      <w:lvlText w:val="•"/>
      <w:lvlJc w:val="left"/>
      <w:pPr>
        <w:ind w:left="3284" w:hanging="163"/>
      </w:pPr>
      <w:rPr>
        <w:rFonts w:hint="default"/>
        <w:lang w:val="ru-RU" w:eastAsia="en-US" w:bidi="ar-SA"/>
      </w:rPr>
    </w:lvl>
    <w:lvl w:ilvl="4" w:tplc="82DA6406">
      <w:numFmt w:val="bullet"/>
      <w:lvlText w:val="•"/>
      <w:lvlJc w:val="left"/>
      <w:pPr>
        <w:ind w:left="4319" w:hanging="163"/>
      </w:pPr>
      <w:rPr>
        <w:rFonts w:hint="default"/>
        <w:lang w:val="ru-RU" w:eastAsia="en-US" w:bidi="ar-SA"/>
      </w:rPr>
    </w:lvl>
    <w:lvl w:ilvl="5" w:tplc="CC08E58C">
      <w:numFmt w:val="bullet"/>
      <w:lvlText w:val="•"/>
      <w:lvlJc w:val="left"/>
      <w:pPr>
        <w:ind w:left="5354" w:hanging="163"/>
      </w:pPr>
      <w:rPr>
        <w:rFonts w:hint="default"/>
        <w:lang w:val="ru-RU" w:eastAsia="en-US" w:bidi="ar-SA"/>
      </w:rPr>
    </w:lvl>
    <w:lvl w:ilvl="6" w:tplc="ACEA3A36">
      <w:numFmt w:val="bullet"/>
      <w:lvlText w:val="•"/>
      <w:lvlJc w:val="left"/>
      <w:pPr>
        <w:ind w:left="6389" w:hanging="163"/>
      </w:pPr>
      <w:rPr>
        <w:rFonts w:hint="default"/>
        <w:lang w:val="ru-RU" w:eastAsia="en-US" w:bidi="ar-SA"/>
      </w:rPr>
    </w:lvl>
    <w:lvl w:ilvl="7" w:tplc="B4D4CA7C">
      <w:numFmt w:val="bullet"/>
      <w:lvlText w:val="•"/>
      <w:lvlJc w:val="left"/>
      <w:pPr>
        <w:ind w:left="7424" w:hanging="163"/>
      </w:pPr>
      <w:rPr>
        <w:rFonts w:hint="default"/>
        <w:lang w:val="ru-RU" w:eastAsia="en-US" w:bidi="ar-SA"/>
      </w:rPr>
    </w:lvl>
    <w:lvl w:ilvl="8" w:tplc="93245F60">
      <w:numFmt w:val="bullet"/>
      <w:lvlText w:val="•"/>
      <w:lvlJc w:val="left"/>
      <w:pPr>
        <w:ind w:left="8459" w:hanging="163"/>
      </w:pPr>
      <w:rPr>
        <w:rFonts w:hint="default"/>
        <w:lang w:val="ru-RU" w:eastAsia="en-US" w:bidi="ar-SA"/>
      </w:rPr>
    </w:lvl>
  </w:abstractNum>
  <w:abstractNum w:abstractNumId="3">
    <w:nsid w:val="2AF121C4"/>
    <w:multiLevelType w:val="multilevel"/>
    <w:tmpl w:val="176CD7E2"/>
    <w:lvl w:ilvl="0">
      <w:start w:val="5"/>
      <w:numFmt w:val="decimal"/>
      <w:lvlText w:val="%1"/>
      <w:lvlJc w:val="left"/>
      <w:pPr>
        <w:ind w:left="176" w:hanging="497"/>
      </w:pPr>
      <w:rPr>
        <w:rFonts w:hint="default"/>
        <w:lang w:val="ru-RU" w:eastAsia="en-US" w:bidi="ar-SA"/>
      </w:rPr>
    </w:lvl>
    <w:lvl w:ilvl="1">
      <w:start w:val="1"/>
      <w:numFmt w:val="decimal"/>
      <w:lvlText w:val="%1.%2."/>
      <w:lvlJc w:val="left"/>
      <w:pPr>
        <w:ind w:left="176" w:hanging="497"/>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49" w:hanging="497"/>
      </w:pPr>
      <w:rPr>
        <w:rFonts w:hint="default"/>
        <w:lang w:val="ru-RU" w:eastAsia="en-US" w:bidi="ar-SA"/>
      </w:rPr>
    </w:lvl>
    <w:lvl w:ilvl="3">
      <w:numFmt w:val="bullet"/>
      <w:lvlText w:val="•"/>
      <w:lvlJc w:val="left"/>
      <w:pPr>
        <w:ind w:left="3284" w:hanging="497"/>
      </w:pPr>
      <w:rPr>
        <w:rFonts w:hint="default"/>
        <w:lang w:val="ru-RU" w:eastAsia="en-US" w:bidi="ar-SA"/>
      </w:rPr>
    </w:lvl>
    <w:lvl w:ilvl="4">
      <w:numFmt w:val="bullet"/>
      <w:lvlText w:val="•"/>
      <w:lvlJc w:val="left"/>
      <w:pPr>
        <w:ind w:left="4319" w:hanging="497"/>
      </w:pPr>
      <w:rPr>
        <w:rFonts w:hint="default"/>
        <w:lang w:val="ru-RU" w:eastAsia="en-US" w:bidi="ar-SA"/>
      </w:rPr>
    </w:lvl>
    <w:lvl w:ilvl="5">
      <w:numFmt w:val="bullet"/>
      <w:lvlText w:val="•"/>
      <w:lvlJc w:val="left"/>
      <w:pPr>
        <w:ind w:left="5354" w:hanging="497"/>
      </w:pPr>
      <w:rPr>
        <w:rFonts w:hint="default"/>
        <w:lang w:val="ru-RU" w:eastAsia="en-US" w:bidi="ar-SA"/>
      </w:rPr>
    </w:lvl>
    <w:lvl w:ilvl="6">
      <w:numFmt w:val="bullet"/>
      <w:lvlText w:val="•"/>
      <w:lvlJc w:val="left"/>
      <w:pPr>
        <w:ind w:left="6389" w:hanging="497"/>
      </w:pPr>
      <w:rPr>
        <w:rFonts w:hint="default"/>
        <w:lang w:val="ru-RU" w:eastAsia="en-US" w:bidi="ar-SA"/>
      </w:rPr>
    </w:lvl>
    <w:lvl w:ilvl="7">
      <w:numFmt w:val="bullet"/>
      <w:lvlText w:val="•"/>
      <w:lvlJc w:val="left"/>
      <w:pPr>
        <w:ind w:left="7424" w:hanging="497"/>
      </w:pPr>
      <w:rPr>
        <w:rFonts w:hint="default"/>
        <w:lang w:val="ru-RU" w:eastAsia="en-US" w:bidi="ar-SA"/>
      </w:rPr>
    </w:lvl>
    <w:lvl w:ilvl="8">
      <w:numFmt w:val="bullet"/>
      <w:lvlText w:val="•"/>
      <w:lvlJc w:val="left"/>
      <w:pPr>
        <w:ind w:left="8459" w:hanging="497"/>
      </w:pPr>
      <w:rPr>
        <w:rFonts w:hint="default"/>
        <w:lang w:val="ru-RU" w:eastAsia="en-US" w:bidi="ar-SA"/>
      </w:rPr>
    </w:lvl>
  </w:abstractNum>
  <w:abstractNum w:abstractNumId="4">
    <w:nsid w:val="2BB274F6"/>
    <w:multiLevelType w:val="multilevel"/>
    <w:tmpl w:val="A5C619A8"/>
    <w:lvl w:ilvl="0">
      <w:start w:val="2"/>
      <w:numFmt w:val="decimal"/>
      <w:lvlText w:val="%1"/>
      <w:lvlJc w:val="left"/>
      <w:pPr>
        <w:ind w:left="1424" w:hanging="502"/>
      </w:pPr>
      <w:rPr>
        <w:rFonts w:hint="default"/>
        <w:lang w:val="ru-RU" w:eastAsia="en-US" w:bidi="ar-SA"/>
      </w:rPr>
    </w:lvl>
    <w:lvl w:ilvl="1">
      <w:start w:val="1"/>
      <w:numFmt w:val="decimal"/>
      <w:lvlText w:val="%1.%2."/>
      <w:lvlJc w:val="left"/>
      <w:pPr>
        <w:ind w:left="1424" w:hanging="502"/>
      </w:pPr>
      <w:rPr>
        <w:rFonts w:ascii="Times New Roman" w:eastAsia="Times New Roman" w:hAnsi="Times New Roman" w:cs="Times New Roman" w:hint="default"/>
        <w:w w:val="104"/>
        <w:sz w:val="27"/>
        <w:szCs w:val="27"/>
        <w:lang w:val="ru-RU" w:eastAsia="en-US" w:bidi="ar-SA"/>
      </w:rPr>
    </w:lvl>
    <w:lvl w:ilvl="2">
      <w:start w:val="1"/>
      <w:numFmt w:val="decimal"/>
      <w:lvlText w:val="%1.%2.%3."/>
      <w:lvlJc w:val="left"/>
      <w:pPr>
        <w:ind w:left="195" w:hanging="700"/>
      </w:pPr>
      <w:rPr>
        <w:rFonts w:ascii="Times New Roman" w:eastAsia="Times New Roman" w:hAnsi="Times New Roman" w:cs="Times New Roman" w:hint="default"/>
        <w:w w:val="102"/>
        <w:sz w:val="27"/>
        <w:szCs w:val="27"/>
        <w:lang w:val="ru-RU" w:eastAsia="en-US" w:bidi="ar-SA"/>
      </w:rPr>
    </w:lvl>
    <w:lvl w:ilvl="3">
      <w:numFmt w:val="bullet"/>
      <w:lvlText w:val="•"/>
      <w:lvlJc w:val="left"/>
      <w:pPr>
        <w:ind w:left="3444" w:hanging="700"/>
      </w:pPr>
      <w:rPr>
        <w:rFonts w:hint="default"/>
        <w:lang w:val="ru-RU" w:eastAsia="en-US" w:bidi="ar-SA"/>
      </w:rPr>
    </w:lvl>
    <w:lvl w:ilvl="4">
      <w:numFmt w:val="bullet"/>
      <w:lvlText w:val="•"/>
      <w:lvlJc w:val="left"/>
      <w:pPr>
        <w:ind w:left="4456" w:hanging="700"/>
      </w:pPr>
      <w:rPr>
        <w:rFonts w:hint="default"/>
        <w:lang w:val="ru-RU" w:eastAsia="en-US" w:bidi="ar-SA"/>
      </w:rPr>
    </w:lvl>
    <w:lvl w:ilvl="5">
      <w:numFmt w:val="bullet"/>
      <w:lvlText w:val="•"/>
      <w:lvlJc w:val="left"/>
      <w:pPr>
        <w:ind w:left="5468" w:hanging="700"/>
      </w:pPr>
      <w:rPr>
        <w:rFonts w:hint="default"/>
        <w:lang w:val="ru-RU" w:eastAsia="en-US" w:bidi="ar-SA"/>
      </w:rPr>
    </w:lvl>
    <w:lvl w:ilvl="6">
      <w:numFmt w:val="bullet"/>
      <w:lvlText w:val="•"/>
      <w:lvlJc w:val="left"/>
      <w:pPr>
        <w:ind w:left="6480" w:hanging="700"/>
      </w:pPr>
      <w:rPr>
        <w:rFonts w:hint="default"/>
        <w:lang w:val="ru-RU" w:eastAsia="en-US" w:bidi="ar-SA"/>
      </w:rPr>
    </w:lvl>
    <w:lvl w:ilvl="7">
      <w:numFmt w:val="bullet"/>
      <w:lvlText w:val="•"/>
      <w:lvlJc w:val="left"/>
      <w:pPr>
        <w:ind w:left="7492" w:hanging="700"/>
      </w:pPr>
      <w:rPr>
        <w:rFonts w:hint="default"/>
        <w:lang w:val="ru-RU" w:eastAsia="en-US" w:bidi="ar-SA"/>
      </w:rPr>
    </w:lvl>
    <w:lvl w:ilvl="8">
      <w:numFmt w:val="bullet"/>
      <w:lvlText w:val="•"/>
      <w:lvlJc w:val="left"/>
      <w:pPr>
        <w:ind w:left="8504" w:hanging="700"/>
      </w:pPr>
      <w:rPr>
        <w:rFonts w:hint="default"/>
        <w:lang w:val="ru-RU" w:eastAsia="en-US" w:bidi="ar-SA"/>
      </w:rPr>
    </w:lvl>
  </w:abstractNum>
  <w:abstractNum w:abstractNumId="5">
    <w:nsid w:val="33FE49BC"/>
    <w:multiLevelType w:val="multilevel"/>
    <w:tmpl w:val="B8D665A0"/>
    <w:lvl w:ilvl="0">
      <w:start w:val="4"/>
      <w:numFmt w:val="decimal"/>
      <w:lvlText w:val="%1"/>
      <w:lvlJc w:val="left"/>
      <w:pPr>
        <w:ind w:left="176" w:hanging="486"/>
      </w:pPr>
      <w:rPr>
        <w:rFonts w:hint="default"/>
        <w:lang w:val="ru-RU" w:eastAsia="en-US" w:bidi="ar-SA"/>
      </w:rPr>
    </w:lvl>
    <w:lvl w:ilvl="1">
      <w:start w:val="1"/>
      <w:numFmt w:val="decimal"/>
      <w:lvlText w:val="%1.%2."/>
      <w:lvlJc w:val="left"/>
      <w:pPr>
        <w:ind w:left="176" w:hanging="486"/>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49" w:hanging="486"/>
      </w:pPr>
      <w:rPr>
        <w:rFonts w:hint="default"/>
        <w:lang w:val="ru-RU" w:eastAsia="en-US" w:bidi="ar-SA"/>
      </w:rPr>
    </w:lvl>
    <w:lvl w:ilvl="3">
      <w:numFmt w:val="bullet"/>
      <w:lvlText w:val="•"/>
      <w:lvlJc w:val="left"/>
      <w:pPr>
        <w:ind w:left="3284" w:hanging="486"/>
      </w:pPr>
      <w:rPr>
        <w:rFonts w:hint="default"/>
        <w:lang w:val="ru-RU" w:eastAsia="en-US" w:bidi="ar-SA"/>
      </w:rPr>
    </w:lvl>
    <w:lvl w:ilvl="4">
      <w:numFmt w:val="bullet"/>
      <w:lvlText w:val="•"/>
      <w:lvlJc w:val="left"/>
      <w:pPr>
        <w:ind w:left="4319" w:hanging="486"/>
      </w:pPr>
      <w:rPr>
        <w:rFonts w:hint="default"/>
        <w:lang w:val="ru-RU" w:eastAsia="en-US" w:bidi="ar-SA"/>
      </w:rPr>
    </w:lvl>
    <w:lvl w:ilvl="5">
      <w:numFmt w:val="bullet"/>
      <w:lvlText w:val="•"/>
      <w:lvlJc w:val="left"/>
      <w:pPr>
        <w:ind w:left="5354" w:hanging="486"/>
      </w:pPr>
      <w:rPr>
        <w:rFonts w:hint="default"/>
        <w:lang w:val="ru-RU" w:eastAsia="en-US" w:bidi="ar-SA"/>
      </w:rPr>
    </w:lvl>
    <w:lvl w:ilvl="6">
      <w:numFmt w:val="bullet"/>
      <w:lvlText w:val="•"/>
      <w:lvlJc w:val="left"/>
      <w:pPr>
        <w:ind w:left="6389" w:hanging="486"/>
      </w:pPr>
      <w:rPr>
        <w:rFonts w:hint="default"/>
        <w:lang w:val="ru-RU" w:eastAsia="en-US" w:bidi="ar-SA"/>
      </w:rPr>
    </w:lvl>
    <w:lvl w:ilvl="7">
      <w:numFmt w:val="bullet"/>
      <w:lvlText w:val="•"/>
      <w:lvlJc w:val="left"/>
      <w:pPr>
        <w:ind w:left="7424" w:hanging="486"/>
      </w:pPr>
      <w:rPr>
        <w:rFonts w:hint="default"/>
        <w:lang w:val="ru-RU" w:eastAsia="en-US" w:bidi="ar-SA"/>
      </w:rPr>
    </w:lvl>
    <w:lvl w:ilvl="8">
      <w:numFmt w:val="bullet"/>
      <w:lvlText w:val="•"/>
      <w:lvlJc w:val="left"/>
      <w:pPr>
        <w:ind w:left="8459" w:hanging="486"/>
      </w:pPr>
      <w:rPr>
        <w:rFonts w:hint="default"/>
        <w:lang w:val="ru-RU" w:eastAsia="en-US" w:bidi="ar-SA"/>
      </w:rPr>
    </w:lvl>
  </w:abstractNum>
  <w:abstractNum w:abstractNumId="6">
    <w:nsid w:val="34560DE4"/>
    <w:multiLevelType w:val="hybridMultilevel"/>
    <w:tmpl w:val="D2ACB842"/>
    <w:lvl w:ilvl="0" w:tplc="42EE2276">
      <w:start w:val="1"/>
      <w:numFmt w:val="decimal"/>
      <w:lvlText w:val="%1)"/>
      <w:lvlJc w:val="left"/>
      <w:pPr>
        <w:ind w:left="1192" w:hanging="303"/>
      </w:pPr>
      <w:rPr>
        <w:rFonts w:ascii="Times New Roman" w:eastAsia="Times New Roman" w:hAnsi="Times New Roman" w:cs="Times New Roman" w:hint="default"/>
        <w:w w:val="101"/>
        <w:sz w:val="24"/>
        <w:szCs w:val="24"/>
        <w:lang w:val="ru-RU" w:eastAsia="en-US" w:bidi="ar-SA"/>
      </w:rPr>
    </w:lvl>
    <w:lvl w:ilvl="1" w:tplc="CA8A9170">
      <w:numFmt w:val="bullet"/>
      <w:lvlText w:val="•"/>
      <w:lvlJc w:val="left"/>
      <w:pPr>
        <w:ind w:left="2132" w:hanging="303"/>
      </w:pPr>
      <w:rPr>
        <w:rFonts w:hint="default"/>
        <w:lang w:val="ru-RU" w:eastAsia="en-US" w:bidi="ar-SA"/>
      </w:rPr>
    </w:lvl>
    <w:lvl w:ilvl="2" w:tplc="0C58E92E">
      <w:numFmt w:val="bullet"/>
      <w:lvlText w:val="•"/>
      <w:lvlJc w:val="left"/>
      <w:pPr>
        <w:ind w:left="3065" w:hanging="303"/>
      </w:pPr>
      <w:rPr>
        <w:rFonts w:hint="default"/>
        <w:lang w:val="ru-RU" w:eastAsia="en-US" w:bidi="ar-SA"/>
      </w:rPr>
    </w:lvl>
    <w:lvl w:ilvl="3" w:tplc="2228A706">
      <w:numFmt w:val="bullet"/>
      <w:lvlText w:val="•"/>
      <w:lvlJc w:val="left"/>
      <w:pPr>
        <w:ind w:left="3998" w:hanging="303"/>
      </w:pPr>
      <w:rPr>
        <w:rFonts w:hint="default"/>
        <w:lang w:val="ru-RU" w:eastAsia="en-US" w:bidi="ar-SA"/>
      </w:rPr>
    </w:lvl>
    <w:lvl w:ilvl="4" w:tplc="1C72823A">
      <w:numFmt w:val="bullet"/>
      <w:lvlText w:val="•"/>
      <w:lvlJc w:val="left"/>
      <w:pPr>
        <w:ind w:left="4931" w:hanging="303"/>
      </w:pPr>
      <w:rPr>
        <w:rFonts w:hint="default"/>
        <w:lang w:val="ru-RU" w:eastAsia="en-US" w:bidi="ar-SA"/>
      </w:rPr>
    </w:lvl>
    <w:lvl w:ilvl="5" w:tplc="67E639D0">
      <w:numFmt w:val="bullet"/>
      <w:lvlText w:val="•"/>
      <w:lvlJc w:val="left"/>
      <w:pPr>
        <w:ind w:left="5864" w:hanging="303"/>
      </w:pPr>
      <w:rPr>
        <w:rFonts w:hint="default"/>
        <w:lang w:val="ru-RU" w:eastAsia="en-US" w:bidi="ar-SA"/>
      </w:rPr>
    </w:lvl>
    <w:lvl w:ilvl="6" w:tplc="5486FC96">
      <w:numFmt w:val="bullet"/>
      <w:lvlText w:val="•"/>
      <w:lvlJc w:val="left"/>
      <w:pPr>
        <w:ind w:left="6797" w:hanging="303"/>
      </w:pPr>
      <w:rPr>
        <w:rFonts w:hint="default"/>
        <w:lang w:val="ru-RU" w:eastAsia="en-US" w:bidi="ar-SA"/>
      </w:rPr>
    </w:lvl>
    <w:lvl w:ilvl="7" w:tplc="9E84BC3C">
      <w:numFmt w:val="bullet"/>
      <w:lvlText w:val="•"/>
      <w:lvlJc w:val="left"/>
      <w:pPr>
        <w:ind w:left="7730" w:hanging="303"/>
      </w:pPr>
      <w:rPr>
        <w:rFonts w:hint="default"/>
        <w:lang w:val="ru-RU" w:eastAsia="en-US" w:bidi="ar-SA"/>
      </w:rPr>
    </w:lvl>
    <w:lvl w:ilvl="8" w:tplc="C3529342">
      <w:numFmt w:val="bullet"/>
      <w:lvlText w:val="•"/>
      <w:lvlJc w:val="left"/>
      <w:pPr>
        <w:ind w:left="8663" w:hanging="303"/>
      </w:pPr>
      <w:rPr>
        <w:rFonts w:hint="default"/>
        <w:lang w:val="ru-RU" w:eastAsia="en-US" w:bidi="ar-SA"/>
      </w:rPr>
    </w:lvl>
  </w:abstractNum>
  <w:abstractNum w:abstractNumId="7">
    <w:nsid w:val="3C2F288E"/>
    <w:multiLevelType w:val="hybridMultilevel"/>
    <w:tmpl w:val="13646BA4"/>
    <w:lvl w:ilvl="0" w:tplc="122435CE">
      <w:start w:val="1"/>
      <w:numFmt w:val="decimal"/>
      <w:lvlText w:val="%1)"/>
      <w:lvlJc w:val="left"/>
      <w:pPr>
        <w:ind w:left="188" w:hanging="299"/>
      </w:pPr>
      <w:rPr>
        <w:rFonts w:ascii="Times New Roman" w:eastAsia="Times New Roman" w:hAnsi="Times New Roman" w:cs="Times New Roman" w:hint="default"/>
        <w:w w:val="101"/>
        <w:sz w:val="27"/>
        <w:szCs w:val="27"/>
        <w:lang w:val="ru-RU" w:eastAsia="en-US" w:bidi="ar-SA"/>
      </w:rPr>
    </w:lvl>
    <w:lvl w:ilvl="1" w:tplc="91A01502">
      <w:numFmt w:val="bullet"/>
      <w:lvlText w:val="•"/>
      <w:lvlJc w:val="left"/>
      <w:pPr>
        <w:ind w:left="1214" w:hanging="299"/>
      </w:pPr>
      <w:rPr>
        <w:rFonts w:hint="default"/>
        <w:lang w:val="ru-RU" w:eastAsia="en-US" w:bidi="ar-SA"/>
      </w:rPr>
    </w:lvl>
    <w:lvl w:ilvl="2" w:tplc="374CC9E4">
      <w:numFmt w:val="bullet"/>
      <w:lvlText w:val="•"/>
      <w:lvlJc w:val="left"/>
      <w:pPr>
        <w:ind w:left="2249" w:hanging="299"/>
      </w:pPr>
      <w:rPr>
        <w:rFonts w:hint="default"/>
        <w:lang w:val="ru-RU" w:eastAsia="en-US" w:bidi="ar-SA"/>
      </w:rPr>
    </w:lvl>
    <w:lvl w:ilvl="3" w:tplc="D7F09A9A">
      <w:numFmt w:val="bullet"/>
      <w:lvlText w:val="•"/>
      <w:lvlJc w:val="left"/>
      <w:pPr>
        <w:ind w:left="3284" w:hanging="299"/>
      </w:pPr>
      <w:rPr>
        <w:rFonts w:hint="default"/>
        <w:lang w:val="ru-RU" w:eastAsia="en-US" w:bidi="ar-SA"/>
      </w:rPr>
    </w:lvl>
    <w:lvl w:ilvl="4" w:tplc="A0A8C74A">
      <w:numFmt w:val="bullet"/>
      <w:lvlText w:val="•"/>
      <w:lvlJc w:val="left"/>
      <w:pPr>
        <w:ind w:left="4319" w:hanging="299"/>
      </w:pPr>
      <w:rPr>
        <w:rFonts w:hint="default"/>
        <w:lang w:val="ru-RU" w:eastAsia="en-US" w:bidi="ar-SA"/>
      </w:rPr>
    </w:lvl>
    <w:lvl w:ilvl="5" w:tplc="F4F4BC4E">
      <w:numFmt w:val="bullet"/>
      <w:lvlText w:val="•"/>
      <w:lvlJc w:val="left"/>
      <w:pPr>
        <w:ind w:left="5354" w:hanging="299"/>
      </w:pPr>
      <w:rPr>
        <w:rFonts w:hint="default"/>
        <w:lang w:val="ru-RU" w:eastAsia="en-US" w:bidi="ar-SA"/>
      </w:rPr>
    </w:lvl>
    <w:lvl w:ilvl="6" w:tplc="B39AAC6C">
      <w:numFmt w:val="bullet"/>
      <w:lvlText w:val="•"/>
      <w:lvlJc w:val="left"/>
      <w:pPr>
        <w:ind w:left="6389" w:hanging="299"/>
      </w:pPr>
      <w:rPr>
        <w:rFonts w:hint="default"/>
        <w:lang w:val="ru-RU" w:eastAsia="en-US" w:bidi="ar-SA"/>
      </w:rPr>
    </w:lvl>
    <w:lvl w:ilvl="7" w:tplc="1540ADEE">
      <w:numFmt w:val="bullet"/>
      <w:lvlText w:val="•"/>
      <w:lvlJc w:val="left"/>
      <w:pPr>
        <w:ind w:left="7424" w:hanging="299"/>
      </w:pPr>
      <w:rPr>
        <w:rFonts w:hint="default"/>
        <w:lang w:val="ru-RU" w:eastAsia="en-US" w:bidi="ar-SA"/>
      </w:rPr>
    </w:lvl>
    <w:lvl w:ilvl="8" w:tplc="EEC6D5E8">
      <w:numFmt w:val="bullet"/>
      <w:lvlText w:val="•"/>
      <w:lvlJc w:val="left"/>
      <w:pPr>
        <w:ind w:left="8459" w:hanging="299"/>
      </w:pPr>
      <w:rPr>
        <w:rFonts w:hint="default"/>
        <w:lang w:val="ru-RU" w:eastAsia="en-US" w:bidi="ar-SA"/>
      </w:rPr>
    </w:lvl>
  </w:abstractNum>
  <w:abstractNum w:abstractNumId="8">
    <w:nsid w:val="3FB13896"/>
    <w:multiLevelType w:val="multilevel"/>
    <w:tmpl w:val="18D614B0"/>
    <w:lvl w:ilvl="0">
      <w:start w:val="1"/>
      <w:numFmt w:val="decimal"/>
      <w:lvlText w:val="%1"/>
      <w:lvlJc w:val="left"/>
      <w:pPr>
        <w:ind w:left="188" w:hanging="490"/>
      </w:pPr>
      <w:rPr>
        <w:rFonts w:hint="default"/>
        <w:lang w:val="ru-RU" w:eastAsia="en-US" w:bidi="ar-SA"/>
      </w:rPr>
    </w:lvl>
    <w:lvl w:ilvl="1">
      <w:start w:val="1"/>
      <w:numFmt w:val="decimal"/>
      <w:lvlText w:val="%1.%2"/>
      <w:lvlJc w:val="left"/>
      <w:pPr>
        <w:ind w:left="188" w:hanging="490"/>
      </w:pPr>
      <w:rPr>
        <w:rFonts w:ascii="Times New Roman" w:eastAsia="Times New Roman" w:hAnsi="Times New Roman" w:cs="Times New Roman" w:hint="default"/>
        <w:w w:val="101"/>
        <w:sz w:val="27"/>
        <w:szCs w:val="27"/>
        <w:lang w:val="ru-RU" w:eastAsia="en-US" w:bidi="ar-SA"/>
      </w:rPr>
    </w:lvl>
    <w:lvl w:ilvl="2">
      <w:numFmt w:val="bullet"/>
      <w:lvlText w:val="-"/>
      <w:lvlJc w:val="left"/>
      <w:pPr>
        <w:ind w:left="175" w:hanging="168"/>
      </w:pPr>
      <w:rPr>
        <w:rFonts w:ascii="Times New Roman" w:eastAsia="Times New Roman" w:hAnsi="Times New Roman" w:cs="Times New Roman" w:hint="default"/>
        <w:w w:val="102"/>
        <w:sz w:val="27"/>
        <w:szCs w:val="27"/>
        <w:lang w:val="ru-RU" w:eastAsia="en-US" w:bidi="ar-SA"/>
      </w:rPr>
    </w:lvl>
    <w:lvl w:ilvl="3">
      <w:numFmt w:val="bullet"/>
      <w:lvlText w:val="•"/>
      <w:lvlJc w:val="left"/>
      <w:pPr>
        <w:ind w:left="3284" w:hanging="168"/>
      </w:pPr>
      <w:rPr>
        <w:rFonts w:hint="default"/>
        <w:lang w:val="ru-RU" w:eastAsia="en-US" w:bidi="ar-SA"/>
      </w:rPr>
    </w:lvl>
    <w:lvl w:ilvl="4">
      <w:numFmt w:val="bullet"/>
      <w:lvlText w:val="•"/>
      <w:lvlJc w:val="left"/>
      <w:pPr>
        <w:ind w:left="4319" w:hanging="168"/>
      </w:pPr>
      <w:rPr>
        <w:rFonts w:hint="default"/>
        <w:lang w:val="ru-RU" w:eastAsia="en-US" w:bidi="ar-SA"/>
      </w:rPr>
    </w:lvl>
    <w:lvl w:ilvl="5">
      <w:numFmt w:val="bullet"/>
      <w:lvlText w:val="•"/>
      <w:lvlJc w:val="left"/>
      <w:pPr>
        <w:ind w:left="5354" w:hanging="168"/>
      </w:pPr>
      <w:rPr>
        <w:rFonts w:hint="default"/>
        <w:lang w:val="ru-RU" w:eastAsia="en-US" w:bidi="ar-SA"/>
      </w:rPr>
    </w:lvl>
    <w:lvl w:ilvl="6">
      <w:numFmt w:val="bullet"/>
      <w:lvlText w:val="•"/>
      <w:lvlJc w:val="left"/>
      <w:pPr>
        <w:ind w:left="6389" w:hanging="168"/>
      </w:pPr>
      <w:rPr>
        <w:rFonts w:hint="default"/>
        <w:lang w:val="ru-RU" w:eastAsia="en-US" w:bidi="ar-SA"/>
      </w:rPr>
    </w:lvl>
    <w:lvl w:ilvl="7">
      <w:numFmt w:val="bullet"/>
      <w:lvlText w:val="•"/>
      <w:lvlJc w:val="left"/>
      <w:pPr>
        <w:ind w:left="7424" w:hanging="168"/>
      </w:pPr>
      <w:rPr>
        <w:rFonts w:hint="default"/>
        <w:lang w:val="ru-RU" w:eastAsia="en-US" w:bidi="ar-SA"/>
      </w:rPr>
    </w:lvl>
    <w:lvl w:ilvl="8">
      <w:numFmt w:val="bullet"/>
      <w:lvlText w:val="•"/>
      <w:lvlJc w:val="left"/>
      <w:pPr>
        <w:ind w:left="8459" w:hanging="168"/>
      </w:pPr>
      <w:rPr>
        <w:rFonts w:hint="default"/>
        <w:lang w:val="ru-RU" w:eastAsia="en-US" w:bidi="ar-SA"/>
      </w:rPr>
    </w:lvl>
  </w:abstractNum>
  <w:abstractNum w:abstractNumId="9">
    <w:nsid w:val="4325176B"/>
    <w:multiLevelType w:val="hybridMultilevel"/>
    <w:tmpl w:val="1AE66E8A"/>
    <w:lvl w:ilvl="0" w:tplc="25EE8DCE">
      <w:numFmt w:val="bullet"/>
      <w:lvlText w:val="-"/>
      <w:lvlJc w:val="left"/>
      <w:pPr>
        <w:ind w:left="202" w:hanging="164"/>
      </w:pPr>
      <w:rPr>
        <w:rFonts w:ascii="Times New Roman" w:eastAsia="Times New Roman" w:hAnsi="Times New Roman" w:cs="Times New Roman" w:hint="default"/>
        <w:w w:val="103"/>
        <w:sz w:val="27"/>
        <w:szCs w:val="27"/>
        <w:lang w:val="ru-RU" w:eastAsia="en-US" w:bidi="ar-SA"/>
      </w:rPr>
    </w:lvl>
    <w:lvl w:ilvl="1" w:tplc="97E47940">
      <w:numFmt w:val="bullet"/>
      <w:lvlText w:val="•"/>
      <w:lvlJc w:val="left"/>
      <w:pPr>
        <w:ind w:left="1232" w:hanging="164"/>
      </w:pPr>
      <w:rPr>
        <w:rFonts w:hint="default"/>
        <w:lang w:val="ru-RU" w:eastAsia="en-US" w:bidi="ar-SA"/>
      </w:rPr>
    </w:lvl>
    <w:lvl w:ilvl="2" w:tplc="EF5C203E">
      <w:numFmt w:val="bullet"/>
      <w:lvlText w:val="•"/>
      <w:lvlJc w:val="left"/>
      <w:pPr>
        <w:ind w:left="2265" w:hanging="164"/>
      </w:pPr>
      <w:rPr>
        <w:rFonts w:hint="default"/>
        <w:lang w:val="ru-RU" w:eastAsia="en-US" w:bidi="ar-SA"/>
      </w:rPr>
    </w:lvl>
    <w:lvl w:ilvl="3" w:tplc="5C80FBEC">
      <w:numFmt w:val="bullet"/>
      <w:lvlText w:val="•"/>
      <w:lvlJc w:val="left"/>
      <w:pPr>
        <w:ind w:left="3298" w:hanging="164"/>
      </w:pPr>
      <w:rPr>
        <w:rFonts w:hint="default"/>
        <w:lang w:val="ru-RU" w:eastAsia="en-US" w:bidi="ar-SA"/>
      </w:rPr>
    </w:lvl>
    <w:lvl w:ilvl="4" w:tplc="3E5CC40C">
      <w:numFmt w:val="bullet"/>
      <w:lvlText w:val="•"/>
      <w:lvlJc w:val="left"/>
      <w:pPr>
        <w:ind w:left="4331" w:hanging="164"/>
      </w:pPr>
      <w:rPr>
        <w:rFonts w:hint="default"/>
        <w:lang w:val="ru-RU" w:eastAsia="en-US" w:bidi="ar-SA"/>
      </w:rPr>
    </w:lvl>
    <w:lvl w:ilvl="5" w:tplc="95F0C712">
      <w:numFmt w:val="bullet"/>
      <w:lvlText w:val="•"/>
      <w:lvlJc w:val="left"/>
      <w:pPr>
        <w:ind w:left="5364" w:hanging="164"/>
      </w:pPr>
      <w:rPr>
        <w:rFonts w:hint="default"/>
        <w:lang w:val="ru-RU" w:eastAsia="en-US" w:bidi="ar-SA"/>
      </w:rPr>
    </w:lvl>
    <w:lvl w:ilvl="6" w:tplc="9DA8D2F4">
      <w:numFmt w:val="bullet"/>
      <w:lvlText w:val="•"/>
      <w:lvlJc w:val="left"/>
      <w:pPr>
        <w:ind w:left="6397" w:hanging="164"/>
      </w:pPr>
      <w:rPr>
        <w:rFonts w:hint="default"/>
        <w:lang w:val="ru-RU" w:eastAsia="en-US" w:bidi="ar-SA"/>
      </w:rPr>
    </w:lvl>
    <w:lvl w:ilvl="7" w:tplc="6A604308">
      <w:numFmt w:val="bullet"/>
      <w:lvlText w:val="•"/>
      <w:lvlJc w:val="left"/>
      <w:pPr>
        <w:ind w:left="7430" w:hanging="164"/>
      </w:pPr>
      <w:rPr>
        <w:rFonts w:hint="default"/>
        <w:lang w:val="ru-RU" w:eastAsia="en-US" w:bidi="ar-SA"/>
      </w:rPr>
    </w:lvl>
    <w:lvl w:ilvl="8" w:tplc="F8F6AA52">
      <w:numFmt w:val="bullet"/>
      <w:lvlText w:val="•"/>
      <w:lvlJc w:val="left"/>
      <w:pPr>
        <w:ind w:left="8463" w:hanging="164"/>
      </w:pPr>
      <w:rPr>
        <w:rFonts w:hint="default"/>
        <w:lang w:val="ru-RU" w:eastAsia="en-US" w:bidi="ar-SA"/>
      </w:rPr>
    </w:lvl>
  </w:abstractNum>
  <w:abstractNum w:abstractNumId="10">
    <w:nsid w:val="47C17FDB"/>
    <w:multiLevelType w:val="multilevel"/>
    <w:tmpl w:val="BA8AB578"/>
    <w:lvl w:ilvl="0">
      <w:start w:val="1"/>
      <w:numFmt w:val="decimal"/>
      <w:lvlText w:val="%1"/>
      <w:lvlJc w:val="left"/>
      <w:pPr>
        <w:ind w:left="1579" w:hanging="668"/>
      </w:pPr>
      <w:rPr>
        <w:rFonts w:hint="default"/>
        <w:lang w:val="ru-RU" w:eastAsia="en-US" w:bidi="ar-SA"/>
      </w:rPr>
    </w:lvl>
    <w:lvl w:ilvl="1">
      <w:start w:val="1"/>
      <w:numFmt w:val="decimal"/>
      <w:lvlText w:val="%1.%2."/>
      <w:lvlJc w:val="left"/>
      <w:pPr>
        <w:ind w:left="1579" w:hanging="668"/>
      </w:pPr>
      <w:rPr>
        <w:rFonts w:ascii="Times New Roman" w:eastAsia="Times New Roman" w:hAnsi="Times New Roman" w:cs="Times New Roman" w:hint="default"/>
        <w:w w:val="102"/>
        <w:sz w:val="24"/>
        <w:szCs w:val="24"/>
        <w:lang w:val="ru-RU" w:eastAsia="en-US" w:bidi="ar-SA"/>
      </w:rPr>
    </w:lvl>
    <w:lvl w:ilvl="2">
      <w:numFmt w:val="bullet"/>
      <w:lvlText w:val="•"/>
      <w:lvlJc w:val="left"/>
      <w:pPr>
        <w:ind w:left="3369" w:hanging="668"/>
      </w:pPr>
      <w:rPr>
        <w:rFonts w:hint="default"/>
        <w:lang w:val="ru-RU" w:eastAsia="en-US" w:bidi="ar-SA"/>
      </w:rPr>
    </w:lvl>
    <w:lvl w:ilvl="3">
      <w:numFmt w:val="bullet"/>
      <w:lvlText w:val="•"/>
      <w:lvlJc w:val="left"/>
      <w:pPr>
        <w:ind w:left="4264" w:hanging="668"/>
      </w:pPr>
      <w:rPr>
        <w:rFonts w:hint="default"/>
        <w:lang w:val="ru-RU" w:eastAsia="en-US" w:bidi="ar-SA"/>
      </w:rPr>
    </w:lvl>
    <w:lvl w:ilvl="4">
      <w:numFmt w:val="bullet"/>
      <w:lvlText w:val="•"/>
      <w:lvlJc w:val="left"/>
      <w:pPr>
        <w:ind w:left="5159" w:hanging="668"/>
      </w:pPr>
      <w:rPr>
        <w:rFonts w:hint="default"/>
        <w:lang w:val="ru-RU" w:eastAsia="en-US" w:bidi="ar-SA"/>
      </w:rPr>
    </w:lvl>
    <w:lvl w:ilvl="5">
      <w:numFmt w:val="bullet"/>
      <w:lvlText w:val="•"/>
      <w:lvlJc w:val="left"/>
      <w:pPr>
        <w:ind w:left="6054" w:hanging="668"/>
      </w:pPr>
      <w:rPr>
        <w:rFonts w:hint="default"/>
        <w:lang w:val="ru-RU" w:eastAsia="en-US" w:bidi="ar-SA"/>
      </w:rPr>
    </w:lvl>
    <w:lvl w:ilvl="6">
      <w:numFmt w:val="bullet"/>
      <w:lvlText w:val="•"/>
      <w:lvlJc w:val="left"/>
      <w:pPr>
        <w:ind w:left="6949" w:hanging="668"/>
      </w:pPr>
      <w:rPr>
        <w:rFonts w:hint="default"/>
        <w:lang w:val="ru-RU" w:eastAsia="en-US" w:bidi="ar-SA"/>
      </w:rPr>
    </w:lvl>
    <w:lvl w:ilvl="7">
      <w:numFmt w:val="bullet"/>
      <w:lvlText w:val="•"/>
      <w:lvlJc w:val="left"/>
      <w:pPr>
        <w:ind w:left="7844" w:hanging="668"/>
      </w:pPr>
      <w:rPr>
        <w:rFonts w:hint="default"/>
        <w:lang w:val="ru-RU" w:eastAsia="en-US" w:bidi="ar-SA"/>
      </w:rPr>
    </w:lvl>
    <w:lvl w:ilvl="8">
      <w:numFmt w:val="bullet"/>
      <w:lvlText w:val="•"/>
      <w:lvlJc w:val="left"/>
      <w:pPr>
        <w:ind w:left="8739" w:hanging="668"/>
      </w:pPr>
      <w:rPr>
        <w:rFonts w:hint="default"/>
        <w:lang w:val="ru-RU" w:eastAsia="en-US" w:bidi="ar-SA"/>
      </w:rPr>
    </w:lvl>
  </w:abstractNum>
  <w:abstractNum w:abstractNumId="11">
    <w:nsid w:val="49D76F64"/>
    <w:multiLevelType w:val="multilevel"/>
    <w:tmpl w:val="B8FAF2CE"/>
    <w:lvl w:ilvl="0">
      <w:start w:val="42"/>
      <w:numFmt w:val="decimal"/>
      <w:lvlText w:val="%1"/>
      <w:lvlJc w:val="left"/>
      <w:pPr>
        <w:ind w:left="176" w:hanging="700"/>
      </w:pPr>
      <w:rPr>
        <w:rFonts w:hint="default"/>
        <w:lang w:val="ru-RU" w:eastAsia="en-US" w:bidi="ar-SA"/>
      </w:rPr>
    </w:lvl>
    <w:lvl w:ilvl="1">
      <w:start w:val="3"/>
      <w:numFmt w:val="decimal"/>
      <w:lvlText w:val="%1.%2"/>
      <w:lvlJc w:val="left"/>
      <w:pPr>
        <w:ind w:left="176" w:hanging="700"/>
      </w:pPr>
      <w:rPr>
        <w:rFonts w:ascii="Times New Roman" w:eastAsia="Times New Roman" w:hAnsi="Times New Roman" w:cs="Times New Roman" w:hint="default"/>
        <w:w w:val="100"/>
        <w:sz w:val="27"/>
        <w:szCs w:val="27"/>
        <w:lang w:val="ru-RU" w:eastAsia="en-US" w:bidi="ar-SA"/>
      </w:rPr>
    </w:lvl>
    <w:lvl w:ilvl="2">
      <w:numFmt w:val="bullet"/>
      <w:lvlText w:val="-"/>
      <w:lvlJc w:val="left"/>
      <w:pPr>
        <w:ind w:left="170" w:hanging="160"/>
      </w:pPr>
      <w:rPr>
        <w:rFonts w:ascii="Times New Roman" w:eastAsia="Times New Roman" w:hAnsi="Times New Roman" w:cs="Times New Roman" w:hint="default"/>
        <w:w w:val="103"/>
        <w:sz w:val="27"/>
        <w:szCs w:val="27"/>
        <w:lang w:val="ru-RU" w:eastAsia="en-US" w:bidi="ar-SA"/>
      </w:rPr>
    </w:lvl>
    <w:lvl w:ilvl="3">
      <w:numFmt w:val="bullet"/>
      <w:lvlText w:val="•"/>
      <w:lvlJc w:val="left"/>
      <w:pPr>
        <w:ind w:left="3284" w:hanging="160"/>
      </w:pPr>
      <w:rPr>
        <w:rFonts w:hint="default"/>
        <w:lang w:val="ru-RU" w:eastAsia="en-US" w:bidi="ar-SA"/>
      </w:rPr>
    </w:lvl>
    <w:lvl w:ilvl="4">
      <w:numFmt w:val="bullet"/>
      <w:lvlText w:val="•"/>
      <w:lvlJc w:val="left"/>
      <w:pPr>
        <w:ind w:left="4319" w:hanging="160"/>
      </w:pPr>
      <w:rPr>
        <w:rFonts w:hint="default"/>
        <w:lang w:val="ru-RU" w:eastAsia="en-US" w:bidi="ar-SA"/>
      </w:rPr>
    </w:lvl>
    <w:lvl w:ilvl="5">
      <w:numFmt w:val="bullet"/>
      <w:lvlText w:val="•"/>
      <w:lvlJc w:val="left"/>
      <w:pPr>
        <w:ind w:left="5354" w:hanging="160"/>
      </w:pPr>
      <w:rPr>
        <w:rFonts w:hint="default"/>
        <w:lang w:val="ru-RU" w:eastAsia="en-US" w:bidi="ar-SA"/>
      </w:rPr>
    </w:lvl>
    <w:lvl w:ilvl="6">
      <w:numFmt w:val="bullet"/>
      <w:lvlText w:val="•"/>
      <w:lvlJc w:val="left"/>
      <w:pPr>
        <w:ind w:left="6389" w:hanging="160"/>
      </w:pPr>
      <w:rPr>
        <w:rFonts w:hint="default"/>
        <w:lang w:val="ru-RU" w:eastAsia="en-US" w:bidi="ar-SA"/>
      </w:rPr>
    </w:lvl>
    <w:lvl w:ilvl="7">
      <w:numFmt w:val="bullet"/>
      <w:lvlText w:val="•"/>
      <w:lvlJc w:val="left"/>
      <w:pPr>
        <w:ind w:left="7424" w:hanging="160"/>
      </w:pPr>
      <w:rPr>
        <w:rFonts w:hint="default"/>
        <w:lang w:val="ru-RU" w:eastAsia="en-US" w:bidi="ar-SA"/>
      </w:rPr>
    </w:lvl>
    <w:lvl w:ilvl="8">
      <w:numFmt w:val="bullet"/>
      <w:lvlText w:val="•"/>
      <w:lvlJc w:val="left"/>
      <w:pPr>
        <w:ind w:left="8459" w:hanging="160"/>
      </w:pPr>
      <w:rPr>
        <w:rFonts w:hint="default"/>
        <w:lang w:val="ru-RU" w:eastAsia="en-US" w:bidi="ar-SA"/>
      </w:rPr>
    </w:lvl>
  </w:abstractNum>
  <w:abstractNum w:abstractNumId="12">
    <w:nsid w:val="4A38180F"/>
    <w:multiLevelType w:val="multilevel"/>
    <w:tmpl w:val="D9E265DC"/>
    <w:lvl w:ilvl="0">
      <w:start w:val="11"/>
      <w:numFmt w:val="decimal"/>
      <w:lvlText w:val="%1"/>
      <w:lvlJc w:val="left"/>
      <w:pPr>
        <w:ind w:left="166" w:hanging="605"/>
      </w:pPr>
      <w:rPr>
        <w:rFonts w:hint="default"/>
        <w:lang w:val="ru-RU" w:eastAsia="en-US" w:bidi="ar-SA"/>
      </w:rPr>
    </w:lvl>
    <w:lvl w:ilvl="1">
      <w:start w:val="2"/>
      <w:numFmt w:val="decimal"/>
      <w:lvlText w:val="%1.%2"/>
      <w:lvlJc w:val="left"/>
      <w:pPr>
        <w:ind w:left="166" w:hanging="605"/>
      </w:pPr>
      <w:rPr>
        <w:rFonts w:ascii="Times New Roman" w:eastAsia="Times New Roman" w:hAnsi="Times New Roman" w:cs="Times New Roman" w:hint="default"/>
        <w:w w:val="102"/>
        <w:sz w:val="24"/>
        <w:szCs w:val="24"/>
        <w:lang w:val="ru-RU" w:eastAsia="en-US" w:bidi="ar-SA"/>
      </w:rPr>
    </w:lvl>
    <w:lvl w:ilvl="2">
      <w:numFmt w:val="bullet"/>
      <w:lvlText w:val="-"/>
      <w:lvlJc w:val="left"/>
      <w:pPr>
        <w:ind w:left="175" w:hanging="164"/>
      </w:pPr>
      <w:rPr>
        <w:rFonts w:ascii="Times New Roman" w:eastAsia="Times New Roman" w:hAnsi="Times New Roman" w:cs="Times New Roman" w:hint="default"/>
        <w:w w:val="103"/>
        <w:sz w:val="27"/>
        <w:szCs w:val="27"/>
        <w:lang w:val="ru-RU" w:eastAsia="en-US" w:bidi="ar-SA"/>
      </w:rPr>
    </w:lvl>
    <w:lvl w:ilvl="3">
      <w:numFmt w:val="bullet"/>
      <w:lvlText w:val="•"/>
      <w:lvlJc w:val="left"/>
      <w:pPr>
        <w:ind w:left="2479" w:hanging="164"/>
      </w:pPr>
      <w:rPr>
        <w:rFonts w:hint="default"/>
        <w:lang w:val="ru-RU" w:eastAsia="en-US" w:bidi="ar-SA"/>
      </w:rPr>
    </w:lvl>
    <w:lvl w:ilvl="4">
      <w:numFmt w:val="bullet"/>
      <w:lvlText w:val="•"/>
      <w:lvlJc w:val="left"/>
      <w:pPr>
        <w:ind w:left="3629" w:hanging="164"/>
      </w:pPr>
      <w:rPr>
        <w:rFonts w:hint="default"/>
        <w:lang w:val="ru-RU" w:eastAsia="en-US" w:bidi="ar-SA"/>
      </w:rPr>
    </w:lvl>
    <w:lvl w:ilvl="5">
      <w:numFmt w:val="bullet"/>
      <w:lvlText w:val="•"/>
      <w:lvlJc w:val="left"/>
      <w:pPr>
        <w:ind w:left="4779" w:hanging="164"/>
      </w:pPr>
      <w:rPr>
        <w:rFonts w:hint="default"/>
        <w:lang w:val="ru-RU" w:eastAsia="en-US" w:bidi="ar-SA"/>
      </w:rPr>
    </w:lvl>
    <w:lvl w:ilvl="6">
      <w:numFmt w:val="bullet"/>
      <w:lvlText w:val="•"/>
      <w:lvlJc w:val="left"/>
      <w:pPr>
        <w:ind w:left="5929" w:hanging="164"/>
      </w:pPr>
      <w:rPr>
        <w:rFonts w:hint="default"/>
        <w:lang w:val="ru-RU" w:eastAsia="en-US" w:bidi="ar-SA"/>
      </w:rPr>
    </w:lvl>
    <w:lvl w:ilvl="7">
      <w:numFmt w:val="bullet"/>
      <w:lvlText w:val="•"/>
      <w:lvlJc w:val="left"/>
      <w:pPr>
        <w:ind w:left="7079" w:hanging="164"/>
      </w:pPr>
      <w:rPr>
        <w:rFonts w:hint="default"/>
        <w:lang w:val="ru-RU" w:eastAsia="en-US" w:bidi="ar-SA"/>
      </w:rPr>
    </w:lvl>
    <w:lvl w:ilvl="8">
      <w:numFmt w:val="bullet"/>
      <w:lvlText w:val="•"/>
      <w:lvlJc w:val="left"/>
      <w:pPr>
        <w:ind w:left="8229" w:hanging="164"/>
      </w:pPr>
      <w:rPr>
        <w:rFonts w:hint="default"/>
        <w:lang w:val="ru-RU" w:eastAsia="en-US" w:bidi="ar-SA"/>
      </w:rPr>
    </w:lvl>
  </w:abstractNum>
  <w:abstractNum w:abstractNumId="13">
    <w:nsid w:val="54AB63BB"/>
    <w:multiLevelType w:val="hybridMultilevel"/>
    <w:tmpl w:val="3558D6C8"/>
    <w:lvl w:ilvl="0" w:tplc="F6D4A5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55D06118"/>
    <w:multiLevelType w:val="hybridMultilevel"/>
    <w:tmpl w:val="3A3A43B6"/>
    <w:lvl w:ilvl="0" w:tplc="1B1EA29E">
      <w:start w:val="1"/>
      <w:numFmt w:val="decimal"/>
      <w:lvlText w:val="%1)"/>
      <w:lvlJc w:val="left"/>
      <w:pPr>
        <w:ind w:left="156" w:hanging="299"/>
      </w:pPr>
      <w:rPr>
        <w:rFonts w:ascii="Times New Roman" w:eastAsia="Times New Roman" w:hAnsi="Times New Roman" w:cs="Times New Roman" w:hint="default"/>
        <w:w w:val="101"/>
        <w:sz w:val="27"/>
        <w:szCs w:val="27"/>
        <w:lang w:val="ru-RU" w:eastAsia="en-US" w:bidi="ar-SA"/>
      </w:rPr>
    </w:lvl>
    <w:lvl w:ilvl="1" w:tplc="FDDEF2C0">
      <w:numFmt w:val="bullet"/>
      <w:lvlText w:val="•"/>
      <w:lvlJc w:val="left"/>
      <w:pPr>
        <w:ind w:left="1196" w:hanging="299"/>
      </w:pPr>
      <w:rPr>
        <w:rFonts w:hint="default"/>
        <w:lang w:val="ru-RU" w:eastAsia="en-US" w:bidi="ar-SA"/>
      </w:rPr>
    </w:lvl>
    <w:lvl w:ilvl="2" w:tplc="792E73FE">
      <w:numFmt w:val="bullet"/>
      <w:lvlText w:val="•"/>
      <w:lvlJc w:val="left"/>
      <w:pPr>
        <w:ind w:left="2233" w:hanging="299"/>
      </w:pPr>
      <w:rPr>
        <w:rFonts w:hint="default"/>
        <w:lang w:val="ru-RU" w:eastAsia="en-US" w:bidi="ar-SA"/>
      </w:rPr>
    </w:lvl>
    <w:lvl w:ilvl="3" w:tplc="5D26CE14">
      <w:numFmt w:val="bullet"/>
      <w:lvlText w:val="•"/>
      <w:lvlJc w:val="left"/>
      <w:pPr>
        <w:ind w:left="3270" w:hanging="299"/>
      </w:pPr>
      <w:rPr>
        <w:rFonts w:hint="default"/>
        <w:lang w:val="ru-RU" w:eastAsia="en-US" w:bidi="ar-SA"/>
      </w:rPr>
    </w:lvl>
    <w:lvl w:ilvl="4" w:tplc="7A186DF4">
      <w:numFmt w:val="bullet"/>
      <w:lvlText w:val="•"/>
      <w:lvlJc w:val="left"/>
      <w:pPr>
        <w:ind w:left="4307" w:hanging="299"/>
      </w:pPr>
      <w:rPr>
        <w:rFonts w:hint="default"/>
        <w:lang w:val="ru-RU" w:eastAsia="en-US" w:bidi="ar-SA"/>
      </w:rPr>
    </w:lvl>
    <w:lvl w:ilvl="5" w:tplc="970E7FDC">
      <w:numFmt w:val="bullet"/>
      <w:lvlText w:val="•"/>
      <w:lvlJc w:val="left"/>
      <w:pPr>
        <w:ind w:left="5344" w:hanging="299"/>
      </w:pPr>
      <w:rPr>
        <w:rFonts w:hint="default"/>
        <w:lang w:val="ru-RU" w:eastAsia="en-US" w:bidi="ar-SA"/>
      </w:rPr>
    </w:lvl>
    <w:lvl w:ilvl="6" w:tplc="8B9C77FC">
      <w:numFmt w:val="bullet"/>
      <w:lvlText w:val="•"/>
      <w:lvlJc w:val="left"/>
      <w:pPr>
        <w:ind w:left="6381" w:hanging="299"/>
      </w:pPr>
      <w:rPr>
        <w:rFonts w:hint="default"/>
        <w:lang w:val="ru-RU" w:eastAsia="en-US" w:bidi="ar-SA"/>
      </w:rPr>
    </w:lvl>
    <w:lvl w:ilvl="7" w:tplc="8466D950">
      <w:numFmt w:val="bullet"/>
      <w:lvlText w:val="•"/>
      <w:lvlJc w:val="left"/>
      <w:pPr>
        <w:ind w:left="7418" w:hanging="299"/>
      </w:pPr>
      <w:rPr>
        <w:rFonts w:hint="default"/>
        <w:lang w:val="ru-RU" w:eastAsia="en-US" w:bidi="ar-SA"/>
      </w:rPr>
    </w:lvl>
    <w:lvl w:ilvl="8" w:tplc="535084F0">
      <w:numFmt w:val="bullet"/>
      <w:lvlText w:val="•"/>
      <w:lvlJc w:val="left"/>
      <w:pPr>
        <w:ind w:left="8455" w:hanging="299"/>
      </w:pPr>
      <w:rPr>
        <w:rFonts w:hint="default"/>
        <w:lang w:val="ru-RU" w:eastAsia="en-US" w:bidi="ar-SA"/>
      </w:rPr>
    </w:lvl>
  </w:abstractNum>
  <w:abstractNum w:abstractNumId="15">
    <w:nsid w:val="56C477C6"/>
    <w:multiLevelType w:val="hybridMultilevel"/>
    <w:tmpl w:val="8E7A67D0"/>
    <w:lvl w:ilvl="0" w:tplc="F060186A">
      <w:numFmt w:val="bullet"/>
      <w:lvlText w:val="-"/>
      <w:lvlJc w:val="left"/>
      <w:pPr>
        <w:ind w:left="184" w:hanging="165"/>
      </w:pPr>
      <w:rPr>
        <w:rFonts w:ascii="Times New Roman" w:eastAsia="Times New Roman" w:hAnsi="Times New Roman" w:cs="Times New Roman" w:hint="default"/>
        <w:i/>
        <w:iCs/>
        <w:w w:val="96"/>
        <w:sz w:val="27"/>
        <w:szCs w:val="27"/>
        <w:lang w:val="ru-RU" w:eastAsia="en-US" w:bidi="ar-SA"/>
      </w:rPr>
    </w:lvl>
    <w:lvl w:ilvl="1" w:tplc="F14ED00C">
      <w:numFmt w:val="bullet"/>
      <w:lvlText w:val="•"/>
      <w:lvlJc w:val="left"/>
      <w:pPr>
        <w:ind w:left="1214" w:hanging="165"/>
      </w:pPr>
      <w:rPr>
        <w:rFonts w:hint="default"/>
        <w:lang w:val="ru-RU" w:eastAsia="en-US" w:bidi="ar-SA"/>
      </w:rPr>
    </w:lvl>
    <w:lvl w:ilvl="2" w:tplc="DE562590">
      <w:numFmt w:val="bullet"/>
      <w:lvlText w:val="•"/>
      <w:lvlJc w:val="left"/>
      <w:pPr>
        <w:ind w:left="2249" w:hanging="165"/>
      </w:pPr>
      <w:rPr>
        <w:rFonts w:hint="default"/>
        <w:lang w:val="ru-RU" w:eastAsia="en-US" w:bidi="ar-SA"/>
      </w:rPr>
    </w:lvl>
    <w:lvl w:ilvl="3" w:tplc="840C511E">
      <w:numFmt w:val="bullet"/>
      <w:lvlText w:val="•"/>
      <w:lvlJc w:val="left"/>
      <w:pPr>
        <w:ind w:left="3284" w:hanging="165"/>
      </w:pPr>
      <w:rPr>
        <w:rFonts w:hint="default"/>
        <w:lang w:val="ru-RU" w:eastAsia="en-US" w:bidi="ar-SA"/>
      </w:rPr>
    </w:lvl>
    <w:lvl w:ilvl="4" w:tplc="6E5414CA">
      <w:numFmt w:val="bullet"/>
      <w:lvlText w:val="•"/>
      <w:lvlJc w:val="left"/>
      <w:pPr>
        <w:ind w:left="4319" w:hanging="165"/>
      </w:pPr>
      <w:rPr>
        <w:rFonts w:hint="default"/>
        <w:lang w:val="ru-RU" w:eastAsia="en-US" w:bidi="ar-SA"/>
      </w:rPr>
    </w:lvl>
    <w:lvl w:ilvl="5" w:tplc="E8EADEAA">
      <w:numFmt w:val="bullet"/>
      <w:lvlText w:val="•"/>
      <w:lvlJc w:val="left"/>
      <w:pPr>
        <w:ind w:left="5354" w:hanging="165"/>
      </w:pPr>
      <w:rPr>
        <w:rFonts w:hint="default"/>
        <w:lang w:val="ru-RU" w:eastAsia="en-US" w:bidi="ar-SA"/>
      </w:rPr>
    </w:lvl>
    <w:lvl w:ilvl="6" w:tplc="BEF444B8">
      <w:numFmt w:val="bullet"/>
      <w:lvlText w:val="•"/>
      <w:lvlJc w:val="left"/>
      <w:pPr>
        <w:ind w:left="6389" w:hanging="165"/>
      </w:pPr>
      <w:rPr>
        <w:rFonts w:hint="default"/>
        <w:lang w:val="ru-RU" w:eastAsia="en-US" w:bidi="ar-SA"/>
      </w:rPr>
    </w:lvl>
    <w:lvl w:ilvl="7" w:tplc="BC3E45BE">
      <w:numFmt w:val="bullet"/>
      <w:lvlText w:val="•"/>
      <w:lvlJc w:val="left"/>
      <w:pPr>
        <w:ind w:left="7424" w:hanging="165"/>
      </w:pPr>
      <w:rPr>
        <w:rFonts w:hint="default"/>
        <w:lang w:val="ru-RU" w:eastAsia="en-US" w:bidi="ar-SA"/>
      </w:rPr>
    </w:lvl>
    <w:lvl w:ilvl="8" w:tplc="0CC68D4A">
      <w:numFmt w:val="bullet"/>
      <w:lvlText w:val="•"/>
      <w:lvlJc w:val="left"/>
      <w:pPr>
        <w:ind w:left="8459" w:hanging="165"/>
      </w:pPr>
      <w:rPr>
        <w:rFonts w:hint="default"/>
        <w:lang w:val="ru-RU" w:eastAsia="en-US" w:bidi="ar-SA"/>
      </w:rPr>
    </w:lvl>
  </w:abstractNum>
  <w:abstractNum w:abstractNumId="16">
    <w:nsid w:val="5CC37903"/>
    <w:multiLevelType w:val="hybridMultilevel"/>
    <w:tmpl w:val="8760E582"/>
    <w:lvl w:ilvl="0" w:tplc="45787AFE">
      <w:numFmt w:val="bullet"/>
      <w:lvlText w:val="-"/>
      <w:lvlJc w:val="left"/>
      <w:pPr>
        <w:ind w:left="191" w:hanging="164"/>
      </w:pPr>
      <w:rPr>
        <w:rFonts w:hint="default"/>
        <w:w w:val="100"/>
        <w:lang w:val="ru-RU" w:eastAsia="en-US" w:bidi="ar-SA"/>
      </w:rPr>
    </w:lvl>
    <w:lvl w:ilvl="1" w:tplc="EC180DCA">
      <w:numFmt w:val="bullet"/>
      <w:lvlText w:val="•"/>
      <w:lvlJc w:val="left"/>
      <w:pPr>
        <w:ind w:left="1232" w:hanging="164"/>
      </w:pPr>
      <w:rPr>
        <w:rFonts w:hint="default"/>
        <w:lang w:val="ru-RU" w:eastAsia="en-US" w:bidi="ar-SA"/>
      </w:rPr>
    </w:lvl>
    <w:lvl w:ilvl="2" w:tplc="832CD8BA">
      <w:numFmt w:val="bullet"/>
      <w:lvlText w:val="•"/>
      <w:lvlJc w:val="left"/>
      <w:pPr>
        <w:ind w:left="2265" w:hanging="164"/>
      </w:pPr>
      <w:rPr>
        <w:rFonts w:hint="default"/>
        <w:lang w:val="ru-RU" w:eastAsia="en-US" w:bidi="ar-SA"/>
      </w:rPr>
    </w:lvl>
    <w:lvl w:ilvl="3" w:tplc="038EA072">
      <w:numFmt w:val="bullet"/>
      <w:lvlText w:val="•"/>
      <w:lvlJc w:val="left"/>
      <w:pPr>
        <w:ind w:left="3298" w:hanging="164"/>
      </w:pPr>
      <w:rPr>
        <w:rFonts w:hint="default"/>
        <w:lang w:val="ru-RU" w:eastAsia="en-US" w:bidi="ar-SA"/>
      </w:rPr>
    </w:lvl>
    <w:lvl w:ilvl="4" w:tplc="CFA481F8">
      <w:numFmt w:val="bullet"/>
      <w:lvlText w:val="•"/>
      <w:lvlJc w:val="left"/>
      <w:pPr>
        <w:ind w:left="4331" w:hanging="164"/>
      </w:pPr>
      <w:rPr>
        <w:rFonts w:hint="default"/>
        <w:lang w:val="ru-RU" w:eastAsia="en-US" w:bidi="ar-SA"/>
      </w:rPr>
    </w:lvl>
    <w:lvl w:ilvl="5" w:tplc="87DC8D92">
      <w:numFmt w:val="bullet"/>
      <w:lvlText w:val="•"/>
      <w:lvlJc w:val="left"/>
      <w:pPr>
        <w:ind w:left="5364" w:hanging="164"/>
      </w:pPr>
      <w:rPr>
        <w:rFonts w:hint="default"/>
        <w:lang w:val="ru-RU" w:eastAsia="en-US" w:bidi="ar-SA"/>
      </w:rPr>
    </w:lvl>
    <w:lvl w:ilvl="6" w:tplc="93280F64">
      <w:numFmt w:val="bullet"/>
      <w:lvlText w:val="•"/>
      <w:lvlJc w:val="left"/>
      <w:pPr>
        <w:ind w:left="6397" w:hanging="164"/>
      </w:pPr>
      <w:rPr>
        <w:rFonts w:hint="default"/>
        <w:lang w:val="ru-RU" w:eastAsia="en-US" w:bidi="ar-SA"/>
      </w:rPr>
    </w:lvl>
    <w:lvl w:ilvl="7" w:tplc="D8E6861E">
      <w:numFmt w:val="bullet"/>
      <w:lvlText w:val="•"/>
      <w:lvlJc w:val="left"/>
      <w:pPr>
        <w:ind w:left="7430" w:hanging="164"/>
      </w:pPr>
      <w:rPr>
        <w:rFonts w:hint="default"/>
        <w:lang w:val="ru-RU" w:eastAsia="en-US" w:bidi="ar-SA"/>
      </w:rPr>
    </w:lvl>
    <w:lvl w:ilvl="8" w:tplc="8FEE3C2A">
      <w:numFmt w:val="bullet"/>
      <w:lvlText w:val="•"/>
      <w:lvlJc w:val="left"/>
      <w:pPr>
        <w:ind w:left="8463" w:hanging="164"/>
      </w:pPr>
      <w:rPr>
        <w:rFonts w:hint="default"/>
        <w:lang w:val="ru-RU" w:eastAsia="en-US" w:bidi="ar-SA"/>
      </w:rPr>
    </w:lvl>
  </w:abstractNum>
  <w:abstractNum w:abstractNumId="17">
    <w:nsid w:val="5CF624D0"/>
    <w:multiLevelType w:val="hybridMultilevel"/>
    <w:tmpl w:val="F1B0B092"/>
    <w:lvl w:ilvl="0" w:tplc="3CF02AE2">
      <w:numFmt w:val="bullet"/>
      <w:lvlText w:val="-"/>
      <w:lvlJc w:val="left"/>
      <w:pPr>
        <w:ind w:left="195" w:hanging="163"/>
      </w:pPr>
      <w:rPr>
        <w:rFonts w:ascii="Times New Roman" w:eastAsia="Times New Roman" w:hAnsi="Times New Roman" w:cs="Times New Roman" w:hint="default"/>
        <w:w w:val="103"/>
        <w:sz w:val="27"/>
        <w:szCs w:val="27"/>
        <w:lang w:val="ru-RU" w:eastAsia="en-US" w:bidi="ar-SA"/>
      </w:rPr>
    </w:lvl>
    <w:lvl w:ilvl="1" w:tplc="93128932">
      <w:numFmt w:val="bullet"/>
      <w:lvlText w:val="•"/>
      <w:lvlJc w:val="left"/>
      <w:pPr>
        <w:ind w:left="1232" w:hanging="163"/>
      </w:pPr>
      <w:rPr>
        <w:rFonts w:hint="default"/>
        <w:lang w:val="ru-RU" w:eastAsia="en-US" w:bidi="ar-SA"/>
      </w:rPr>
    </w:lvl>
    <w:lvl w:ilvl="2" w:tplc="DFF204D6">
      <w:numFmt w:val="bullet"/>
      <w:lvlText w:val="•"/>
      <w:lvlJc w:val="left"/>
      <w:pPr>
        <w:ind w:left="2265" w:hanging="163"/>
      </w:pPr>
      <w:rPr>
        <w:rFonts w:hint="default"/>
        <w:lang w:val="ru-RU" w:eastAsia="en-US" w:bidi="ar-SA"/>
      </w:rPr>
    </w:lvl>
    <w:lvl w:ilvl="3" w:tplc="F94A2F80">
      <w:numFmt w:val="bullet"/>
      <w:lvlText w:val="•"/>
      <w:lvlJc w:val="left"/>
      <w:pPr>
        <w:ind w:left="3298" w:hanging="163"/>
      </w:pPr>
      <w:rPr>
        <w:rFonts w:hint="default"/>
        <w:lang w:val="ru-RU" w:eastAsia="en-US" w:bidi="ar-SA"/>
      </w:rPr>
    </w:lvl>
    <w:lvl w:ilvl="4" w:tplc="ACFE3F00">
      <w:numFmt w:val="bullet"/>
      <w:lvlText w:val="•"/>
      <w:lvlJc w:val="left"/>
      <w:pPr>
        <w:ind w:left="4331" w:hanging="163"/>
      </w:pPr>
      <w:rPr>
        <w:rFonts w:hint="default"/>
        <w:lang w:val="ru-RU" w:eastAsia="en-US" w:bidi="ar-SA"/>
      </w:rPr>
    </w:lvl>
    <w:lvl w:ilvl="5" w:tplc="6E0C4526">
      <w:numFmt w:val="bullet"/>
      <w:lvlText w:val="•"/>
      <w:lvlJc w:val="left"/>
      <w:pPr>
        <w:ind w:left="5364" w:hanging="163"/>
      </w:pPr>
      <w:rPr>
        <w:rFonts w:hint="default"/>
        <w:lang w:val="ru-RU" w:eastAsia="en-US" w:bidi="ar-SA"/>
      </w:rPr>
    </w:lvl>
    <w:lvl w:ilvl="6" w:tplc="2A0EA54C">
      <w:numFmt w:val="bullet"/>
      <w:lvlText w:val="•"/>
      <w:lvlJc w:val="left"/>
      <w:pPr>
        <w:ind w:left="6397" w:hanging="163"/>
      </w:pPr>
      <w:rPr>
        <w:rFonts w:hint="default"/>
        <w:lang w:val="ru-RU" w:eastAsia="en-US" w:bidi="ar-SA"/>
      </w:rPr>
    </w:lvl>
    <w:lvl w:ilvl="7" w:tplc="E4C2A2D8">
      <w:numFmt w:val="bullet"/>
      <w:lvlText w:val="•"/>
      <w:lvlJc w:val="left"/>
      <w:pPr>
        <w:ind w:left="7430" w:hanging="163"/>
      </w:pPr>
      <w:rPr>
        <w:rFonts w:hint="default"/>
        <w:lang w:val="ru-RU" w:eastAsia="en-US" w:bidi="ar-SA"/>
      </w:rPr>
    </w:lvl>
    <w:lvl w:ilvl="8" w:tplc="A9ACAAB8">
      <w:numFmt w:val="bullet"/>
      <w:lvlText w:val="•"/>
      <w:lvlJc w:val="left"/>
      <w:pPr>
        <w:ind w:left="8463" w:hanging="163"/>
      </w:pPr>
      <w:rPr>
        <w:rFonts w:hint="default"/>
        <w:lang w:val="ru-RU" w:eastAsia="en-US" w:bidi="ar-SA"/>
      </w:rPr>
    </w:lvl>
  </w:abstractNum>
  <w:abstractNum w:abstractNumId="18">
    <w:nsid w:val="67FF7EDE"/>
    <w:multiLevelType w:val="hybridMultilevel"/>
    <w:tmpl w:val="DDAA5982"/>
    <w:lvl w:ilvl="0" w:tplc="3E48B1B4">
      <w:numFmt w:val="bullet"/>
      <w:lvlText w:val="-"/>
      <w:lvlJc w:val="left"/>
      <w:pPr>
        <w:ind w:left="184" w:hanging="164"/>
      </w:pPr>
      <w:rPr>
        <w:rFonts w:ascii="Times New Roman" w:eastAsia="Times New Roman" w:hAnsi="Times New Roman" w:cs="Times New Roman" w:hint="default"/>
        <w:w w:val="103"/>
        <w:sz w:val="27"/>
        <w:szCs w:val="27"/>
        <w:lang w:val="ru-RU" w:eastAsia="en-US" w:bidi="ar-SA"/>
      </w:rPr>
    </w:lvl>
    <w:lvl w:ilvl="1" w:tplc="CD943562">
      <w:numFmt w:val="bullet"/>
      <w:lvlText w:val="•"/>
      <w:lvlJc w:val="left"/>
      <w:pPr>
        <w:ind w:left="1214" w:hanging="164"/>
      </w:pPr>
      <w:rPr>
        <w:rFonts w:hint="default"/>
        <w:lang w:val="ru-RU" w:eastAsia="en-US" w:bidi="ar-SA"/>
      </w:rPr>
    </w:lvl>
    <w:lvl w:ilvl="2" w:tplc="3B20BD8C">
      <w:numFmt w:val="bullet"/>
      <w:lvlText w:val="•"/>
      <w:lvlJc w:val="left"/>
      <w:pPr>
        <w:ind w:left="2249" w:hanging="164"/>
      </w:pPr>
      <w:rPr>
        <w:rFonts w:hint="default"/>
        <w:lang w:val="ru-RU" w:eastAsia="en-US" w:bidi="ar-SA"/>
      </w:rPr>
    </w:lvl>
    <w:lvl w:ilvl="3" w:tplc="573ADED6">
      <w:numFmt w:val="bullet"/>
      <w:lvlText w:val="•"/>
      <w:lvlJc w:val="left"/>
      <w:pPr>
        <w:ind w:left="3284" w:hanging="164"/>
      </w:pPr>
      <w:rPr>
        <w:rFonts w:hint="default"/>
        <w:lang w:val="ru-RU" w:eastAsia="en-US" w:bidi="ar-SA"/>
      </w:rPr>
    </w:lvl>
    <w:lvl w:ilvl="4" w:tplc="478E6A62">
      <w:numFmt w:val="bullet"/>
      <w:lvlText w:val="•"/>
      <w:lvlJc w:val="left"/>
      <w:pPr>
        <w:ind w:left="4319" w:hanging="164"/>
      </w:pPr>
      <w:rPr>
        <w:rFonts w:hint="default"/>
        <w:lang w:val="ru-RU" w:eastAsia="en-US" w:bidi="ar-SA"/>
      </w:rPr>
    </w:lvl>
    <w:lvl w:ilvl="5" w:tplc="C7A83358">
      <w:numFmt w:val="bullet"/>
      <w:lvlText w:val="•"/>
      <w:lvlJc w:val="left"/>
      <w:pPr>
        <w:ind w:left="5354" w:hanging="164"/>
      </w:pPr>
      <w:rPr>
        <w:rFonts w:hint="default"/>
        <w:lang w:val="ru-RU" w:eastAsia="en-US" w:bidi="ar-SA"/>
      </w:rPr>
    </w:lvl>
    <w:lvl w:ilvl="6" w:tplc="3EE68632">
      <w:numFmt w:val="bullet"/>
      <w:lvlText w:val="•"/>
      <w:lvlJc w:val="left"/>
      <w:pPr>
        <w:ind w:left="6389" w:hanging="164"/>
      </w:pPr>
      <w:rPr>
        <w:rFonts w:hint="default"/>
        <w:lang w:val="ru-RU" w:eastAsia="en-US" w:bidi="ar-SA"/>
      </w:rPr>
    </w:lvl>
    <w:lvl w:ilvl="7" w:tplc="8CECE3E0">
      <w:numFmt w:val="bullet"/>
      <w:lvlText w:val="•"/>
      <w:lvlJc w:val="left"/>
      <w:pPr>
        <w:ind w:left="7424" w:hanging="164"/>
      </w:pPr>
      <w:rPr>
        <w:rFonts w:hint="default"/>
        <w:lang w:val="ru-RU" w:eastAsia="en-US" w:bidi="ar-SA"/>
      </w:rPr>
    </w:lvl>
    <w:lvl w:ilvl="8" w:tplc="C05AD15E">
      <w:numFmt w:val="bullet"/>
      <w:lvlText w:val="•"/>
      <w:lvlJc w:val="left"/>
      <w:pPr>
        <w:ind w:left="8459" w:hanging="164"/>
      </w:pPr>
      <w:rPr>
        <w:rFonts w:hint="default"/>
        <w:lang w:val="ru-RU" w:eastAsia="en-US" w:bidi="ar-SA"/>
      </w:rPr>
    </w:lvl>
  </w:abstractNum>
  <w:abstractNum w:abstractNumId="19">
    <w:nsid w:val="684434FE"/>
    <w:multiLevelType w:val="hybridMultilevel"/>
    <w:tmpl w:val="5D64580A"/>
    <w:lvl w:ilvl="0" w:tplc="08BA4038">
      <w:numFmt w:val="bullet"/>
      <w:lvlText w:val="-"/>
      <w:lvlJc w:val="left"/>
      <w:pPr>
        <w:ind w:left="187" w:hanging="164"/>
      </w:pPr>
      <w:rPr>
        <w:rFonts w:ascii="Times New Roman" w:eastAsia="Times New Roman" w:hAnsi="Times New Roman" w:cs="Times New Roman" w:hint="default"/>
        <w:w w:val="103"/>
        <w:sz w:val="27"/>
        <w:szCs w:val="27"/>
        <w:lang w:val="ru-RU" w:eastAsia="en-US" w:bidi="ar-SA"/>
      </w:rPr>
    </w:lvl>
    <w:lvl w:ilvl="1" w:tplc="F340631E">
      <w:numFmt w:val="bullet"/>
      <w:lvlText w:val="•"/>
      <w:lvlJc w:val="left"/>
      <w:pPr>
        <w:ind w:left="1214" w:hanging="164"/>
      </w:pPr>
      <w:rPr>
        <w:rFonts w:hint="default"/>
        <w:lang w:val="ru-RU" w:eastAsia="en-US" w:bidi="ar-SA"/>
      </w:rPr>
    </w:lvl>
    <w:lvl w:ilvl="2" w:tplc="CD0CD286">
      <w:numFmt w:val="bullet"/>
      <w:lvlText w:val="•"/>
      <w:lvlJc w:val="left"/>
      <w:pPr>
        <w:ind w:left="2249" w:hanging="164"/>
      </w:pPr>
      <w:rPr>
        <w:rFonts w:hint="default"/>
        <w:lang w:val="ru-RU" w:eastAsia="en-US" w:bidi="ar-SA"/>
      </w:rPr>
    </w:lvl>
    <w:lvl w:ilvl="3" w:tplc="DD34B2D8">
      <w:numFmt w:val="bullet"/>
      <w:lvlText w:val="•"/>
      <w:lvlJc w:val="left"/>
      <w:pPr>
        <w:ind w:left="3284" w:hanging="164"/>
      </w:pPr>
      <w:rPr>
        <w:rFonts w:hint="default"/>
        <w:lang w:val="ru-RU" w:eastAsia="en-US" w:bidi="ar-SA"/>
      </w:rPr>
    </w:lvl>
    <w:lvl w:ilvl="4" w:tplc="A092A66E">
      <w:numFmt w:val="bullet"/>
      <w:lvlText w:val="•"/>
      <w:lvlJc w:val="left"/>
      <w:pPr>
        <w:ind w:left="4319" w:hanging="164"/>
      </w:pPr>
      <w:rPr>
        <w:rFonts w:hint="default"/>
        <w:lang w:val="ru-RU" w:eastAsia="en-US" w:bidi="ar-SA"/>
      </w:rPr>
    </w:lvl>
    <w:lvl w:ilvl="5" w:tplc="379CC652">
      <w:numFmt w:val="bullet"/>
      <w:lvlText w:val="•"/>
      <w:lvlJc w:val="left"/>
      <w:pPr>
        <w:ind w:left="5354" w:hanging="164"/>
      </w:pPr>
      <w:rPr>
        <w:rFonts w:hint="default"/>
        <w:lang w:val="ru-RU" w:eastAsia="en-US" w:bidi="ar-SA"/>
      </w:rPr>
    </w:lvl>
    <w:lvl w:ilvl="6" w:tplc="AF68A942">
      <w:numFmt w:val="bullet"/>
      <w:lvlText w:val="•"/>
      <w:lvlJc w:val="left"/>
      <w:pPr>
        <w:ind w:left="6389" w:hanging="164"/>
      </w:pPr>
      <w:rPr>
        <w:rFonts w:hint="default"/>
        <w:lang w:val="ru-RU" w:eastAsia="en-US" w:bidi="ar-SA"/>
      </w:rPr>
    </w:lvl>
    <w:lvl w:ilvl="7" w:tplc="B8123234">
      <w:numFmt w:val="bullet"/>
      <w:lvlText w:val="•"/>
      <w:lvlJc w:val="left"/>
      <w:pPr>
        <w:ind w:left="7424" w:hanging="164"/>
      </w:pPr>
      <w:rPr>
        <w:rFonts w:hint="default"/>
        <w:lang w:val="ru-RU" w:eastAsia="en-US" w:bidi="ar-SA"/>
      </w:rPr>
    </w:lvl>
    <w:lvl w:ilvl="8" w:tplc="5E92776A">
      <w:numFmt w:val="bullet"/>
      <w:lvlText w:val="•"/>
      <w:lvlJc w:val="left"/>
      <w:pPr>
        <w:ind w:left="8459" w:hanging="164"/>
      </w:pPr>
      <w:rPr>
        <w:rFonts w:hint="default"/>
        <w:lang w:val="ru-RU" w:eastAsia="en-US" w:bidi="ar-SA"/>
      </w:rPr>
    </w:lvl>
  </w:abstractNum>
  <w:abstractNum w:abstractNumId="20">
    <w:nsid w:val="69A07586"/>
    <w:multiLevelType w:val="hybridMultilevel"/>
    <w:tmpl w:val="A99EB72E"/>
    <w:lvl w:ilvl="0" w:tplc="DF22DA98">
      <w:numFmt w:val="bullet"/>
      <w:lvlText w:val="-"/>
      <w:lvlJc w:val="left"/>
      <w:pPr>
        <w:ind w:left="184" w:hanging="164"/>
      </w:pPr>
      <w:rPr>
        <w:rFonts w:ascii="Times New Roman" w:eastAsia="Times New Roman" w:hAnsi="Times New Roman" w:cs="Times New Roman" w:hint="default"/>
        <w:w w:val="103"/>
        <w:sz w:val="27"/>
        <w:szCs w:val="27"/>
        <w:lang w:val="ru-RU" w:eastAsia="en-US" w:bidi="ar-SA"/>
      </w:rPr>
    </w:lvl>
    <w:lvl w:ilvl="1" w:tplc="B0B6D24A">
      <w:numFmt w:val="bullet"/>
      <w:lvlText w:val="•"/>
      <w:lvlJc w:val="left"/>
      <w:pPr>
        <w:ind w:left="1214" w:hanging="164"/>
      </w:pPr>
      <w:rPr>
        <w:rFonts w:hint="default"/>
        <w:lang w:val="ru-RU" w:eastAsia="en-US" w:bidi="ar-SA"/>
      </w:rPr>
    </w:lvl>
    <w:lvl w:ilvl="2" w:tplc="143A4B22">
      <w:numFmt w:val="bullet"/>
      <w:lvlText w:val="•"/>
      <w:lvlJc w:val="left"/>
      <w:pPr>
        <w:ind w:left="2249" w:hanging="164"/>
      </w:pPr>
      <w:rPr>
        <w:rFonts w:hint="default"/>
        <w:lang w:val="ru-RU" w:eastAsia="en-US" w:bidi="ar-SA"/>
      </w:rPr>
    </w:lvl>
    <w:lvl w:ilvl="3" w:tplc="CDBA0AF6">
      <w:numFmt w:val="bullet"/>
      <w:lvlText w:val="•"/>
      <w:lvlJc w:val="left"/>
      <w:pPr>
        <w:ind w:left="3284" w:hanging="164"/>
      </w:pPr>
      <w:rPr>
        <w:rFonts w:hint="default"/>
        <w:lang w:val="ru-RU" w:eastAsia="en-US" w:bidi="ar-SA"/>
      </w:rPr>
    </w:lvl>
    <w:lvl w:ilvl="4" w:tplc="C32640FC">
      <w:numFmt w:val="bullet"/>
      <w:lvlText w:val="•"/>
      <w:lvlJc w:val="left"/>
      <w:pPr>
        <w:ind w:left="4319" w:hanging="164"/>
      </w:pPr>
      <w:rPr>
        <w:rFonts w:hint="default"/>
        <w:lang w:val="ru-RU" w:eastAsia="en-US" w:bidi="ar-SA"/>
      </w:rPr>
    </w:lvl>
    <w:lvl w:ilvl="5" w:tplc="5406FC24">
      <w:numFmt w:val="bullet"/>
      <w:lvlText w:val="•"/>
      <w:lvlJc w:val="left"/>
      <w:pPr>
        <w:ind w:left="5354" w:hanging="164"/>
      </w:pPr>
      <w:rPr>
        <w:rFonts w:hint="default"/>
        <w:lang w:val="ru-RU" w:eastAsia="en-US" w:bidi="ar-SA"/>
      </w:rPr>
    </w:lvl>
    <w:lvl w:ilvl="6" w:tplc="8418110C">
      <w:numFmt w:val="bullet"/>
      <w:lvlText w:val="•"/>
      <w:lvlJc w:val="left"/>
      <w:pPr>
        <w:ind w:left="6389" w:hanging="164"/>
      </w:pPr>
      <w:rPr>
        <w:rFonts w:hint="default"/>
        <w:lang w:val="ru-RU" w:eastAsia="en-US" w:bidi="ar-SA"/>
      </w:rPr>
    </w:lvl>
    <w:lvl w:ilvl="7" w:tplc="798C76E6">
      <w:numFmt w:val="bullet"/>
      <w:lvlText w:val="•"/>
      <w:lvlJc w:val="left"/>
      <w:pPr>
        <w:ind w:left="7424" w:hanging="164"/>
      </w:pPr>
      <w:rPr>
        <w:rFonts w:hint="default"/>
        <w:lang w:val="ru-RU" w:eastAsia="en-US" w:bidi="ar-SA"/>
      </w:rPr>
    </w:lvl>
    <w:lvl w:ilvl="8" w:tplc="EFA64D48">
      <w:numFmt w:val="bullet"/>
      <w:lvlText w:val="•"/>
      <w:lvlJc w:val="left"/>
      <w:pPr>
        <w:ind w:left="8459" w:hanging="164"/>
      </w:pPr>
      <w:rPr>
        <w:rFonts w:hint="default"/>
        <w:lang w:val="ru-RU" w:eastAsia="en-US" w:bidi="ar-SA"/>
      </w:rPr>
    </w:lvl>
  </w:abstractNum>
  <w:abstractNum w:abstractNumId="21">
    <w:nsid w:val="770D7C10"/>
    <w:multiLevelType w:val="hybridMultilevel"/>
    <w:tmpl w:val="D2ACB842"/>
    <w:lvl w:ilvl="0" w:tplc="42EE2276">
      <w:start w:val="1"/>
      <w:numFmt w:val="decimal"/>
      <w:lvlText w:val="%1)"/>
      <w:lvlJc w:val="left"/>
      <w:pPr>
        <w:ind w:left="1192" w:hanging="303"/>
      </w:pPr>
      <w:rPr>
        <w:rFonts w:ascii="Times New Roman" w:eastAsia="Times New Roman" w:hAnsi="Times New Roman" w:cs="Times New Roman" w:hint="default"/>
        <w:w w:val="101"/>
        <w:sz w:val="24"/>
        <w:szCs w:val="24"/>
        <w:lang w:val="ru-RU" w:eastAsia="en-US" w:bidi="ar-SA"/>
      </w:rPr>
    </w:lvl>
    <w:lvl w:ilvl="1" w:tplc="CA8A9170">
      <w:numFmt w:val="bullet"/>
      <w:lvlText w:val="•"/>
      <w:lvlJc w:val="left"/>
      <w:pPr>
        <w:ind w:left="2132" w:hanging="303"/>
      </w:pPr>
      <w:rPr>
        <w:rFonts w:hint="default"/>
        <w:lang w:val="ru-RU" w:eastAsia="en-US" w:bidi="ar-SA"/>
      </w:rPr>
    </w:lvl>
    <w:lvl w:ilvl="2" w:tplc="0C58E92E">
      <w:numFmt w:val="bullet"/>
      <w:lvlText w:val="•"/>
      <w:lvlJc w:val="left"/>
      <w:pPr>
        <w:ind w:left="3065" w:hanging="303"/>
      </w:pPr>
      <w:rPr>
        <w:rFonts w:hint="default"/>
        <w:lang w:val="ru-RU" w:eastAsia="en-US" w:bidi="ar-SA"/>
      </w:rPr>
    </w:lvl>
    <w:lvl w:ilvl="3" w:tplc="2228A706">
      <w:numFmt w:val="bullet"/>
      <w:lvlText w:val="•"/>
      <w:lvlJc w:val="left"/>
      <w:pPr>
        <w:ind w:left="3998" w:hanging="303"/>
      </w:pPr>
      <w:rPr>
        <w:rFonts w:hint="default"/>
        <w:lang w:val="ru-RU" w:eastAsia="en-US" w:bidi="ar-SA"/>
      </w:rPr>
    </w:lvl>
    <w:lvl w:ilvl="4" w:tplc="1C72823A">
      <w:numFmt w:val="bullet"/>
      <w:lvlText w:val="•"/>
      <w:lvlJc w:val="left"/>
      <w:pPr>
        <w:ind w:left="4931" w:hanging="303"/>
      </w:pPr>
      <w:rPr>
        <w:rFonts w:hint="default"/>
        <w:lang w:val="ru-RU" w:eastAsia="en-US" w:bidi="ar-SA"/>
      </w:rPr>
    </w:lvl>
    <w:lvl w:ilvl="5" w:tplc="67E639D0">
      <w:numFmt w:val="bullet"/>
      <w:lvlText w:val="•"/>
      <w:lvlJc w:val="left"/>
      <w:pPr>
        <w:ind w:left="5864" w:hanging="303"/>
      </w:pPr>
      <w:rPr>
        <w:rFonts w:hint="default"/>
        <w:lang w:val="ru-RU" w:eastAsia="en-US" w:bidi="ar-SA"/>
      </w:rPr>
    </w:lvl>
    <w:lvl w:ilvl="6" w:tplc="5486FC96">
      <w:numFmt w:val="bullet"/>
      <w:lvlText w:val="•"/>
      <w:lvlJc w:val="left"/>
      <w:pPr>
        <w:ind w:left="6797" w:hanging="303"/>
      </w:pPr>
      <w:rPr>
        <w:rFonts w:hint="default"/>
        <w:lang w:val="ru-RU" w:eastAsia="en-US" w:bidi="ar-SA"/>
      </w:rPr>
    </w:lvl>
    <w:lvl w:ilvl="7" w:tplc="9E84BC3C">
      <w:numFmt w:val="bullet"/>
      <w:lvlText w:val="•"/>
      <w:lvlJc w:val="left"/>
      <w:pPr>
        <w:ind w:left="7730" w:hanging="303"/>
      </w:pPr>
      <w:rPr>
        <w:rFonts w:hint="default"/>
        <w:lang w:val="ru-RU" w:eastAsia="en-US" w:bidi="ar-SA"/>
      </w:rPr>
    </w:lvl>
    <w:lvl w:ilvl="8" w:tplc="C3529342">
      <w:numFmt w:val="bullet"/>
      <w:lvlText w:val="•"/>
      <w:lvlJc w:val="left"/>
      <w:pPr>
        <w:ind w:left="8663" w:hanging="303"/>
      </w:pPr>
      <w:rPr>
        <w:rFonts w:hint="default"/>
        <w:lang w:val="ru-RU" w:eastAsia="en-US" w:bidi="ar-SA"/>
      </w:rPr>
    </w:lvl>
  </w:abstractNum>
  <w:abstractNum w:abstractNumId="22">
    <w:nsid w:val="77D61EA2"/>
    <w:multiLevelType w:val="multilevel"/>
    <w:tmpl w:val="43A4571E"/>
    <w:lvl w:ilvl="0">
      <w:start w:val="3"/>
      <w:numFmt w:val="decimal"/>
      <w:lvlText w:val="%1"/>
      <w:lvlJc w:val="left"/>
      <w:pPr>
        <w:ind w:left="195" w:hanging="481"/>
      </w:pPr>
      <w:rPr>
        <w:rFonts w:hint="default"/>
        <w:lang w:val="ru-RU" w:eastAsia="en-US" w:bidi="ar-SA"/>
      </w:rPr>
    </w:lvl>
    <w:lvl w:ilvl="1">
      <w:start w:val="1"/>
      <w:numFmt w:val="decimal"/>
      <w:lvlText w:val="%1.%2."/>
      <w:lvlJc w:val="left"/>
      <w:pPr>
        <w:ind w:left="1474" w:hanging="481"/>
        <w:jc w:val="right"/>
      </w:pPr>
      <w:rPr>
        <w:rFonts w:ascii="Times New Roman" w:eastAsia="Times New Roman" w:hAnsi="Times New Roman" w:cs="Times New Roman" w:hint="default"/>
        <w:w w:val="102"/>
        <w:sz w:val="24"/>
        <w:szCs w:val="24"/>
        <w:lang w:val="ru-RU" w:eastAsia="en-US" w:bidi="ar-SA"/>
      </w:rPr>
    </w:lvl>
    <w:lvl w:ilvl="2">
      <w:numFmt w:val="bullet"/>
      <w:lvlText w:val="•"/>
      <w:lvlJc w:val="left"/>
      <w:pPr>
        <w:ind w:left="2265" w:hanging="481"/>
      </w:pPr>
      <w:rPr>
        <w:rFonts w:hint="default"/>
        <w:lang w:val="ru-RU" w:eastAsia="en-US" w:bidi="ar-SA"/>
      </w:rPr>
    </w:lvl>
    <w:lvl w:ilvl="3">
      <w:numFmt w:val="bullet"/>
      <w:lvlText w:val="•"/>
      <w:lvlJc w:val="left"/>
      <w:pPr>
        <w:ind w:left="3298" w:hanging="481"/>
      </w:pPr>
      <w:rPr>
        <w:rFonts w:hint="default"/>
        <w:lang w:val="ru-RU" w:eastAsia="en-US" w:bidi="ar-SA"/>
      </w:rPr>
    </w:lvl>
    <w:lvl w:ilvl="4">
      <w:numFmt w:val="bullet"/>
      <w:lvlText w:val="•"/>
      <w:lvlJc w:val="left"/>
      <w:pPr>
        <w:ind w:left="4331" w:hanging="481"/>
      </w:pPr>
      <w:rPr>
        <w:rFonts w:hint="default"/>
        <w:lang w:val="ru-RU" w:eastAsia="en-US" w:bidi="ar-SA"/>
      </w:rPr>
    </w:lvl>
    <w:lvl w:ilvl="5">
      <w:numFmt w:val="bullet"/>
      <w:lvlText w:val="•"/>
      <w:lvlJc w:val="left"/>
      <w:pPr>
        <w:ind w:left="5364" w:hanging="481"/>
      </w:pPr>
      <w:rPr>
        <w:rFonts w:hint="default"/>
        <w:lang w:val="ru-RU" w:eastAsia="en-US" w:bidi="ar-SA"/>
      </w:rPr>
    </w:lvl>
    <w:lvl w:ilvl="6">
      <w:numFmt w:val="bullet"/>
      <w:lvlText w:val="•"/>
      <w:lvlJc w:val="left"/>
      <w:pPr>
        <w:ind w:left="6397" w:hanging="481"/>
      </w:pPr>
      <w:rPr>
        <w:rFonts w:hint="default"/>
        <w:lang w:val="ru-RU" w:eastAsia="en-US" w:bidi="ar-SA"/>
      </w:rPr>
    </w:lvl>
    <w:lvl w:ilvl="7">
      <w:numFmt w:val="bullet"/>
      <w:lvlText w:val="•"/>
      <w:lvlJc w:val="left"/>
      <w:pPr>
        <w:ind w:left="7430" w:hanging="481"/>
      </w:pPr>
      <w:rPr>
        <w:rFonts w:hint="default"/>
        <w:lang w:val="ru-RU" w:eastAsia="en-US" w:bidi="ar-SA"/>
      </w:rPr>
    </w:lvl>
    <w:lvl w:ilvl="8">
      <w:numFmt w:val="bullet"/>
      <w:lvlText w:val="•"/>
      <w:lvlJc w:val="left"/>
      <w:pPr>
        <w:ind w:left="8463" w:hanging="481"/>
      </w:pPr>
      <w:rPr>
        <w:rFonts w:hint="default"/>
        <w:lang w:val="ru-RU" w:eastAsia="en-US" w:bidi="ar-SA"/>
      </w:rPr>
    </w:lvl>
  </w:abstractNum>
  <w:abstractNum w:abstractNumId="23">
    <w:nsid w:val="7B9D1B78"/>
    <w:multiLevelType w:val="multilevel"/>
    <w:tmpl w:val="3E92E81A"/>
    <w:lvl w:ilvl="0">
      <w:start w:val="6"/>
      <w:numFmt w:val="decimal"/>
      <w:lvlText w:val="%1"/>
      <w:lvlJc w:val="left"/>
      <w:pPr>
        <w:ind w:left="1371" w:hanging="483"/>
      </w:pPr>
      <w:rPr>
        <w:rFonts w:hint="default"/>
        <w:lang w:val="ru-RU" w:eastAsia="en-US" w:bidi="ar-SA"/>
      </w:rPr>
    </w:lvl>
    <w:lvl w:ilvl="1">
      <w:start w:val="1"/>
      <w:numFmt w:val="decimal"/>
      <w:lvlText w:val="%1.%2."/>
      <w:lvlJc w:val="left"/>
      <w:pPr>
        <w:ind w:left="1371" w:hanging="483"/>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3209" w:hanging="483"/>
      </w:pPr>
      <w:rPr>
        <w:rFonts w:hint="default"/>
        <w:lang w:val="ru-RU" w:eastAsia="en-US" w:bidi="ar-SA"/>
      </w:rPr>
    </w:lvl>
    <w:lvl w:ilvl="3">
      <w:numFmt w:val="bullet"/>
      <w:lvlText w:val="•"/>
      <w:lvlJc w:val="left"/>
      <w:pPr>
        <w:ind w:left="4124" w:hanging="483"/>
      </w:pPr>
      <w:rPr>
        <w:rFonts w:hint="default"/>
        <w:lang w:val="ru-RU" w:eastAsia="en-US" w:bidi="ar-SA"/>
      </w:rPr>
    </w:lvl>
    <w:lvl w:ilvl="4">
      <w:numFmt w:val="bullet"/>
      <w:lvlText w:val="•"/>
      <w:lvlJc w:val="left"/>
      <w:pPr>
        <w:ind w:left="5039" w:hanging="483"/>
      </w:pPr>
      <w:rPr>
        <w:rFonts w:hint="default"/>
        <w:lang w:val="ru-RU" w:eastAsia="en-US" w:bidi="ar-SA"/>
      </w:rPr>
    </w:lvl>
    <w:lvl w:ilvl="5">
      <w:numFmt w:val="bullet"/>
      <w:lvlText w:val="•"/>
      <w:lvlJc w:val="left"/>
      <w:pPr>
        <w:ind w:left="5954" w:hanging="483"/>
      </w:pPr>
      <w:rPr>
        <w:rFonts w:hint="default"/>
        <w:lang w:val="ru-RU" w:eastAsia="en-US" w:bidi="ar-SA"/>
      </w:rPr>
    </w:lvl>
    <w:lvl w:ilvl="6">
      <w:numFmt w:val="bullet"/>
      <w:lvlText w:val="•"/>
      <w:lvlJc w:val="left"/>
      <w:pPr>
        <w:ind w:left="6869" w:hanging="483"/>
      </w:pPr>
      <w:rPr>
        <w:rFonts w:hint="default"/>
        <w:lang w:val="ru-RU" w:eastAsia="en-US" w:bidi="ar-SA"/>
      </w:rPr>
    </w:lvl>
    <w:lvl w:ilvl="7">
      <w:numFmt w:val="bullet"/>
      <w:lvlText w:val="•"/>
      <w:lvlJc w:val="left"/>
      <w:pPr>
        <w:ind w:left="7784" w:hanging="483"/>
      </w:pPr>
      <w:rPr>
        <w:rFonts w:hint="default"/>
        <w:lang w:val="ru-RU" w:eastAsia="en-US" w:bidi="ar-SA"/>
      </w:rPr>
    </w:lvl>
    <w:lvl w:ilvl="8">
      <w:numFmt w:val="bullet"/>
      <w:lvlText w:val="•"/>
      <w:lvlJc w:val="left"/>
      <w:pPr>
        <w:ind w:left="8699" w:hanging="483"/>
      </w:pPr>
      <w:rPr>
        <w:rFonts w:hint="default"/>
        <w:lang w:val="ru-RU" w:eastAsia="en-US" w:bidi="ar-SA"/>
      </w:rPr>
    </w:lvl>
  </w:abstractNum>
  <w:abstractNum w:abstractNumId="24">
    <w:nsid w:val="7D5E588D"/>
    <w:multiLevelType w:val="hybridMultilevel"/>
    <w:tmpl w:val="B8AAD28C"/>
    <w:lvl w:ilvl="0" w:tplc="BC3846B0">
      <w:start w:val="4"/>
      <w:numFmt w:val="upperRoman"/>
      <w:lvlText w:val="%1."/>
      <w:lvlJc w:val="left"/>
      <w:pPr>
        <w:ind w:left="767" w:hanging="408"/>
      </w:pPr>
      <w:rPr>
        <w:rFonts w:ascii="Times New Roman" w:eastAsia="Times New Roman" w:hAnsi="Times New Roman" w:cs="Times New Roman" w:hint="default"/>
        <w:w w:val="97"/>
        <w:sz w:val="27"/>
        <w:szCs w:val="27"/>
        <w:lang w:val="ru-RU" w:eastAsia="en-US" w:bidi="ar-SA"/>
      </w:rPr>
    </w:lvl>
    <w:lvl w:ilvl="1" w:tplc="4D9A802A">
      <w:start w:val="2"/>
      <w:numFmt w:val="upperRoman"/>
      <w:lvlText w:val="%2."/>
      <w:lvlJc w:val="left"/>
      <w:pPr>
        <w:ind w:left="2867" w:hanging="362"/>
        <w:jc w:val="right"/>
      </w:pPr>
      <w:rPr>
        <w:rFonts w:hint="default"/>
        <w:b/>
        <w:bCs/>
        <w:spacing w:val="-1"/>
        <w:w w:val="103"/>
        <w:lang w:val="ru-RU" w:eastAsia="en-US" w:bidi="ar-SA"/>
      </w:rPr>
    </w:lvl>
    <w:lvl w:ilvl="2" w:tplc="3C2016F4">
      <w:numFmt w:val="bullet"/>
      <w:lvlText w:val="•"/>
      <w:lvlJc w:val="left"/>
      <w:pPr>
        <w:ind w:left="3712" w:hanging="362"/>
      </w:pPr>
      <w:rPr>
        <w:rFonts w:hint="default"/>
        <w:lang w:val="ru-RU" w:eastAsia="en-US" w:bidi="ar-SA"/>
      </w:rPr>
    </w:lvl>
    <w:lvl w:ilvl="3" w:tplc="DA2093D2">
      <w:numFmt w:val="bullet"/>
      <w:lvlText w:val="•"/>
      <w:lvlJc w:val="left"/>
      <w:pPr>
        <w:ind w:left="4564" w:hanging="362"/>
      </w:pPr>
      <w:rPr>
        <w:rFonts w:hint="default"/>
        <w:lang w:val="ru-RU" w:eastAsia="en-US" w:bidi="ar-SA"/>
      </w:rPr>
    </w:lvl>
    <w:lvl w:ilvl="4" w:tplc="80F0FFE2">
      <w:numFmt w:val="bullet"/>
      <w:lvlText w:val="•"/>
      <w:lvlJc w:val="left"/>
      <w:pPr>
        <w:ind w:left="5416" w:hanging="362"/>
      </w:pPr>
      <w:rPr>
        <w:rFonts w:hint="default"/>
        <w:lang w:val="ru-RU" w:eastAsia="en-US" w:bidi="ar-SA"/>
      </w:rPr>
    </w:lvl>
    <w:lvl w:ilvl="5" w:tplc="138406B6">
      <w:numFmt w:val="bullet"/>
      <w:lvlText w:val="•"/>
      <w:lvlJc w:val="left"/>
      <w:pPr>
        <w:ind w:left="6268" w:hanging="362"/>
      </w:pPr>
      <w:rPr>
        <w:rFonts w:hint="default"/>
        <w:lang w:val="ru-RU" w:eastAsia="en-US" w:bidi="ar-SA"/>
      </w:rPr>
    </w:lvl>
    <w:lvl w:ilvl="6" w:tplc="E3641BA6">
      <w:numFmt w:val="bullet"/>
      <w:lvlText w:val="•"/>
      <w:lvlJc w:val="left"/>
      <w:pPr>
        <w:ind w:left="7120" w:hanging="362"/>
      </w:pPr>
      <w:rPr>
        <w:rFonts w:hint="default"/>
        <w:lang w:val="ru-RU" w:eastAsia="en-US" w:bidi="ar-SA"/>
      </w:rPr>
    </w:lvl>
    <w:lvl w:ilvl="7" w:tplc="1242F4D2">
      <w:numFmt w:val="bullet"/>
      <w:lvlText w:val="•"/>
      <w:lvlJc w:val="left"/>
      <w:pPr>
        <w:ind w:left="7972" w:hanging="362"/>
      </w:pPr>
      <w:rPr>
        <w:rFonts w:hint="default"/>
        <w:lang w:val="ru-RU" w:eastAsia="en-US" w:bidi="ar-SA"/>
      </w:rPr>
    </w:lvl>
    <w:lvl w:ilvl="8" w:tplc="E0DE6A4A">
      <w:numFmt w:val="bullet"/>
      <w:lvlText w:val="•"/>
      <w:lvlJc w:val="left"/>
      <w:pPr>
        <w:ind w:left="8824" w:hanging="362"/>
      </w:pPr>
      <w:rPr>
        <w:rFonts w:hint="default"/>
        <w:lang w:val="ru-RU" w:eastAsia="en-US" w:bidi="ar-SA"/>
      </w:rPr>
    </w:lvl>
  </w:abstractNum>
  <w:num w:numId="1">
    <w:abstractNumId w:val="21"/>
  </w:num>
  <w:num w:numId="2">
    <w:abstractNumId w:val="23"/>
  </w:num>
  <w:num w:numId="3">
    <w:abstractNumId w:val="3"/>
  </w:num>
  <w:num w:numId="4">
    <w:abstractNumId w:val="5"/>
  </w:num>
  <w:num w:numId="5">
    <w:abstractNumId w:val="12"/>
  </w:num>
  <w:num w:numId="6">
    <w:abstractNumId w:val="17"/>
  </w:num>
  <w:num w:numId="7">
    <w:abstractNumId w:val="22"/>
  </w:num>
  <w:num w:numId="8">
    <w:abstractNumId w:val="0"/>
  </w:num>
  <w:num w:numId="9">
    <w:abstractNumId w:val="15"/>
  </w:num>
  <w:num w:numId="10">
    <w:abstractNumId w:val="18"/>
  </w:num>
  <w:num w:numId="11">
    <w:abstractNumId w:val="8"/>
  </w:num>
  <w:num w:numId="12">
    <w:abstractNumId w:val="9"/>
  </w:num>
  <w:num w:numId="13">
    <w:abstractNumId w:val="14"/>
  </w:num>
  <w:num w:numId="14">
    <w:abstractNumId w:val="2"/>
  </w:num>
  <w:num w:numId="15">
    <w:abstractNumId w:val="1"/>
  </w:num>
  <w:num w:numId="16">
    <w:abstractNumId w:val="11"/>
  </w:num>
  <w:num w:numId="17">
    <w:abstractNumId w:val="20"/>
  </w:num>
  <w:num w:numId="18">
    <w:abstractNumId w:val="4"/>
  </w:num>
  <w:num w:numId="19">
    <w:abstractNumId w:val="16"/>
  </w:num>
  <w:num w:numId="20">
    <w:abstractNumId w:val="7"/>
  </w:num>
  <w:num w:numId="21">
    <w:abstractNumId w:val="19"/>
  </w:num>
  <w:num w:numId="22">
    <w:abstractNumId w:val="10"/>
  </w:num>
  <w:num w:numId="23">
    <w:abstractNumId w:val="24"/>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ulTrailSpace/>
    <w:shapeLayoutLikeWW8/>
  </w:compat>
  <w:rsids>
    <w:rsidRoot w:val="00E45921"/>
    <w:rsid w:val="00000320"/>
    <w:rsid w:val="00027963"/>
    <w:rsid w:val="000B47DA"/>
    <w:rsid w:val="000E1930"/>
    <w:rsid w:val="000F4E51"/>
    <w:rsid w:val="0012588B"/>
    <w:rsid w:val="001462CF"/>
    <w:rsid w:val="00191F04"/>
    <w:rsid w:val="00196883"/>
    <w:rsid w:val="001977F2"/>
    <w:rsid w:val="002015EF"/>
    <w:rsid w:val="00240229"/>
    <w:rsid w:val="0029439A"/>
    <w:rsid w:val="002B460E"/>
    <w:rsid w:val="00311B90"/>
    <w:rsid w:val="003662A2"/>
    <w:rsid w:val="003E7A32"/>
    <w:rsid w:val="004343B5"/>
    <w:rsid w:val="00440AA9"/>
    <w:rsid w:val="004E163E"/>
    <w:rsid w:val="00525206"/>
    <w:rsid w:val="005366AE"/>
    <w:rsid w:val="00595DF2"/>
    <w:rsid w:val="005A528E"/>
    <w:rsid w:val="005B6B44"/>
    <w:rsid w:val="005F68EA"/>
    <w:rsid w:val="006000AA"/>
    <w:rsid w:val="00626551"/>
    <w:rsid w:val="00674FC7"/>
    <w:rsid w:val="00677C71"/>
    <w:rsid w:val="006808D3"/>
    <w:rsid w:val="006C5D31"/>
    <w:rsid w:val="006E171F"/>
    <w:rsid w:val="0071304A"/>
    <w:rsid w:val="0071590F"/>
    <w:rsid w:val="00735C30"/>
    <w:rsid w:val="00763F89"/>
    <w:rsid w:val="007640AC"/>
    <w:rsid w:val="00823EFB"/>
    <w:rsid w:val="00825975"/>
    <w:rsid w:val="00827A6C"/>
    <w:rsid w:val="00842AED"/>
    <w:rsid w:val="00870AA9"/>
    <w:rsid w:val="00880F14"/>
    <w:rsid w:val="008A1442"/>
    <w:rsid w:val="008C4523"/>
    <w:rsid w:val="0092170F"/>
    <w:rsid w:val="00963676"/>
    <w:rsid w:val="00A003E2"/>
    <w:rsid w:val="00A00ADA"/>
    <w:rsid w:val="00A039F3"/>
    <w:rsid w:val="00A874D7"/>
    <w:rsid w:val="00B05D7D"/>
    <w:rsid w:val="00B263C7"/>
    <w:rsid w:val="00B4525F"/>
    <w:rsid w:val="00B54C65"/>
    <w:rsid w:val="00CB444B"/>
    <w:rsid w:val="00CE4FAB"/>
    <w:rsid w:val="00D11D9A"/>
    <w:rsid w:val="00D1628F"/>
    <w:rsid w:val="00D92520"/>
    <w:rsid w:val="00D94F86"/>
    <w:rsid w:val="00E45921"/>
    <w:rsid w:val="00E57FB1"/>
    <w:rsid w:val="00ED0B93"/>
    <w:rsid w:val="00F0473E"/>
    <w:rsid w:val="00F77254"/>
    <w:rsid w:val="00FB1B9B"/>
    <w:rsid w:val="00FE5F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1266"/>
    <o:shapelayout v:ext="edit">
      <o:idmap v:ext="edit" data="1"/>
      <o:rules v:ext="edit">
        <o:r id="V:Rule11" type="connector" idref="#Прямая со стрелкой 195"/>
        <o:r id="V:Rule12" type="connector" idref="#Прямая со стрелкой 12"/>
        <o:r id="V:Rule13" type="connector" idref="#Соединительная линия уступом 9"/>
        <o:r id="V:Rule14" type="connector" idref="#Прямая со стрелкой 193"/>
        <o:r id="V:Rule15" type="connector" idref="#Прямая со стрелкой 194"/>
        <o:r id="V:Rule16" type="connector" idref="#Прямая со стрелкой 21"/>
        <o:r id="V:Rule17" type="connector" idref="#Прямая со стрелкой 24"/>
        <o:r id="V:Rule18" type="connector" idref="#Прямая со стрелкой 23"/>
        <o:r id="V:Rule19" type="connector" idref="#Прямая со стрелкой 15"/>
        <o:r id="V:Rule20"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96883"/>
    <w:rPr>
      <w:rFonts w:ascii="Times New Roman" w:eastAsia="Times New Roman" w:hAnsi="Times New Roman" w:cs="Times New Roman"/>
      <w:lang w:val="ru-RU"/>
    </w:rPr>
  </w:style>
  <w:style w:type="paragraph" w:styleId="1">
    <w:name w:val="heading 1"/>
    <w:basedOn w:val="a"/>
    <w:link w:val="10"/>
    <w:qFormat/>
    <w:rsid w:val="00196883"/>
    <w:pPr>
      <w:spacing w:before="47"/>
      <w:ind w:left="169"/>
      <w:outlineLvl w:val="0"/>
    </w:pPr>
    <w:rPr>
      <w:sz w:val="28"/>
      <w:szCs w:val="28"/>
    </w:rPr>
  </w:style>
  <w:style w:type="paragraph" w:styleId="2">
    <w:name w:val="heading 2"/>
    <w:basedOn w:val="a"/>
    <w:link w:val="20"/>
    <w:qFormat/>
    <w:rsid w:val="00196883"/>
    <w:pPr>
      <w:ind w:left="317" w:right="598"/>
      <w:jc w:val="center"/>
      <w:outlineLvl w:val="1"/>
    </w:pPr>
    <w:rPr>
      <w:b/>
      <w:bCs/>
      <w:sz w:val="27"/>
      <w:szCs w:val="27"/>
    </w:rPr>
  </w:style>
  <w:style w:type="paragraph" w:styleId="4">
    <w:name w:val="heading 4"/>
    <w:basedOn w:val="a"/>
    <w:next w:val="a"/>
    <w:link w:val="40"/>
    <w:semiHidden/>
    <w:unhideWhenUsed/>
    <w:qFormat/>
    <w:rsid w:val="00440AA9"/>
    <w:pPr>
      <w:keepNext/>
      <w:widowControl/>
      <w:autoSpaceDE/>
      <w:autoSpaceDN/>
      <w:spacing w:before="240" w:after="60"/>
      <w:outlineLvl w:val="3"/>
    </w:pPr>
    <w:rPr>
      <w:b/>
      <w:bCs/>
      <w:sz w:val="28"/>
      <w:szCs w:val="28"/>
      <w:lang w:eastAsia="ru-RU"/>
    </w:rPr>
  </w:style>
  <w:style w:type="paragraph" w:styleId="7">
    <w:name w:val="heading 7"/>
    <w:basedOn w:val="a"/>
    <w:next w:val="a"/>
    <w:link w:val="70"/>
    <w:semiHidden/>
    <w:unhideWhenUsed/>
    <w:qFormat/>
    <w:rsid w:val="00440AA9"/>
    <w:pPr>
      <w:widowControl/>
      <w:autoSpaceDE/>
      <w:autoSpaceDN/>
      <w:spacing w:before="240" w:after="60"/>
      <w:outlineLvl w:val="6"/>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96883"/>
    <w:tblPr>
      <w:tblInd w:w="0" w:type="dxa"/>
      <w:tblCellMar>
        <w:top w:w="0" w:type="dxa"/>
        <w:left w:w="0" w:type="dxa"/>
        <w:bottom w:w="0" w:type="dxa"/>
        <w:right w:w="0" w:type="dxa"/>
      </w:tblCellMar>
    </w:tblPr>
  </w:style>
  <w:style w:type="paragraph" w:styleId="a3">
    <w:name w:val="Body Text"/>
    <w:basedOn w:val="a"/>
    <w:link w:val="a4"/>
    <w:uiPriority w:val="99"/>
    <w:qFormat/>
    <w:rsid w:val="00196883"/>
    <w:rPr>
      <w:sz w:val="27"/>
      <w:szCs w:val="27"/>
    </w:rPr>
  </w:style>
  <w:style w:type="paragraph" w:styleId="a5">
    <w:name w:val="Title"/>
    <w:basedOn w:val="a"/>
    <w:uiPriority w:val="1"/>
    <w:qFormat/>
    <w:rsid w:val="00196883"/>
    <w:pPr>
      <w:ind w:left="597" w:right="598"/>
      <w:jc w:val="center"/>
    </w:pPr>
    <w:rPr>
      <w:sz w:val="36"/>
      <w:szCs w:val="36"/>
    </w:rPr>
  </w:style>
  <w:style w:type="paragraph" w:styleId="a6">
    <w:name w:val="List Paragraph"/>
    <w:basedOn w:val="a"/>
    <w:uiPriority w:val="34"/>
    <w:qFormat/>
    <w:rsid w:val="00196883"/>
    <w:pPr>
      <w:ind w:left="166" w:firstLine="707"/>
      <w:jc w:val="both"/>
    </w:pPr>
  </w:style>
  <w:style w:type="paragraph" w:customStyle="1" w:styleId="TableParagraph">
    <w:name w:val="Table Paragraph"/>
    <w:basedOn w:val="a"/>
    <w:uiPriority w:val="1"/>
    <w:qFormat/>
    <w:rsid w:val="00196883"/>
    <w:rPr>
      <w:rFonts w:ascii="Cambria" w:eastAsia="Cambria" w:hAnsi="Cambria" w:cs="Cambria"/>
    </w:rPr>
  </w:style>
  <w:style w:type="paragraph" w:styleId="a7">
    <w:name w:val="Balloon Text"/>
    <w:basedOn w:val="a"/>
    <w:link w:val="a8"/>
    <w:uiPriority w:val="99"/>
    <w:semiHidden/>
    <w:unhideWhenUsed/>
    <w:rsid w:val="006808D3"/>
    <w:rPr>
      <w:rFonts w:ascii="Tahoma" w:hAnsi="Tahoma" w:cs="Tahoma"/>
      <w:sz w:val="16"/>
      <w:szCs w:val="16"/>
    </w:rPr>
  </w:style>
  <w:style w:type="character" w:customStyle="1" w:styleId="a8">
    <w:name w:val="Текст выноски Знак"/>
    <w:basedOn w:val="a0"/>
    <w:link w:val="a7"/>
    <w:uiPriority w:val="99"/>
    <w:semiHidden/>
    <w:rsid w:val="006808D3"/>
    <w:rPr>
      <w:rFonts w:ascii="Tahoma" w:eastAsia="Times New Roman" w:hAnsi="Tahoma" w:cs="Tahoma"/>
      <w:sz w:val="16"/>
      <w:szCs w:val="16"/>
      <w:lang w:val="ru-RU"/>
    </w:rPr>
  </w:style>
  <w:style w:type="paragraph" w:customStyle="1" w:styleId="ConsPlusTitle">
    <w:name w:val="ConsPlusTitle"/>
    <w:rsid w:val="00027963"/>
    <w:pPr>
      <w:widowControl/>
      <w:pBdr>
        <w:top w:val="none" w:sz="4" w:space="0" w:color="000000"/>
        <w:left w:val="none" w:sz="4" w:space="0" w:color="000000"/>
        <w:bottom w:val="none" w:sz="4" w:space="0" w:color="000000"/>
        <w:right w:val="none" w:sz="4" w:space="0" w:color="000000"/>
        <w:between w:val="none" w:sz="4" w:space="0" w:color="000000"/>
      </w:pBdr>
      <w:autoSpaceDE/>
      <w:autoSpaceDN/>
    </w:pPr>
    <w:rPr>
      <w:rFonts w:ascii="Arial" w:eastAsia="Arial" w:hAnsi="Arial" w:cs="Arial"/>
      <w:b/>
      <w:bCs/>
      <w:sz w:val="24"/>
      <w:szCs w:val="24"/>
      <w:lang w:val="ru-RU" w:eastAsia="zh-CN" w:bidi="ru-RU"/>
    </w:rPr>
  </w:style>
  <w:style w:type="paragraph" w:styleId="a9">
    <w:name w:val="Body Text Indent"/>
    <w:basedOn w:val="a"/>
    <w:link w:val="aa"/>
    <w:semiHidden/>
    <w:unhideWhenUsed/>
    <w:rsid w:val="00440AA9"/>
    <w:pPr>
      <w:spacing w:after="120"/>
      <w:ind w:left="283"/>
    </w:pPr>
  </w:style>
  <w:style w:type="character" w:customStyle="1" w:styleId="aa">
    <w:name w:val="Основной текст с отступом Знак"/>
    <w:basedOn w:val="a0"/>
    <w:link w:val="a9"/>
    <w:semiHidden/>
    <w:rsid w:val="00440AA9"/>
    <w:rPr>
      <w:rFonts w:ascii="Times New Roman" w:eastAsia="Times New Roman" w:hAnsi="Times New Roman" w:cs="Times New Roman"/>
      <w:lang w:val="ru-RU"/>
    </w:rPr>
  </w:style>
  <w:style w:type="paragraph" w:styleId="21">
    <w:name w:val="Body Text Indent 2"/>
    <w:basedOn w:val="a"/>
    <w:link w:val="22"/>
    <w:semiHidden/>
    <w:unhideWhenUsed/>
    <w:rsid w:val="00440AA9"/>
    <w:pPr>
      <w:spacing w:after="120" w:line="480" w:lineRule="auto"/>
      <w:ind w:left="283"/>
    </w:pPr>
  </w:style>
  <w:style w:type="character" w:customStyle="1" w:styleId="22">
    <w:name w:val="Основной текст с отступом 2 Знак"/>
    <w:basedOn w:val="a0"/>
    <w:link w:val="21"/>
    <w:semiHidden/>
    <w:rsid w:val="00440AA9"/>
    <w:rPr>
      <w:rFonts w:ascii="Times New Roman" w:eastAsia="Times New Roman" w:hAnsi="Times New Roman" w:cs="Times New Roman"/>
      <w:lang w:val="ru-RU"/>
    </w:rPr>
  </w:style>
  <w:style w:type="character" w:customStyle="1" w:styleId="40">
    <w:name w:val="Заголовок 4 Знак"/>
    <w:basedOn w:val="a0"/>
    <w:link w:val="4"/>
    <w:semiHidden/>
    <w:rsid w:val="00440AA9"/>
    <w:rPr>
      <w:rFonts w:ascii="Times New Roman" w:eastAsia="Times New Roman" w:hAnsi="Times New Roman" w:cs="Times New Roman"/>
      <w:b/>
      <w:bCs/>
      <w:sz w:val="28"/>
      <w:szCs w:val="28"/>
      <w:lang w:val="ru-RU" w:eastAsia="ru-RU"/>
    </w:rPr>
  </w:style>
  <w:style w:type="character" w:customStyle="1" w:styleId="70">
    <w:name w:val="Заголовок 7 Знак"/>
    <w:basedOn w:val="a0"/>
    <w:link w:val="7"/>
    <w:semiHidden/>
    <w:rsid w:val="00440AA9"/>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440AA9"/>
  </w:style>
  <w:style w:type="character" w:customStyle="1" w:styleId="10">
    <w:name w:val="Заголовок 1 Знак"/>
    <w:basedOn w:val="a0"/>
    <w:link w:val="1"/>
    <w:rsid w:val="00440AA9"/>
    <w:rPr>
      <w:rFonts w:ascii="Times New Roman" w:eastAsia="Times New Roman" w:hAnsi="Times New Roman" w:cs="Times New Roman"/>
      <w:sz w:val="28"/>
      <w:szCs w:val="28"/>
      <w:lang w:val="ru-RU"/>
    </w:rPr>
  </w:style>
  <w:style w:type="character" w:customStyle="1" w:styleId="20">
    <w:name w:val="Заголовок 2 Знак"/>
    <w:basedOn w:val="a0"/>
    <w:link w:val="2"/>
    <w:rsid w:val="00440AA9"/>
    <w:rPr>
      <w:rFonts w:ascii="Times New Roman" w:eastAsia="Times New Roman" w:hAnsi="Times New Roman" w:cs="Times New Roman"/>
      <w:b/>
      <w:bCs/>
      <w:sz w:val="27"/>
      <w:szCs w:val="27"/>
      <w:lang w:val="ru-RU"/>
    </w:rPr>
  </w:style>
  <w:style w:type="character" w:styleId="ab">
    <w:name w:val="Hyperlink"/>
    <w:semiHidden/>
    <w:unhideWhenUsed/>
    <w:rsid w:val="00440AA9"/>
    <w:rPr>
      <w:color w:val="074592"/>
      <w:u w:val="single"/>
    </w:rPr>
  </w:style>
  <w:style w:type="character" w:customStyle="1" w:styleId="12">
    <w:name w:val="Просмотренная гиперссылка1"/>
    <w:basedOn w:val="a0"/>
    <w:uiPriority w:val="99"/>
    <w:semiHidden/>
    <w:unhideWhenUsed/>
    <w:rsid w:val="00440AA9"/>
    <w:rPr>
      <w:color w:val="800080"/>
      <w:u w:val="single"/>
    </w:rPr>
  </w:style>
  <w:style w:type="paragraph" w:styleId="ac">
    <w:name w:val="Normal (Web)"/>
    <w:basedOn w:val="a"/>
    <w:semiHidden/>
    <w:unhideWhenUsed/>
    <w:rsid w:val="00440AA9"/>
    <w:pPr>
      <w:widowControl/>
      <w:autoSpaceDE/>
      <w:autoSpaceDN/>
      <w:spacing w:before="100" w:beforeAutospacing="1" w:after="100" w:afterAutospacing="1"/>
    </w:pPr>
    <w:rPr>
      <w:sz w:val="24"/>
      <w:szCs w:val="24"/>
      <w:lang w:eastAsia="ru-RU"/>
    </w:rPr>
  </w:style>
  <w:style w:type="paragraph" w:styleId="ad">
    <w:name w:val="footnote text"/>
    <w:basedOn w:val="a"/>
    <w:link w:val="ae"/>
    <w:semiHidden/>
    <w:unhideWhenUsed/>
    <w:rsid w:val="00440AA9"/>
    <w:pPr>
      <w:widowControl/>
      <w:autoSpaceDE/>
      <w:autoSpaceDN/>
    </w:pPr>
    <w:rPr>
      <w:sz w:val="20"/>
      <w:szCs w:val="20"/>
      <w:lang w:eastAsia="ru-RU"/>
    </w:rPr>
  </w:style>
  <w:style w:type="character" w:customStyle="1" w:styleId="ae">
    <w:name w:val="Текст сноски Знак"/>
    <w:basedOn w:val="a0"/>
    <w:link w:val="ad"/>
    <w:semiHidden/>
    <w:rsid w:val="00440AA9"/>
    <w:rPr>
      <w:rFonts w:ascii="Times New Roman" w:eastAsia="Times New Roman" w:hAnsi="Times New Roman" w:cs="Times New Roman"/>
      <w:sz w:val="20"/>
      <w:szCs w:val="20"/>
      <w:lang w:val="ru-RU" w:eastAsia="ru-RU"/>
    </w:rPr>
  </w:style>
  <w:style w:type="paragraph" w:styleId="af">
    <w:name w:val="annotation text"/>
    <w:basedOn w:val="a"/>
    <w:link w:val="af0"/>
    <w:uiPriority w:val="99"/>
    <w:semiHidden/>
    <w:unhideWhenUsed/>
    <w:rsid w:val="00440AA9"/>
    <w:pPr>
      <w:widowControl/>
      <w:autoSpaceDE/>
      <w:autoSpaceDN/>
    </w:pPr>
    <w:rPr>
      <w:sz w:val="20"/>
      <w:szCs w:val="20"/>
      <w:lang w:eastAsia="ru-RU"/>
    </w:rPr>
  </w:style>
  <w:style w:type="character" w:customStyle="1" w:styleId="af0">
    <w:name w:val="Текст примечания Знак"/>
    <w:basedOn w:val="a0"/>
    <w:link w:val="af"/>
    <w:uiPriority w:val="99"/>
    <w:semiHidden/>
    <w:rsid w:val="00440AA9"/>
    <w:rPr>
      <w:rFonts w:ascii="Times New Roman" w:eastAsia="Times New Roman" w:hAnsi="Times New Roman" w:cs="Times New Roman"/>
      <w:sz w:val="20"/>
      <w:szCs w:val="20"/>
      <w:lang w:val="ru-RU" w:eastAsia="ru-RU"/>
    </w:rPr>
  </w:style>
  <w:style w:type="paragraph" w:styleId="af1">
    <w:name w:val="header"/>
    <w:basedOn w:val="a"/>
    <w:link w:val="af2"/>
    <w:uiPriority w:val="99"/>
    <w:semiHidden/>
    <w:unhideWhenUsed/>
    <w:rsid w:val="00440AA9"/>
    <w:pPr>
      <w:widowControl/>
      <w:tabs>
        <w:tab w:val="center" w:pos="4677"/>
        <w:tab w:val="right" w:pos="9355"/>
      </w:tabs>
      <w:autoSpaceDE/>
      <w:autoSpaceDN/>
    </w:pPr>
    <w:rPr>
      <w:sz w:val="24"/>
      <w:szCs w:val="24"/>
    </w:rPr>
  </w:style>
  <w:style w:type="character" w:customStyle="1" w:styleId="af2">
    <w:name w:val="Верхний колонтитул Знак"/>
    <w:basedOn w:val="a0"/>
    <w:link w:val="af1"/>
    <w:uiPriority w:val="99"/>
    <w:semiHidden/>
    <w:rsid w:val="00440AA9"/>
    <w:rPr>
      <w:rFonts w:ascii="Times New Roman" w:eastAsia="Times New Roman" w:hAnsi="Times New Roman" w:cs="Times New Roman"/>
      <w:sz w:val="24"/>
      <w:szCs w:val="24"/>
    </w:rPr>
  </w:style>
  <w:style w:type="paragraph" w:styleId="af3">
    <w:name w:val="footer"/>
    <w:basedOn w:val="a"/>
    <w:link w:val="af4"/>
    <w:uiPriority w:val="99"/>
    <w:semiHidden/>
    <w:unhideWhenUsed/>
    <w:rsid w:val="00440AA9"/>
    <w:pPr>
      <w:widowControl/>
      <w:tabs>
        <w:tab w:val="center" w:pos="4677"/>
        <w:tab w:val="right" w:pos="9355"/>
      </w:tabs>
      <w:autoSpaceDE/>
      <w:autoSpaceDN/>
    </w:pPr>
    <w:rPr>
      <w:sz w:val="24"/>
      <w:szCs w:val="24"/>
    </w:rPr>
  </w:style>
  <w:style w:type="character" w:customStyle="1" w:styleId="af4">
    <w:name w:val="Нижний колонтитул Знак"/>
    <w:basedOn w:val="a0"/>
    <w:link w:val="af3"/>
    <w:uiPriority w:val="99"/>
    <w:semiHidden/>
    <w:rsid w:val="00440AA9"/>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440AA9"/>
    <w:rPr>
      <w:rFonts w:ascii="Times New Roman" w:eastAsia="Times New Roman" w:hAnsi="Times New Roman" w:cs="Times New Roman"/>
      <w:sz w:val="27"/>
      <w:szCs w:val="27"/>
      <w:lang w:val="ru-RU"/>
    </w:rPr>
  </w:style>
  <w:style w:type="paragraph" w:styleId="23">
    <w:name w:val="Body Text 2"/>
    <w:basedOn w:val="a"/>
    <w:link w:val="24"/>
    <w:semiHidden/>
    <w:unhideWhenUsed/>
    <w:rsid w:val="00440AA9"/>
    <w:pPr>
      <w:widowControl/>
      <w:adjustRightInd w:val="0"/>
      <w:jc w:val="center"/>
    </w:pPr>
    <w:rPr>
      <w:sz w:val="28"/>
      <w:szCs w:val="28"/>
      <w:lang w:eastAsia="ru-RU"/>
    </w:rPr>
  </w:style>
  <w:style w:type="character" w:customStyle="1" w:styleId="24">
    <w:name w:val="Основной текст 2 Знак"/>
    <w:basedOn w:val="a0"/>
    <w:link w:val="23"/>
    <w:semiHidden/>
    <w:rsid w:val="00440AA9"/>
    <w:rPr>
      <w:rFonts w:ascii="Times New Roman" w:eastAsia="Times New Roman" w:hAnsi="Times New Roman" w:cs="Times New Roman"/>
      <w:sz w:val="28"/>
      <w:szCs w:val="28"/>
      <w:lang w:val="ru-RU" w:eastAsia="ru-RU"/>
    </w:rPr>
  </w:style>
  <w:style w:type="paragraph" w:styleId="af5">
    <w:name w:val="annotation subject"/>
    <w:basedOn w:val="af"/>
    <w:next w:val="af"/>
    <w:link w:val="af6"/>
    <w:uiPriority w:val="99"/>
    <w:semiHidden/>
    <w:unhideWhenUsed/>
    <w:rsid w:val="00440AA9"/>
    <w:rPr>
      <w:b/>
      <w:bCs/>
    </w:rPr>
  </w:style>
  <w:style w:type="character" w:customStyle="1" w:styleId="af6">
    <w:name w:val="Тема примечания Знак"/>
    <w:basedOn w:val="af0"/>
    <w:link w:val="af5"/>
    <w:uiPriority w:val="99"/>
    <w:semiHidden/>
    <w:rsid w:val="00440AA9"/>
    <w:rPr>
      <w:rFonts w:ascii="Times New Roman" w:eastAsia="Times New Roman" w:hAnsi="Times New Roman" w:cs="Times New Roman"/>
      <w:b/>
      <w:bCs/>
      <w:sz w:val="20"/>
      <w:szCs w:val="20"/>
    </w:rPr>
  </w:style>
  <w:style w:type="paragraph" w:customStyle="1" w:styleId="ConsPlusNonformat">
    <w:name w:val="ConsPlusNonformat"/>
    <w:semiHidden/>
    <w:rsid w:val="00440AA9"/>
    <w:pPr>
      <w:widowControl/>
      <w:adjustRightInd w:val="0"/>
    </w:pPr>
    <w:rPr>
      <w:rFonts w:ascii="Courier New" w:eastAsia="Times New Roman" w:hAnsi="Courier New" w:cs="Courier New"/>
      <w:sz w:val="20"/>
      <w:szCs w:val="20"/>
      <w:lang w:val="ru-RU" w:eastAsia="ru-RU"/>
    </w:rPr>
  </w:style>
  <w:style w:type="paragraph" w:customStyle="1" w:styleId="ConsPlusNormal">
    <w:name w:val="ConsPlusNormal"/>
    <w:semiHidden/>
    <w:rsid w:val="00440AA9"/>
    <w:pPr>
      <w:widowControl/>
      <w:adjustRightInd w:val="0"/>
      <w:ind w:firstLine="720"/>
    </w:pPr>
    <w:rPr>
      <w:rFonts w:ascii="Arial" w:eastAsia="Times New Roman" w:hAnsi="Arial" w:cs="Arial"/>
      <w:sz w:val="20"/>
      <w:szCs w:val="20"/>
      <w:lang w:val="ru-RU" w:eastAsia="ru-RU"/>
    </w:rPr>
  </w:style>
  <w:style w:type="paragraph" w:customStyle="1" w:styleId="ConsPlusCell">
    <w:name w:val="ConsPlusCell"/>
    <w:semiHidden/>
    <w:rsid w:val="00440AA9"/>
    <w:pPr>
      <w:widowControl/>
      <w:adjustRightInd w:val="0"/>
    </w:pPr>
    <w:rPr>
      <w:rFonts w:ascii="Arial" w:eastAsia="Times New Roman" w:hAnsi="Arial" w:cs="Arial"/>
      <w:sz w:val="20"/>
      <w:szCs w:val="20"/>
      <w:lang w:val="ru-RU" w:eastAsia="ru-RU"/>
    </w:rPr>
  </w:style>
  <w:style w:type="paragraph" w:customStyle="1" w:styleId="af7">
    <w:name w:val="Прижатый влево"/>
    <w:basedOn w:val="a"/>
    <w:next w:val="a"/>
    <w:uiPriority w:val="99"/>
    <w:semiHidden/>
    <w:rsid w:val="00440AA9"/>
    <w:pPr>
      <w:widowControl/>
      <w:adjustRightInd w:val="0"/>
    </w:pPr>
    <w:rPr>
      <w:rFonts w:ascii="Arial" w:hAnsi="Arial" w:cs="Arial"/>
      <w:sz w:val="24"/>
      <w:szCs w:val="24"/>
      <w:lang w:eastAsia="ru-RU"/>
    </w:rPr>
  </w:style>
  <w:style w:type="paragraph" w:customStyle="1" w:styleId="af8">
    <w:name w:val="Комментарий"/>
    <w:basedOn w:val="a"/>
    <w:next w:val="a"/>
    <w:uiPriority w:val="99"/>
    <w:semiHidden/>
    <w:rsid w:val="00440AA9"/>
    <w:pPr>
      <w:widowControl/>
      <w:shd w:val="clear" w:color="auto" w:fill="F0F0F0"/>
      <w:adjustRightInd w:val="0"/>
      <w:spacing w:before="75"/>
      <w:jc w:val="both"/>
    </w:pPr>
    <w:rPr>
      <w:rFonts w:ascii="Arial" w:hAnsi="Arial" w:cs="Arial"/>
      <w:color w:val="353842"/>
      <w:sz w:val="24"/>
      <w:szCs w:val="24"/>
      <w:lang w:eastAsia="ru-RU"/>
    </w:rPr>
  </w:style>
  <w:style w:type="paragraph" w:customStyle="1" w:styleId="af9">
    <w:name w:val="Информация об изменениях документа"/>
    <w:basedOn w:val="af8"/>
    <w:next w:val="a"/>
    <w:uiPriority w:val="99"/>
    <w:semiHidden/>
    <w:rsid w:val="00440AA9"/>
    <w:pPr>
      <w:spacing w:before="0"/>
    </w:pPr>
    <w:rPr>
      <w:i/>
      <w:iCs/>
    </w:rPr>
  </w:style>
  <w:style w:type="paragraph" w:customStyle="1" w:styleId="afa">
    <w:name w:val="Заголовок статьи"/>
    <w:basedOn w:val="a"/>
    <w:next w:val="a"/>
    <w:uiPriority w:val="99"/>
    <w:semiHidden/>
    <w:rsid w:val="00440AA9"/>
    <w:pPr>
      <w:widowControl/>
      <w:adjustRightInd w:val="0"/>
      <w:ind w:left="1612" w:hanging="892"/>
      <w:jc w:val="both"/>
    </w:pPr>
    <w:rPr>
      <w:rFonts w:ascii="Arial" w:hAnsi="Arial" w:cs="Arial"/>
      <w:sz w:val="24"/>
      <w:szCs w:val="24"/>
      <w:lang w:eastAsia="ru-RU"/>
    </w:rPr>
  </w:style>
  <w:style w:type="paragraph" w:customStyle="1" w:styleId="afb">
    <w:name w:val="Таблицы (моноширинный)"/>
    <w:basedOn w:val="a"/>
    <w:next w:val="a"/>
    <w:uiPriority w:val="99"/>
    <w:semiHidden/>
    <w:rsid w:val="00440AA9"/>
    <w:pPr>
      <w:widowControl/>
      <w:adjustRightInd w:val="0"/>
      <w:jc w:val="both"/>
    </w:pPr>
    <w:rPr>
      <w:rFonts w:ascii="Courier New" w:hAnsi="Courier New" w:cs="Courier New"/>
      <w:lang w:eastAsia="ru-RU"/>
    </w:rPr>
  </w:style>
  <w:style w:type="paragraph" w:customStyle="1" w:styleId="afc">
    <w:name w:val="Нормальный (таблица)"/>
    <w:basedOn w:val="a"/>
    <w:next w:val="a"/>
    <w:uiPriority w:val="99"/>
    <w:semiHidden/>
    <w:rsid w:val="00440AA9"/>
    <w:pPr>
      <w:widowControl/>
      <w:adjustRightInd w:val="0"/>
      <w:jc w:val="both"/>
    </w:pPr>
    <w:rPr>
      <w:rFonts w:ascii="Arial" w:hAnsi="Arial" w:cs="Arial"/>
      <w:sz w:val="24"/>
      <w:szCs w:val="24"/>
      <w:lang w:eastAsia="ru-RU"/>
    </w:rPr>
  </w:style>
  <w:style w:type="paragraph" w:customStyle="1" w:styleId="13">
    <w:name w:val="Знак Знак Знак1 Знак"/>
    <w:basedOn w:val="a"/>
    <w:semiHidden/>
    <w:rsid w:val="00440AA9"/>
    <w:pPr>
      <w:widowControl/>
      <w:autoSpaceDE/>
      <w:autoSpaceDN/>
      <w:spacing w:before="100" w:beforeAutospacing="1" w:after="100" w:afterAutospacing="1"/>
    </w:pPr>
    <w:rPr>
      <w:rFonts w:ascii="Tahoma" w:hAnsi="Tahoma"/>
      <w:sz w:val="20"/>
      <w:szCs w:val="20"/>
      <w:lang w:val="en-US"/>
    </w:rPr>
  </w:style>
  <w:style w:type="paragraph" w:customStyle="1" w:styleId="Default">
    <w:name w:val="Default"/>
    <w:semiHidden/>
    <w:rsid w:val="00440AA9"/>
    <w:pPr>
      <w:widowControl/>
      <w:adjustRightInd w:val="0"/>
    </w:pPr>
    <w:rPr>
      <w:rFonts w:ascii="Times New Roman" w:eastAsia="Times New Roman" w:hAnsi="Times New Roman" w:cs="Times New Roman"/>
      <w:color w:val="000000"/>
      <w:sz w:val="24"/>
      <w:szCs w:val="24"/>
      <w:lang w:val="ru-RU" w:eastAsia="ru-RU"/>
    </w:rPr>
  </w:style>
  <w:style w:type="paragraph" w:customStyle="1" w:styleId="ConsPlusDocList">
    <w:name w:val="ConsPlusDocList"/>
    <w:semiHidden/>
    <w:rsid w:val="00440AA9"/>
    <w:rPr>
      <w:rFonts w:ascii="Courier New" w:eastAsia="Times New Roman" w:hAnsi="Courier New" w:cs="Courier New"/>
      <w:sz w:val="20"/>
      <w:szCs w:val="20"/>
      <w:lang w:val="ru-RU" w:eastAsia="ru-RU"/>
    </w:rPr>
  </w:style>
  <w:style w:type="paragraph" w:customStyle="1" w:styleId="ConsPlusTitlePage">
    <w:name w:val="ConsPlusTitlePage"/>
    <w:semiHidden/>
    <w:rsid w:val="00440AA9"/>
    <w:rPr>
      <w:rFonts w:ascii="Tahoma" w:eastAsia="Times New Roman" w:hAnsi="Tahoma" w:cs="Tahoma"/>
      <w:sz w:val="20"/>
      <w:szCs w:val="20"/>
      <w:lang w:val="ru-RU" w:eastAsia="ru-RU"/>
    </w:rPr>
  </w:style>
  <w:style w:type="paragraph" w:customStyle="1" w:styleId="ConsPlusJurTerm">
    <w:name w:val="ConsPlusJurTerm"/>
    <w:semiHidden/>
    <w:rsid w:val="00440AA9"/>
    <w:rPr>
      <w:rFonts w:ascii="Tahoma" w:eastAsia="Times New Roman" w:hAnsi="Tahoma" w:cs="Tahoma"/>
      <w:sz w:val="26"/>
      <w:szCs w:val="20"/>
      <w:lang w:val="ru-RU" w:eastAsia="ru-RU"/>
    </w:rPr>
  </w:style>
  <w:style w:type="paragraph" w:customStyle="1" w:styleId="ConsPlusTextList">
    <w:name w:val="ConsPlusTextList"/>
    <w:semiHidden/>
    <w:rsid w:val="00440AA9"/>
    <w:rPr>
      <w:rFonts w:ascii="Arial" w:eastAsia="Times New Roman" w:hAnsi="Arial" w:cs="Arial"/>
      <w:sz w:val="20"/>
      <w:szCs w:val="20"/>
      <w:lang w:val="ru-RU" w:eastAsia="ru-RU"/>
    </w:rPr>
  </w:style>
  <w:style w:type="paragraph" w:customStyle="1" w:styleId="consplusnormal0">
    <w:name w:val="consplusnormal"/>
    <w:basedOn w:val="a"/>
    <w:semiHidden/>
    <w:rsid w:val="00440AA9"/>
    <w:pPr>
      <w:widowControl/>
      <w:autoSpaceDE/>
      <w:autoSpaceDN/>
      <w:spacing w:after="240"/>
    </w:pPr>
    <w:rPr>
      <w:rFonts w:eastAsia="Calibri"/>
      <w:sz w:val="24"/>
      <w:szCs w:val="24"/>
      <w:lang w:eastAsia="ru-RU"/>
    </w:rPr>
  </w:style>
  <w:style w:type="paragraph" w:customStyle="1" w:styleId="afd">
    <w:name w:val="Знак"/>
    <w:basedOn w:val="a"/>
    <w:semiHidden/>
    <w:rsid w:val="00440AA9"/>
    <w:pPr>
      <w:widowControl/>
      <w:autoSpaceDE/>
      <w:autoSpaceDN/>
      <w:spacing w:after="160" w:line="240" w:lineRule="exact"/>
    </w:pPr>
    <w:rPr>
      <w:rFonts w:ascii="Verdana" w:hAnsi="Verdana" w:cs="Verdana"/>
      <w:sz w:val="20"/>
      <w:szCs w:val="20"/>
      <w:lang w:val="en-US"/>
    </w:rPr>
  </w:style>
  <w:style w:type="character" w:styleId="afe">
    <w:name w:val="footnote reference"/>
    <w:semiHidden/>
    <w:unhideWhenUsed/>
    <w:rsid w:val="00440AA9"/>
    <w:rPr>
      <w:vertAlign w:val="superscript"/>
    </w:rPr>
  </w:style>
  <w:style w:type="character" w:styleId="aff">
    <w:name w:val="annotation reference"/>
    <w:uiPriority w:val="99"/>
    <w:semiHidden/>
    <w:unhideWhenUsed/>
    <w:rsid w:val="00440AA9"/>
    <w:rPr>
      <w:sz w:val="16"/>
      <w:szCs w:val="16"/>
    </w:rPr>
  </w:style>
  <w:style w:type="character" w:customStyle="1" w:styleId="FontStyle26">
    <w:name w:val="Font Style26"/>
    <w:rsid w:val="00440AA9"/>
    <w:rPr>
      <w:rFonts w:ascii="Times New Roman" w:hAnsi="Times New Roman" w:cs="Times New Roman" w:hint="default"/>
      <w:sz w:val="24"/>
      <w:szCs w:val="24"/>
    </w:rPr>
  </w:style>
  <w:style w:type="character" w:customStyle="1" w:styleId="aff0">
    <w:name w:val="Гипертекстовая ссылка"/>
    <w:uiPriority w:val="99"/>
    <w:rsid w:val="00440AA9"/>
    <w:rPr>
      <w:color w:val="106BBE"/>
    </w:rPr>
  </w:style>
  <w:style w:type="character" w:customStyle="1" w:styleId="blk">
    <w:name w:val="blk"/>
    <w:basedOn w:val="a0"/>
    <w:rsid w:val="00440AA9"/>
  </w:style>
  <w:style w:type="character" w:styleId="aff1">
    <w:name w:val="Strong"/>
    <w:basedOn w:val="a0"/>
    <w:uiPriority w:val="22"/>
    <w:qFormat/>
    <w:rsid w:val="00440AA9"/>
    <w:rPr>
      <w:b/>
      <w:bCs/>
    </w:rPr>
  </w:style>
  <w:style w:type="character" w:styleId="aff2">
    <w:name w:val="FollowedHyperlink"/>
    <w:basedOn w:val="a0"/>
    <w:uiPriority w:val="99"/>
    <w:semiHidden/>
    <w:unhideWhenUsed/>
    <w:rsid w:val="00440AA9"/>
    <w:rPr>
      <w:color w:val="800080" w:themeColor="followedHyperlink"/>
      <w:u w:val="single"/>
    </w:rPr>
  </w:style>
  <w:style w:type="paragraph" w:customStyle="1" w:styleId="CharChar">
    <w:name w:val="Char Char"/>
    <w:basedOn w:val="a"/>
    <w:rsid w:val="00CB444B"/>
    <w:pPr>
      <w:widowControl/>
      <w:autoSpaceDE/>
      <w:autoSpaceDN/>
      <w:spacing w:before="100" w:beforeAutospacing="1" w:after="100" w:afterAutospacing="1"/>
      <w:jc w:val="both"/>
    </w:pPr>
    <w:rPr>
      <w:rFonts w:ascii="Tahoma" w:hAnsi="Tahoma" w:cs="Tahoma"/>
      <w:sz w:val="20"/>
      <w:szCs w:val="20"/>
      <w:lang w:val="en-US"/>
    </w:rPr>
  </w:style>
  <w:style w:type="paragraph" w:styleId="aff3">
    <w:name w:val="No Spacing"/>
    <w:uiPriority w:val="1"/>
    <w:qFormat/>
    <w:rsid w:val="002B460E"/>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qFormat/>
    <w:pPr>
      <w:spacing w:before="47"/>
      <w:ind w:left="169"/>
      <w:outlineLvl w:val="0"/>
    </w:pPr>
    <w:rPr>
      <w:sz w:val="28"/>
      <w:szCs w:val="28"/>
    </w:rPr>
  </w:style>
  <w:style w:type="paragraph" w:styleId="2">
    <w:name w:val="heading 2"/>
    <w:basedOn w:val="a"/>
    <w:link w:val="20"/>
    <w:qFormat/>
    <w:pPr>
      <w:ind w:left="317" w:right="598"/>
      <w:jc w:val="center"/>
      <w:outlineLvl w:val="1"/>
    </w:pPr>
    <w:rPr>
      <w:b/>
      <w:bCs/>
      <w:sz w:val="27"/>
      <w:szCs w:val="27"/>
    </w:rPr>
  </w:style>
  <w:style w:type="paragraph" w:styleId="4">
    <w:name w:val="heading 4"/>
    <w:basedOn w:val="a"/>
    <w:next w:val="a"/>
    <w:link w:val="40"/>
    <w:semiHidden/>
    <w:unhideWhenUsed/>
    <w:qFormat/>
    <w:rsid w:val="00440AA9"/>
    <w:pPr>
      <w:keepNext/>
      <w:widowControl/>
      <w:autoSpaceDE/>
      <w:autoSpaceDN/>
      <w:spacing w:before="240" w:after="60"/>
      <w:outlineLvl w:val="3"/>
    </w:pPr>
    <w:rPr>
      <w:b/>
      <w:bCs/>
      <w:sz w:val="28"/>
      <w:szCs w:val="28"/>
      <w:lang w:eastAsia="ru-RU"/>
    </w:rPr>
  </w:style>
  <w:style w:type="paragraph" w:styleId="7">
    <w:name w:val="heading 7"/>
    <w:basedOn w:val="a"/>
    <w:next w:val="a"/>
    <w:link w:val="70"/>
    <w:semiHidden/>
    <w:unhideWhenUsed/>
    <w:qFormat/>
    <w:rsid w:val="00440AA9"/>
    <w:pPr>
      <w:widowControl/>
      <w:autoSpaceDE/>
      <w:autoSpaceDN/>
      <w:spacing w:before="240" w:after="60"/>
      <w:outlineLvl w:val="6"/>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99"/>
    <w:qFormat/>
    <w:rPr>
      <w:sz w:val="27"/>
      <w:szCs w:val="27"/>
    </w:rPr>
  </w:style>
  <w:style w:type="paragraph" w:styleId="a5">
    <w:name w:val="Title"/>
    <w:basedOn w:val="a"/>
    <w:uiPriority w:val="1"/>
    <w:qFormat/>
    <w:pPr>
      <w:ind w:left="597" w:right="598"/>
      <w:jc w:val="center"/>
    </w:pPr>
    <w:rPr>
      <w:sz w:val="36"/>
      <w:szCs w:val="36"/>
    </w:rPr>
  </w:style>
  <w:style w:type="paragraph" w:styleId="a6">
    <w:name w:val="List Paragraph"/>
    <w:basedOn w:val="a"/>
    <w:uiPriority w:val="34"/>
    <w:qFormat/>
    <w:pPr>
      <w:ind w:left="166" w:firstLine="707"/>
      <w:jc w:val="both"/>
    </w:pPr>
  </w:style>
  <w:style w:type="paragraph" w:customStyle="1" w:styleId="TableParagraph">
    <w:name w:val="Table Paragraph"/>
    <w:basedOn w:val="a"/>
    <w:uiPriority w:val="1"/>
    <w:qFormat/>
    <w:rPr>
      <w:rFonts w:ascii="Cambria" w:eastAsia="Cambria" w:hAnsi="Cambria" w:cs="Cambria"/>
    </w:rPr>
  </w:style>
  <w:style w:type="paragraph" w:styleId="a7">
    <w:name w:val="Balloon Text"/>
    <w:basedOn w:val="a"/>
    <w:link w:val="a8"/>
    <w:uiPriority w:val="99"/>
    <w:semiHidden/>
    <w:unhideWhenUsed/>
    <w:rsid w:val="006808D3"/>
    <w:rPr>
      <w:rFonts w:ascii="Tahoma" w:hAnsi="Tahoma" w:cs="Tahoma"/>
      <w:sz w:val="16"/>
      <w:szCs w:val="16"/>
    </w:rPr>
  </w:style>
  <w:style w:type="character" w:customStyle="1" w:styleId="a8">
    <w:name w:val="Текст выноски Знак"/>
    <w:basedOn w:val="a0"/>
    <w:link w:val="a7"/>
    <w:uiPriority w:val="99"/>
    <w:semiHidden/>
    <w:rsid w:val="006808D3"/>
    <w:rPr>
      <w:rFonts w:ascii="Tahoma" w:eastAsia="Times New Roman" w:hAnsi="Tahoma" w:cs="Tahoma"/>
      <w:sz w:val="16"/>
      <w:szCs w:val="16"/>
      <w:lang w:val="ru-RU"/>
    </w:rPr>
  </w:style>
  <w:style w:type="paragraph" w:customStyle="1" w:styleId="ConsPlusTitle">
    <w:name w:val="ConsPlusTitle"/>
    <w:rsid w:val="00027963"/>
    <w:pPr>
      <w:widowControl/>
      <w:pBdr>
        <w:top w:val="none" w:sz="4" w:space="0" w:color="000000"/>
        <w:left w:val="none" w:sz="4" w:space="0" w:color="000000"/>
        <w:bottom w:val="none" w:sz="4" w:space="0" w:color="000000"/>
        <w:right w:val="none" w:sz="4" w:space="0" w:color="000000"/>
        <w:between w:val="none" w:sz="4" w:space="0" w:color="000000"/>
      </w:pBdr>
      <w:autoSpaceDE/>
      <w:autoSpaceDN/>
    </w:pPr>
    <w:rPr>
      <w:rFonts w:ascii="Arial" w:eastAsia="Arial" w:hAnsi="Arial" w:cs="Arial"/>
      <w:b/>
      <w:bCs/>
      <w:sz w:val="24"/>
      <w:szCs w:val="24"/>
      <w:lang w:val="ru-RU" w:eastAsia="zh-CN" w:bidi="ru-RU"/>
    </w:rPr>
  </w:style>
  <w:style w:type="paragraph" w:styleId="a9">
    <w:name w:val="Body Text Indent"/>
    <w:basedOn w:val="a"/>
    <w:link w:val="aa"/>
    <w:semiHidden/>
    <w:unhideWhenUsed/>
    <w:rsid w:val="00440AA9"/>
    <w:pPr>
      <w:spacing w:after="120"/>
      <w:ind w:left="283"/>
    </w:pPr>
  </w:style>
  <w:style w:type="character" w:customStyle="1" w:styleId="aa">
    <w:name w:val="Основной текст с отступом Знак"/>
    <w:basedOn w:val="a0"/>
    <w:link w:val="a9"/>
    <w:semiHidden/>
    <w:rsid w:val="00440AA9"/>
    <w:rPr>
      <w:rFonts w:ascii="Times New Roman" w:eastAsia="Times New Roman" w:hAnsi="Times New Roman" w:cs="Times New Roman"/>
      <w:lang w:val="ru-RU"/>
    </w:rPr>
  </w:style>
  <w:style w:type="paragraph" w:styleId="21">
    <w:name w:val="Body Text Indent 2"/>
    <w:basedOn w:val="a"/>
    <w:link w:val="22"/>
    <w:semiHidden/>
    <w:unhideWhenUsed/>
    <w:rsid w:val="00440AA9"/>
    <w:pPr>
      <w:spacing w:after="120" w:line="480" w:lineRule="auto"/>
      <w:ind w:left="283"/>
    </w:pPr>
  </w:style>
  <w:style w:type="character" w:customStyle="1" w:styleId="22">
    <w:name w:val="Основной текст с отступом 2 Знак"/>
    <w:basedOn w:val="a0"/>
    <w:link w:val="21"/>
    <w:semiHidden/>
    <w:rsid w:val="00440AA9"/>
    <w:rPr>
      <w:rFonts w:ascii="Times New Roman" w:eastAsia="Times New Roman" w:hAnsi="Times New Roman" w:cs="Times New Roman"/>
      <w:lang w:val="ru-RU"/>
    </w:rPr>
  </w:style>
  <w:style w:type="character" w:customStyle="1" w:styleId="40">
    <w:name w:val="Заголовок 4 Знак"/>
    <w:basedOn w:val="a0"/>
    <w:link w:val="4"/>
    <w:semiHidden/>
    <w:rsid w:val="00440AA9"/>
    <w:rPr>
      <w:rFonts w:ascii="Times New Roman" w:eastAsia="Times New Roman" w:hAnsi="Times New Roman" w:cs="Times New Roman"/>
      <w:b/>
      <w:bCs/>
      <w:sz w:val="28"/>
      <w:szCs w:val="28"/>
      <w:lang w:val="ru-RU" w:eastAsia="ru-RU"/>
    </w:rPr>
  </w:style>
  <w:style w:type="character" w:customStyle="1" w:styleId="70">
    <w:name w:val="Заголовок 7 Знак"/>
    <w:basedOn w:val="a0"/>
    <w:link w:val="7"/>
    <w:semiHidden/>
    <w:rsid w:val="00440AA9"/>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440AA9"/>
  </w:style>
  <w:style w:type="character" w:customStyle="1" w:styleId="10">
    <w:name w:val="Заголовок 1 Знак"/>
    <w:basedOn w:val="a0"/>
    <w:link w:val="1"/>
    <w:rsid w:val="00440AA9"/>
    <w:rPr>
      <w:rFonts w:ascii="Times New Roman" w:eastAsia="Times New Roman" w:hAnsi="Times New Roman" w:cs="Times New Roman"/>
      <w:sz w:val="28"/>
      <w:szCs w:val="28"/>
      <w:lang w:val="ru-RU"/>
    </w:rPr>
  </w:style>
  <w:style w:type="character" w:customStyle="1" w:styleId="20">
    <w:name w:val="Заголовок 2 Знак"/>
    <w:basedOn w:val="a0"/>
    <w:link w:val="2"/>
    <w:rsid w:val="00440AA9"/>
    <w:rPr>
      <w:rFonts w:ascii="Times New Roman" w:eastAsia="Times New Roman" w:hAnsi="Times New Roman" w:cs="Times New Roman"/>
      <w:b/>
      <w:bCs/>
      <w:sz w:val="27"/>
      <w:szCs w:val="27"/>
      <w:lang w:val="ru-RU"/>
    </w:rPr>
  </w:style>
  <w:style w:type="character" w:styleId="ab">
    <w:name w:val="Hyperlink"/>
    <w:semiHidden/>
    <w:unhideWhenUsed/>
    <w:rsid w:val="00440AA9"/>
    <w:rPr>
      <w:color w:val="074592"/>
      <w:u w:val="single"/>
    </w:rPr>
  </w:style>
  <w:style w:type="character" w:customStyle="1" w:styleId="12">
    <w:name w:val="Просмотренная гиперссылка1"/>
    <w:basedOn w:val="a0"/>
    <w:uiPriority w:val="99"/>
    <w:semiHidden/>
    <w:unhideWhenUsed/>
    <w:rsid w:val="00440AA9"/>
    <w:rPr>
      <w:color w:val="800080"/>
      <w:u w:val="single"/>
    </w:rPr>
  </w:style>
  <w:style w:type="paragraph" w:styleId="ac">
    <w:name w:val="Normal (Web)"/>
    <w:basedOn w:val="a"/>
    <w:semiHidden/>
    <w:unhideWhenUsed/>
    <w:rsid w:val="00440AA9"/>
    <w:pPr>
      <w:widowControl/>
      <w:autoSpaceDE/>
      <w:autoSpaceDN/>
      <w:spacing w:before="100" w:beforeAutospacing="1" w:after="100" w:afterAutospacing="1"/>
    </w:pPr>
    <w:rPr>
      <w:sz w:val="24"/>
      <w:szCs w:val="24"/>
      <w:lang w:eastAsia="ru-RU"/>
    </w:rPr>
  </w:style>
  <w:style w:type="paragraph" w:styleId="ad">
    <w:name w:val="footnote text"/>
    <w:basedOn w:val="a"/>
    <w:link w:val="ae"/>
    <w:semiHidden/>
    <w:unhideWhenUsed/>
    <w:rsid w:val="00440AA9"/>
    <w:pPr>
      <w:widowControl/>
      <w:autoSpaceDE/>
      <w:autoSpaceDN/>
    </w:pPr>
    <w:rPr>
      <w:sz w:val="20"/>
      <w:szCs w:val="20"/>
      <w:lang w:eastAsia="ru-RU"/>
    </w:rPr>
  </w:style>
  <w:style w:type="character" w:customStyle="1" w:styleId="ae">
    <w:name w:val="Текст сноски Знак"/>
    <w:basedOn w:val="a0"/>
    <w:link w:val="ad"/>
    <w:semiHidden/>
    <w:rsid w:val="00440AA9"/>
    <w:rPr>
      <w:rFonts w:ascii="Times New Roman" w:eastAsia="Times New Roman" w:hAnsi="Times New Roman" w:cs="Times New Roman"/>
      <w:sz w:val="20"/>
      <w:szCs w:val="20"/>
      <w:lang w:val="ru-RU" w:eastAsia="ru-RU"/>
    </w:rPr>
  </w:style>
  <w:style w:type="paragraph" w:styleId="af">
    <w:name w:val="annotation text"/>
    <w:basedOn w:val="a"/>
    <w:link w:val="af0"/>
    <w:uiPriority w:val="99"/>
    <w:semiHidden/>
    <w:unhideWhenUsed/>
    <w:rsid w:val="00440AA9"/>
    <w:pPr>
      <w:widowControl/>
      <w:autoSpaceDE/>
      <w:autoSpaceDN/>
    </w:pPr>
    <w:rPr>
      <w:sz w:val="20"/>
      <w:szCs w:val="20"/>
      <w:lang w:eastAsia="ru-RU"/>
    </w:rPr>
  </w:style>
  <w:style w:type="character" w:customStyle="1" w:styleId="af0">
    <w:name w:val="Текст примечания Знак"/>
    <w:basedOn w:val="a0"/>
    <w:link w:val="af"/>
    <w:uiPriority w:val="99"/>
    <w:semiHidden/>
    <w:rsid w:val="00440AA9"/>
    <w:rPr>
      <w:rFonts w:ascii="Times New Roman" w:eastAsia="Times New Roman" w:hAnsi="Times New Roman" w:cs="Times New Roman"/>
      <w:sz w:val="20"/>
      <w:szCs w:val="20"/>
      <w:lang w:val="ru-RU" w:eastAsia="ru-RU"/>
    </w:rPr>
  </w:style>
  <w:style w:type="paragraph" w:styleId="af1">
    <w:name w:val="header"/>
    <w:basedOn w:val="a"/>
    <w:link w:val="af2"/>
    <w:uiPriority w:val="99"/>
    <w:semiHidden/>
    <w:unhideWhenUsed/>
    <w:rsid w:val="00440AA9"/>
    <w:pPr>
      <w:widowControl/>
      <w:tabs>
        <w:tab w:val="center" w:pos="4677"/>
        <w:tab w:val="right" w:pos="9355"/>
      </w:tabs>
      <w:autoSpaceDE/>
      <w:autoSpaceDN/>
    </w:pPr>
    <w:rPr>
      <w:sz w:val="24"/>
      <w:szCs w:val="24"/>
      <w:lang w:val="x-none" w:eastAsia="x-none"/>
    </w:rPr>
  </w:style>
  <w:style w:type="character" w:customStyle="1" w:styleId="af2">
    <w:name w:val="Верхний колонтитул Знак"/>
    <w:basedOn w:val="a0"/>
    <w:link w:val="af1"/>
    <w:uiPriority w:val="99"/>
    <w:semiHidden/>
    <w:rsid w:val="00440AA9"/>
    <w:rPr>
      <w:rFonts w:ascii="Times New Roman" w:eastAsia="Times New Roman" w:hAnsi="Times New Roman" w:cs="Times New Roman"/>
      <w:sz w:val="24"/>
      <w:szCs w:val="24"/>
      <w:lang w:val="x-none" w:eastAsia="x-none"/>
    </w:rPr>
  </w:style>
  <w:style w:type="paragraph" w:styleId="af3">
    <w:name w:val="footer"/>
    <w:basedOn w:val="a"/>
    <w:link w:val="af4"/>
    <w:uiPriority w:val="99"/>
    <w:semiHidden/>
    <w:unhideWhenUsed/>
    <w:rsid w:val="00440AA9"/>
    <w:pPr>
      <w:widowControl/>
      <w:tabs>
        <w:tab w:val="center" w:pos="4677"/>
        <w:tab w:val="right" w:pos="9355"/>
      </w:tabs>
      <w:autoSpaceDE/>
      <w:autoSpaceDN/>
    </w:pPr>
    <w:rPr>
      <w:sz w:val="24"/>
      <w:szCs w:val="24"/>
      <w:lang w:val="x-none" w:eastAsia="x-none"/>
    </w:rPr>
  </w:style>
  <w:style w:type="character" w:customStyle="1" w:styleId="af4">
    <w:name w:val="Нижний колонтитул Знак"/>
    <w:basedOn w:val="a0"/>
    <w:link w:val="af3"/>
    <w:uiPriority w:val="99"/>
    <w:semiHidden/>
    <w:rsid w:val="00440AA9"/>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uiPriority w:val="99"/>
    <w:rsid w:val="00440AA9"/>
    <w:rPr>
      <w:rFonts w:ascii="Times New Roman" w:eastAsia="Times New Roman" w:hAnsi="Times New Roman" w:cs="Times New Roman"/>
      <w:sz w:val="27"/>
      <w:szCs w:val="27"/>
      <w:lang w:val="ru-RU"/>
    </w:rPr>
  </w:style>
  <w:style w:type="paragraph" w:styleId="23">
    <w:name w:val="Body Text 2"/>
    <w:basedOn w:val="a"/>
    <w:link w:val="24"/>
    <w:semiHidden/>
    <w:unhideWhenUsed/>
    <w:rsid w:val="00440AA9"/>
    <w:pPr>
      <w:widowControl/>
      <w:adjustRightInd w:val="0"/>
      <w:jc w:val="center"/>
    </w:pPr>
    <w:rPr>
      <w:sz w:val="28"/>
      <w:szCs w:val="28"/>
      <w:lang w:eastAsia="ru-RU"/>
    </w:rPr>
  </w:style>
  <w:style w:type="character" w:customStyle="1" w:styleId="24">
    <w:name w:val="Основной текст 2 Знак"/>
    <w:basedOn w:val="a0"/>
    <w:link w:val="23"/>
    <w:semiHidden/>
    <w:rsid w:val="00440AA9"/>
    <w:rPr>
      <w:rFonts w:ascii="Times New Roman" w:eastAsia="Times New Roman" w:hAnsi="Times New Roman" w:cs="Times New Roman"/>
      <w:sz w:val="28"/>
      <w:szCs w:val="28"/>
      <w:lang w:val="ru-RU" w:eastAsia="ru-RU"/>
    </w:rPr>
  </w:style>
  <w:style w:type="paragraph" w:styleId="af5">
    <w:name w:val="annotation subject"/>
    <w:basedOn w:val="af"/>
    <w:next w:val="af"/>
    <w:link w:val="af6"/>
    <w:uiPriority w:val="99"/>
    <w:semiHidden/>
    <w:unhideWhenUsed/>
    <w:rsid w:val="00440AA9"/>
    <w:rPr>
      <w:b/>
      <w:bCs/>
      <w:lang w:val="x-none" w:eastAsia="x-none"/>
    </w:rPr>
  </w:style>
  <w:style w:type="character" w:customStyle="1" w:styleId="af6">
    <w:name w:val="Тема примечания Знак"/>
    <w:basedOn w:val="af0"/>
    <w:link w:val="af5"/>
    <w:uiPriority w:val="99"/>
    <w:semiHidden/>
    <w:rsid w:val="00440AA9"/>
    <w:rPr>
      <w:rFonts w:ascii="Times New Roman" w:eastAsia="Times New Roman" w:hAnsi="Times New Roman" w:cs="Times New Roman"/>
      <w:b/>
      <w:bCs/>
      <w:sz w:val="20"/>
      <w:szCs w:val="20"/>
      <w:lang w:val="x-none" w:eastAsia="x-none"/>
    </w:rPr>
  </w:style>
  <w:style w:type="paragraph" w:customStyle="1" w:styleId="ConsPlusNonformat">
    <w:name w:val="ConsPlusNonformat"/>
    <w:semiHidden/>
    <w:rsid w:val="00440AA9"/>
    <w:pPr>
      <w:widowControl/>
      <w:adjustRightInd w:val="0"/>
    </w:pPr>
    <w:rPr>
      <w:rFonts w:ascii="Courier New" w:eastAsia="Times New Roman" w:hAnsi="Courier New" w:cs="Courier New"/>
      <w:sz w:val="20"/>
      <w:szCs w:val="20"/>
      <w:lang w:val="ru-RU" w:eastAsia="ru-RU"/>
    </w:rPr>
  </w:style>
  <w:style w:type="paragraph" w:customStyle="1" w:styleId="ConsPlusNormal">
    <w:name w:val="ConsPlusNormal"/>
    <w:semiHidden/>
    <w:rsid w:val="00440AA9"/>
    <w:pPr>
      <w:widowControl/>
      <w:adjustRightInd w:val="0"/>
      <w:ind w:firstLine="720"/>
    </w:pPr>
    <w:rPr>
      <w:rFonts w:ascii="Arial" w:eastAsia="Times New Roman" w:hAnsi="Arial" w:cs="Arial"/>
      <w:sz w:val="20"/>
      <w:szCs w:val="20"/>
      <w:lang w:val="ru-RU" w:eastAsia="ru-RU"/>
    </w:rPr>
  </w:style>
  <w:style w:type="paragraph" w:customStyle="1" w:styleId="ConsPlusCell">
    <w:name w:val="ConsPlusCell"/>
    <w:semiHidden/>
    <w:rsid w:val="00440AA9"/>
    <w:pPr>
      <w:widowControl/>
      <w:adjustRightInd w:val="0"/>
    </w:pPr>
    <w:rPr>
      <w:rFonts w:ascii="Arial" w:eastAsia="Times New Roman" w:hAnsi="Arial" w:cs="Arial"/>
      <w:sz w:val="20"/>
      <w:szCs w:val="20"/>
      <w:lang w:val="ru-RU" w:eastAsia="ru-RU"/>
    </w:rPr>
  </w:style>
  <w:style w:type="paragraph" w:customStyle="1" w:styleId="af7">
    <w:name w:val="Прижатый влево"/>
    <w:basedOn w:val="a"/>
    <w:next w:val="a"/>
    <w:uiPriority w:val="99"/>
    <w:semiHidden/>
    <w:rsid w:val="00440AA9"/>
    <w:pPr>
      <w:widowControl/>
      <w:adjustRightInd w:val="0"/>
    </w:pPr>
    <w:rPr>
      <w:rFonts w:ascii="Arial" w:hAnsi="Arial" w:cs="Arial"/>
      <w:sz w:val="24"/>
      <w:szCs w:val="24"/>
      <w:lang w:eastAsia="ru-RU"/>
    </w:rPr>
  </w:style>
  <w:style w:type="paragraph" w:customStyle="1" w:styleId="af8">
    <w:name w:val="Комментарий"/>
    <w:basedOn w:val="a"/>
    <w:next w:val="a"/>
    <w:uiPriority w:val="99"/>
    <w:semiHidden/>
    <w:rsid w:val="00440AA9"/>
    <w:pPr>
      <w:widowControl/>
      <w:shd w:val="clear" w:color="auto" w:fill="F0F0F0"/>
      <w:adjustRightInd w:val="0"/>
      <w:spacing w:before="75"/>
      <w:jc w:val="both"/>
    </w:pPr>
    <w:rPr>
      <w:rFonts w:ascii="Arial" w:hAnsi="Arial" w:cs="Arial"/>
      <w:color w:val="353842"/>
      <w:sz w:val="24"/>
      <w:szCs w:val="24"/>
      <w:lang w:eastAsia="ru-RU"/>
    </w:rPr>
  </w:style>
  <w:style w:type="paragraph" w:customStyle="1" w:styleId="af9">
    <w:name w:val="Информация об изменениях документа"/>
    <w:basedOn w:val="af8"/>
    <w:next w:val="a"/>
    <w:uiPriority w:val="99"/>
    <w:semiHidden/>
    <w:rsid w:val="00440AA9"/>
    <w:pPr>
      <w:spacing w:before="0"/>
    </w:pPr>
    <w:rPr>
      <w:i/>
      <w:iCs/>
    </w:rPr>
  </w:style>
  <w:style w:type="paragraph" w:customStyle="1" w:styleId="afa">
    <w:name w:val="Заголовок статьи"/>
    <w:basedOn w:val="a"/>
    <w:next w:val="a"/>
    <w:uiPriority w:val="99"/>
    <w:semiHidden/>
    <w:rsid w:val="00440AA9"/>
    <w:pPr>
      <w:widowControl/>
      <w:adjustRightInd w:val="0"/>
      <w:ind w:left="1612" w:hanging="892"/>
      <w:jc w:val="both"/>
    </w:pPr>
    <w:rPr>
      <w:rFonts w:ascii="Arial" w:hAnsi="Arial" w:cs="Arial"/>
      <w:sz w:val="24"/>
      <w:szCs w:val="24"/>
      <w:lang w:eastAsia="ru-RU"/>
    </w:rPr>
  </w:style>
  <w:style w:type="paragraph" w:customStyle="1" w:styleId="afb">
    <w:name w:val="Таблицы (моноширинный)"/>
    <w:basedOn w:val="a"/>
    <w:next w:val="a"/>
    <w:uiPriority w:val="99"/>
    <w:semiHidden/>
    <w:rsid w:val="00440AA9"/>
    <w:pPr>
      <w:widowControl/>
      <w:adjustRightInd w:val="0"/>
      <w:jc w:val="both"/>
    </w:pPr>
    <w:rPr>
      <w:rFonts w:ascii="Courier New" w:hAnsi="Courier New" w:cs="Courier New"/>
      <w:lang w:eastAsia="ru-RU"/>
    </w:rPr>
  </w:style>
  <w:style w:type="paragraph" w:customStyle="1" w:styleId="afc">
    <w:name w:val="Нормальный (таблица)"/>
    <w:basedOn w:val="a"/>
    <w:next w:val="a"/>
    <w:uiPriority w:val="99"/>
    <w:semiHidden/>
    <w:rsid w:val="00440AA9"/>
    <w:pPr>
      <w:widowControl/>
      <w:adjustRightInd w:val="0"/>
      <w:jc w:val="both"/>
    </w:pPr>
    <w:rPr>
      <w:rFonts w:ascii="Arial" w:hAnsi="Arial" w:cs="Arial"/>
      <w:sz w:val="24"/>
      <w:szCs w:val="24"/>
      <w:lang w:eastAsia="ru-RU"/>
    </w:rPr>
  </w:style>
  <w:style w:type="paragraph" w:customStyle="1" w:styleId="13">
    <w:name w:val="Знак Знак Знак1 Знак"/>
    <w:basedOn w:val="a"/>
    <w:semiHidden/>
    <w:rsid w:val="00440AA9"/>
    <w:pPr>
      <w:widowControl/>
      <w:autoSpaceDE/>
      <w:autoSpaceDN/>
      <w:spacing w:before="100" w:beforeAutospacing="1" w:after="100" w:afterAutospacing="1"/>
    </w:pPr>
    <w:rPr>
      <w:rFonts w:ascii="Tahoma" w:hAnsi="Tahoma"/>
      <w:sz w:val="20"/>
      <w:szCs w:val="20"/>
      <w:lang w:val="en-US"/>
    </w:rPr>
  </w:style>
  <w:style w:type="paragraph" w:customStyle="1" w:styleId="Default">
    <w:name w:val="Default"/>
    <w:semiHidden/>
    <w:rsid w:val="00440AA9"/>
    <w:pPr>
      <w:widowControl/>
      <w:adjustRightInd w:val="0"/>
    </w:pPr>
    <w:rPr>
      <w:rFonts w:ascii="Times New Roman" w:eastAsia="Times New Roman" w:hAnsi="Times New Roman" w:cs="Times New Roman"/>
      <w:color w:val="000000"/>
      <w:sz w:val="24"/>
      <w:szCs w:val="24"/>
      <w:lang w:val="ru-RU" w:eastAsia="ru-RU"/>
    </w:rPr>
  </w:style>
  <w:style w:type="paragraph" w:customStyle="1" w:styleId="ConsPlusDocList">
    <w:name w:val="ConsPlusDocList"/>
    <w:semiHidden/>
    <w:rsid w:val="00440AA9"/>
    <w:rPr>
      <w:rFonts w:ascii="Courier New" w:eastAsia="Times New Roman" w:hAnsi="Courier New" w:cs="Courier New"/>
      <w:sz w:val="20"/>
      <w:szCs w:val="20"/>
      <w:lang w:val="ru-RU" w:eastAsia="ru-RU"/>
    </w:rPr>
  </w:style>
  <w:style w:type="paragraph" w:customStyle="1" w:styleId="ConsPlusTitlePage">
    <w:name w:val="ConsPlusTitlePage"/>
    <w:semiHidden/>
    <w:rsid w:val="00440AA9"/>
    <w:rPr>
      <w:rFonts w:ascii="Tahoma" w:eastAsia="Times New Roman" w:hAnsi="Tahoma" w:cs="Tahoma"/>
      <w:sz w:val="20"/>
      <w:szCs w:val="20"/>
      <w:lang w:val="ru-RU" w:eastAsia="ru-RU"/>
    </w:rPr>
  </w:style>
  <w:style w:type="paragraph" w:customStyle="1" w:styleId="ConsPlusJurTerm">
    <w:name w:val="ConsPlusJurTerm"/>
    <w:semiHidden/>
    <w:rsid w:val="00440AA9"/>
    <w:rPr>
      <w:rFonts w:ascii="Tahoma" w:eastAsia="Times New Roman" w:hAnsi="Tahoma" w:cs="Tahoma"/>
      <w:sz w:val="26"/>
      <w:szCs w:val="20"/>
      <w:lang w:val="ru-RU" w:eastAsia="ru-RU"/>
    </w:rPr>
  </w:style>
  <w:style w:type="paragraph" w:customStyle="1" w:styleId="ConsPlusTextList">
    <w:name w:val="ConsPlusTextList"/>
    <w:semiHidden/>
    <w:rsid w:val="00440AA9"/>
    <w:rPr>
      <w:rFonts w:ascii="Arial" w:eastAsia="Times New Roman" w:hAnsi="Arial" w:cs="Arial"/>
      <w:sz w:val="20"/>
      <w:szCs w:val="20"/>
      <w:lang w:val="ru-RU" w:eastAsia="ru-RU"/>
    </w:rPr>
  </w:style>
  <w:style w:type="paragraph" w:customStyle="1" w:styleId="consplusnormal0">
    <w:name w:val="consplusnormal"/>
    <w:basedOn w:val="a"/>
    <w:semiHidden/>
    <w:rsid w:val="00440AA9"/>
    <w:pPr>
      <w:widowControl/>
      <w:autoSpaceDE/>
      <w:autoSpaceDN/>
      <w:spacing w:after="240"/>
    </w:pPr>
    <w:rPr>
      <w:rFonts w:eastAsia="Calibri"/>
      <w:sz w:val="24"/>
      <w:szCs w:val="24"/>
      <w:lang w:eastAsia="ru-RU"/>
    </w:rPr>
  </w:style>
  <w:style w:type="paragraph" w:customStyle="1" w:styleId="afd">
    <w:name w:val="Знак"/>
    <w:basedOn w:val="a"/>
    <w:semiHidden/>
    <w:rsid w:val="00440AA9"/>
    <w:pPr>
      <w:widowControl/>
      <w:autoSpaceDE/>
      <w:autoSpaceDN/>
      <w:spacing w:after="160" w:line="240" w:lineRule="exact"/>
    </w:pPr>
    <w:rPr>
      <w:rFonts w:ascii="Verdana" w:hAnsi="Verdana" w:cs="Verdana"/>
      <w:sz w:val="20"/>
      <w:szCs w:val="20"/>
      <w:lang w:val="en-US"/>
    </w:rPr>
  </w:style>
  <w:style w:type="character" w:styleId="afe">
    <w:name w:val="footnote reference"/>
    <w:semiHidden/>
    <w:unhideWhenUsed/>
    <w:rsid w:val="00440AA9"/>
    <w:rPr>
      <w:vertAlign w:val="superscript"/>
    </w:rPr>
  </w:style>
  <w:style w:type="character" w:styleId="aff">
    <w:name w:val="annotation reference"/>
    <w:uiPriority w:val="99"/>
    <w:semiHidden/>
    <w:unhideWhenUsed/>
    <w:rsid w:val="00440AA9"/>
    <w:rPr>
      <w:sz w:val="16"/>
      <w:szCs w:val="16"/>
    </w:rPr>
  </w:style>
  <w:style w:type="character" w:customStyle="1" w:styleId="FontStyle26">
    <w:name w:val="Font Style26"/>
    <w:rsid w:val="00440AA9"/>
    <w:rPr>
      <w:rFonts w:ascii="Times New Roman" w:hAnsi="Times New Roman" w:cs="Times New Roman" w:hint="default"/>
      <w:sz w:val="24"/>
      <w:szCs w:val="24"/>
    </w:rPr>
  </w:style>
  <w:style w:type="character" w:customStyle="1" w:styleId="aff0">
    <w:name w:val="Гипертекстовая ссылка"/>
    <w:uiPriority w:val="99"/>
    <w:rsid w:val="00440AA9"/>
    <w:rPr>
      <w:color w:val="106BBE"/>
    </w:rPr>
  </w:style>
  <w:style w:type="character" w:customStyle="1" w:styleId="blk">
    <w:name w:val="blk"/>
    <w:basedOn w:val="a0"/>
    <w:rsid w:val="00440AA9"/>
  </w:style>
  <w:style w:type="character" w:styleId="aff1">
    <w:name w:val="Strong"/>
    <w:basedOn w:val="a0"/>
    <w:uiPriority w:val="22"/>
    <w:qFormat/>
    <w:rsid w:val="00440AA9"/>
    <w:rPr>
      <w:b/>
      <w:bCs/>
    </w:rPr>
  </w:style>
  <w:style w:type="character" w:styleId="aff2">
    <w:name w:val="FollowedHyperlink"/>
    <w:basedOn w:val="a0"/>
    <w:uiPriority w:val="99"/>
    <w:semiHidden/>
    <w:unhideWhenUsed/>
    <w:rsid w:val="00440AA9"/>
    <w:rPr>
      <w:color w:val="800080" w:themeColor="followedHyperlink"/>
      <w:u w:val="single"/>
    </w:rPr>
  </w:style>
  <w:style w:type="paragraph" w:customStyle="1" w:styleId="CharChar">
    <w:name w:val="Char Char"/>
    <w:basedOn w:val="a"/>
    <w:rsid w:val="00CB444B"/>
    <w:pPr>
      <w:widowControl/>
      <w:autoSpaceDE/>
      <w:autoSpaceDN/>
      <w:spacing w:before="100" w:beforeAutospacing="1" w:after="100" w:afterAutospacing="1"/>
      <w:jc w:val="both"/>
    </w:pPr>
    <w:rPr>
      <w:rFonts w:ascii="Tahoma"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divs>
    <w:div w:id="1361320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yperlink" Target="http://www.consultant.ru/document/cons_doc_LAW_342576/a2588b2a1374c05e0939bb4df8e54fc0dfd6e000/" TargetMode="External"/><Relationship Id="rId18" Type="http://schemas.openxmlformats.org/officeDocument/2006/relationships/hyperlink" Target="http://www.consultant.ru/document/cons_doc_LAW_342576/a2588b2a1374c05e0939bb4df8e54fc0dfd6e000/" TargetMode="External"/><Relationship Id="rId26" Type="http://schemas.openxmlformats.org/officeDocument/2006/relationships/hyperlink" Target="file:///C:\Users\&#1055;&#1086;&#1083;&#1100;&#1079;&#1086;&#1074;&#1072;&#1090;&#1077;&#1083;&#1100;\Desktop\&#1044;&#1086;&#1082;&#1091;&#1084;&#1077;&#1085;&#1090;&#1099;%20&#1050;&#1086;&#1090;&#1080;&#1085;&#1072;\&#1056;&#1077;&#1075;&#1083;&#1072;&#1084;&#1077;&#1085;&#1090;&#1099;\&#1087;&#1088;&#1080;&#1089;&#1074;&#1086;&#1077;&#1085;%20&#1072;&#1076;&#1088;&#1077;&#1089;&#1072;\&#1055;&#1088;&#1080;&#1089;&#1074;&#1086;&#1077;&#1085;&#1080;&#1077;%20&#1072;&#1076;&#1088;&#1077;&#1089;&#1072;%20&#1086;&#1073;&#1098;&#1077;&#1082;&#1090;&#1091;%20&#1085;&#1077;&#1076;&#1074;&#1080;&#1078;&#1080;&#1084;&#1086;&#1089;&#1090;&#1080;%20-%20&#1082;&#1086;&#1087;&#1080;&#1103;.doc"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consultant.ru/document/cons_doc_LAW_342576/a2588b2a1374c05e0939bb4df8e54fc0dfd6e000/" TargetMode="External"/><Relationship Id="rId34" Type="http://schemas.openxmlformats.org/officeDocument/2006/relationships/hyperlink" Target="consultantplus://offline/ref=C3AED0A06A0EE116A899669CAE43E131C89A8F374BE7BD49014648039792765C963B37D8u2x4K" TargetMode="External"/><Relationship Id="rId7" Type="http://schemas.openxmlformats.org/officeDocument/2006/relationships/endnotes" Target="endnotes.xml"/><Relationship Id="rId12" Type="http://schemas.openxmlformats.org/officeDocument/2006/relationships/hyperlink" Target="http://www.consultant.ru/document/cons_doc_LAW_342576/585cf44cd76d6cfd2491e5713fd663e8e56a3831/" TargetMode="External"/><Relationship Id="rId17" Type="http://schemas.openxmlformats.org/officeDocument/2006/relationships/hyperlink" Target="http://www.consultant.ru/document/cons_doc_LAW_342576/a2588b2a1374c05e0939bb4df8e54fc0dfd6e000/" TargetMode="External"/><Relationship Id="rId25" Type="http://schemas.openxmlformats.org/officeDocument/2006/relationships/hyperlink" Target="file:///C:\Users\&#1055;&#1086;&#1083;&#1100;&#1079;&#1086;&#1074;&#1072;&#1090;&#1077;&#1083;&#1100;\Desktop\&#1044;&#1086;&#1082;&#1091;&#1084;&#1077;&#1085;&#1090;&#1099;%20&#1050;&#1086;&#1090;&#1080;&#1085;&#1072;\&#1056;&#1077;&#1075;&#1083;&#1072;&#1084;&#1077;&#1085;&#1090;&#1099;\&#1087;&#1088;&#1080;&#1089;&#1074;&#1086;&#1077;&#1085;%20&#1072;&#1076;&#1088;&#1077;&#1089;&#1072;\&#1055;&#1088;&#1080;&#1089;&#1074;&#1086;&#1077;&#1085;&#1080;&#1077;%20&#1072;&#1076;&#1088;&#1077;&#1089;&#1072;%20&#1086;&#1073;&#1098;&#1077;&#1082;&#1090;&#1091;%20&#1085;&#1077;&#1076;&#1074;&#1080;&#1078;&#1080;&#1084;&#1086;&#1089;&#1090;&#1080;%20-%20&#1082;&#1086;&#1087;&#1080;&#1103;.doc" TargetMode="External"/><Relationship Id="rId33" Type="http://schemas.openxmlformats.org/officeDocument/2006/relationships/hyperlink" Target="file:///C:\Users\&#1055;&#1086;&#1083;&#1100;&#1079;&#1086;&#1074;&#1072;&#1090;&#1077;&#1083;&#1100;\Desktop\&#1044;&#1086;&#1082;&#1091;&#1084;&#1077;&#1085;&#1090;&#1099;%20&#1050;&#1086;&#1090;&#1080;&#1085;&#1072;\&#1056;&#1077;&#1075;&#1083;&#1072;&#1084;&#1077;&#1085;&#1090;&#1099;\&#1087;&#1088;&#1080;&#1089;&#1074;&#1086;&#1077;&#1085;%20&#1072;&#1076;&#1088;&#1077;&#1089;&#1072;\&#1055;&#1088;&#1080;&#1089;&#1074;&#1086;&#1077;&#1085;&#1080;&#1077;%20&#1072;&#1076;&#1088;&#1077;&#1089;&#1072;%20&#1086;&#1073;&#1098;&#1077;&#1082;&#1090;&#1091;%20&#1085;&#1077;&#1076;&#1074;&#1080;&#1078;&#1080;&#1084;&#1086;&#1089;&#1090;&#1080;%20-%20&#1082;&#1086;&#1087;&#1080;&#1103;.doc"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1055;&#1086;&#1083;&#1100;&#1079;&#1086;&#1074;&#1072;&#1090;&#1077;&#1083;&#1100;\Desktop\&#1044;&#1086;&#1082;&#1091;&#1084;&#1077;&#1085;&#1090;&#1099;%20&#1050;&#1086;&#1090;&#1080;&#1085;&#1072;\&#1056;&#1077;&#1075;&#1083;&#1072;&#1084;&#1077;&#1085;&#1090;&#1099;\&#1087;&#1088;&#1080;&#1089;&#1074;&#1086;&#1077;&#1085;%20&#1072;&#1076;&#1088;&#1077;&#1089;&#1072;\&#1055;&#1088;&#1080;&#1089;&#1074;&#1086;&#1077;&#1085;&#1080;&#1077;%20&#1072;&#1076;&#1088;&#1077;&#1089;&#1072;%20&#1086;&#1073;&#1098;&#1077;&#1082;&#1090;&#1091;%20&#1085;&#1077;&#1076;&#1074;&#1080;&#1078;&#1080;&#1084;&#1086;&#1089;&#1090;&#1080;%20-%20&#1082;&#1086;&#1087;&#1080;&#1103;.doc" TargetMode="External"/><Relationship Id="rId20" Type="http://schemas.openxmlformats.org/officeDocument/2006/relationships/hyperlink" Target="http://www.consultant.ru/document/cons_doc_LAW_342576/a2588b2a1374c05e0939bb4df8e54fc0dfd6e000/" TargetMode="External"/><Relationship Id="rId29" Type="http://schemas.openxmlformats.org/officeDocument/2006/relationships/hyperlink" Target="file:///C:\Users\&#1055;&#1086;&#1083;&#1100;&#1079;&#1086;&#1074;&#1072;&#1090;&#1077;&#1083;&#1100;\Desktop\&#1044;&#1086;&#1082;&#1091;&#1084;&#1077;&#1085;&#1090;&#1099;%20&#1050;&#1086;&#1090;&#1080;&#1085;&#1072;\&#1056;&#1077;&#1075;&#1083;&#1072;&#1084;&#1077;&#1085;&#1090;&#1099;\&#1087;&#1088;&#1080;&#1089;&#1074;&#1086;&#1077;&#1085;%20&#1072;&#1076;&#1088;&#1077;&#1089;&#1072;\&#1055;&#1088;&#1080;&#1089;&#1074;&#1086;&#1077;&#1085;&#1080;&#1077;%20&#1072;&#1076;&#1088;&#1077;&#1089;&#1072;%20&#1086;&#1073;&#1098;&#1077;&#1082;&#1090;&#1091;%20&#1085;&#1077;&#1076;&#1074;&#1080;&#1078;&#1080;&#1084;&#1086;&#1089;&#1090;&#1080;%20-%20&#1082;&#1086;&#1087;&#1080;&#1103;.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42576/a593eaab768d34bf2d7419322eac79481e73cf03/" TargetMode="External"/><Relationship Id="rId24" Type="http://schemas.openxmlformats.org/officeDocument/2006/relationships/hyperlink" Target="http://www.consultant.ru/document/cons_doc_LAW_342576/a2588b2a1374c05e0939bb4df8e54fc0dfd6e000/" TargetMode="External"/><Relationship Id="rId32" Type="http://schemas.openxmlformats.org/officeDocument/2006/relationships/hyperlink" Target="file:///C:\Users\&#1055;&#1086;&#1083;&#1100;&#1079;&#1086;&#1074;&#1072;&#1090;&#1077;&#1083;&#1100;\Desktop\&#1044;&#1086;&#1082;&#1091;&#1084;&#1077;&#1085;&#1090;&#1099;%20&#1050;&#1086;&#1090;&#1080;&#1085;&#1072;\&#1056;&#1077;&#1075;&#1083;&#1072;&#1084;&#1077;&#1085;&#1090;&#1099;\&#1087;&#1088;&#1080;&#1089;&#1074;&#1086;&#1077;&#1085;%20&#1072;&#1076;&#1088;&#1077;&#1089;&#1072;\&#1055;&#1088;&#1080;&#1089;&#1074;&#1086;&#1077;&#1085;&#1080;&#1077;%20&#1072;&#1076;&#1088;&#1077;&#1089;&#1072;%20&#1086;&#1073;&#1098;&#1077;&#1082;&#1090;&#1091;%20&#1085;&#1077;&#1076;&#1074;&#1080;&#1078;&#1080;&#1084;&#1086;&#1089;&#1090;&#1080;%20-%20&#1082;&#1086;&#1087;&#1080;&#1103;.doc"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1055;&#1086;&#1083;&#1100;&#1079;&#1086;&#1074;&#1072;&#1090;&#1077;&#1083;&#1100;\Desktop\&#1044;&#1086;&#1082;&#1091;&#1084;&#1077;&#1085;&#1090;&#1099;%20&#1050;&#1086;&#1090;&#1080;&#1085;&#1072;\&#1056;&#1077;&#1075;&#1083;&#1072;&#1084;&#1077;&#1085;&#1090;&#1099;\&#1087;&#1088;&#1080;&#1089;&#1074;&#1086;&#1077;&#1085;%20&#1072;&#1076;&#1088;&#1077;&#1089;&#1072;\&#1055;&#1088;&#1080;&#1089;&#1074;&#1086;&#1077;&#1085;&#1080;&#1077;%20&#1072;&#1076;&#1088;&#1077;&#1089;&#1072;%20&#1086;&#1073;&#1098;&#1077;&#1082;&#1090;&#1091;%20&#1085;&#1077;&#1076;&#1074;&#1080;&#1078;&#1080;&#1084;&#1086;&#1089;&#1090;&#1080;%20-%20&#1082;&#1086;&#1087;&#1080;&#1103;.doc" TargetMode="External"/><Relationship Id="rId23" Type="http://schemas.openxmlformats.org/officeDocument/2006/relationships/hyperlink" Target="http://www.consultant.ru/document/cons_doc_LAW_342576/a2588b2a1374c05e0939bb4df8e54fc0dfd6e000/" TargetMode="External"/><Relationship Id="rId28" Type="http://schemas.openxmlformats.org/officeDocument/2006/relationships/hyperlink" Target="file:///C:\Users\&#1055;&#1086;&#1083;&#1100;&#1079;&#1086;&#1074;&#1072;&#1090;&#1077;&#1083;&#1100;\Desktop\&#1044;&#1086;&#1082;&#1091;&#1084;&#1077;&#1085;&#1090;&#1099;%20&#1050;&#1086;&#1090;&#1080;&#1085;&#1072;\&#1056;&#1077;&#1075;&#1083;&#1072;&#1084;&#1077;&#1085;&#1090;&#1099;\&#1087;&#1088;&#1080;&#1089;&#1074;&#1086;&#1077;&#1085;%20&#1072;&#1076;&#1088;&#1077;&#1089;&#1072;\&#1055;&#1088;&#1080;&#1089;&#1074;&#1086;&#1077;&#1085;&#1080;&#1077;%20&#1072;&#1076;&#1088;&#1077;&#1089;&#1072;%20&#1086;&#1073;&#1098;&#1077;&#1082;&#1090;&#1091;%20&#1085;&#1077;&#1076;&#1074;&#1080;&#1078;&#1080;&#1084;&#1086;&#1089;&#1090;&#1080;%20-%20&#1082;&#1086;&#1087;&#1080;&#1103;.doc" TargetMode="External"/><Relationship Id="rId36" Type="http://schemas.openxmlformats.org/officeDocument/2006/relationships/header" Target="header1.xml"/><Relationship Id="rId10" Type="http://schemas.openxmlformats.org/officeDocument/2006/relationships/hyperlink" Target="http://www.consultant.ru/document/cons_doc_LAW_342576/d44bdb356e6a691d0c72fef05ed16f68af0af9eb/" TargetMode="External"/><Relationship Id="rId19" Type="http://schemas.openxmlformats.org/officeDocument/2006/relationships/hyperlink" Target="http://www.consultant.ru/document/cons_doc_LAW_342576/a2588b2a1374c05e0939bb4df8e54fc0dfd6e000/" TargetMode="External"/><Relationship Id="rId31" Type="http://schemas.openxmlformats.org/officeDocument/2006/relationships/hyperlink" Target="file:///C:\Users\&#1055;&#1086;&#1083;&#1100;&#1079;&#1086;&#1074;&#1072;&#1090;&#1077;&#1083;&#1100;\Desktop\&#1044;&#1086;&#1082;&#1091;&#1084;&#1077;&#1085;&#1090;&#1099;%20&#1050;&#1086;&#1090;&#1080;&#1085;&#1072;\&#1056;&#1077;&#1075;&#1083;&#1072;&#1084;&#1077;&#1085;&#1090;&#1099;\&#1087;&#1088;&#1080;&#1089;&#1074;&#1086;&#1077;&#1085;%20&#1072;&#1076;&#1088;&#1077;&#1089;&#1072;\&#1055;&#1088;&#1080;&#1089;&#1074;&#1086;&#1077;&#1085;&#1080;&#1077;%20&#1072;&#1076;&#1088;&#1077;&#1089;&#1072;%20&#1086;&#1073;&#1098;&#1077;&#1082;&#1090;&#1091;%20&#1085;&#1077;&#1076;&#1074;&#1080;&#1078;&#1080;&#1084;&#1086;&#1089;&#1090;&#1080;%20-%20&#1082;&#1086;&#1087;&#1080;&#1103;.doc" TargetMode="External"/><Relationship Id="rId4" Type="http://schemas.openxmlformats.org/officeDocument/2006/relationships/settings" Target="settings.xml"/><Relationship Id="rId9" Type="http://schemas.openxmlformats.org/officeDocument/2006/relationships/hyperlink" Target="https://legalacts.ru/doc/FZ-ob-organizacii-predostavlenija-gosudar-i-municipal-uslug/" TargetMode="External"/><Relationship Id="rId14" Type="http://schemas.openxmlformats.org/officeDocument/2006/relationships/hyperlink" Target="http://www.consultant.ru/document/cons_doc_LAW_342576/a2588b2a1374c05e0939bb4df8e54fc0dfd6e000/" TargetMode="External"/><Relationship Id="rId22" Type="http://schemas.openxmlformats.org/officeDocument/2006/relationships/hyperlink" Target="http://www.consultant.ru/document/cons_doc_LAW_342576/a593eaab768d34bf2d7419322eac79481e73cf03/" TargetMode="External"/><Relationship Id="rId27" Type="http://schemas.openxmlformats.org/officeDocument/2006/relationships/hyperlink" Target="file:///C:\Users\&#1055;&#1086;&#1083;&#1100;&#1079;&#1086;&#1074;&#1072;&#1090;&#1077;&#1083;&#1100;\Desktop\&#1044;&#1086;&#1082;&#1091;&#1084;&#1077;&#1085;&#1090;&#1099;%20&#1050;&#1086;&#1090;&#1080;&#1085;&#1072;\&#1056;&#1077;&#1075;&#1083;&#1072;&#1084;&#1077;&#1085;&#1090;&#1099;\&#1087;&#1088;&#1080;&#1089;&#1074;&#1086;&#1077;&#1085;%20&#1072;&#1076;&#1088;&#1077;&#1089;&#1072;\&#1055;&#1088;&#1080;&#1089;&#1074;&#1086;&#1077;&#1085;&#1080;&#1077;%20&#1072;&#1076;&#1088;&#1077;&#1089;&#1072;%20&#1086;&#1073;&#1098;&#1077;&#1082;&#1090;&#1091;%20&#1085;&#1077;&#1076;&#1074;&#1080;&#1078;&#1080;&#1084;&#1086;&#1089;&#1090;&#1080;%20-%20&#1082;&#1086;&#1087;&#1080;&#1103;.doc" TargetMode="External"/><Relationship Id="rId30" Type="http://schemas.openxmlformats.org/officeDocument/2006/relationships/hyperlink" Target="file:///C:\Users\&#1055;&#1086;&#1083;&#1100;&#1079;&#1086;&#1074;&#1072;&#1090;&#1077;&#1083;&#1100;\Desktop\&#1044;&#1086;&#1082;&#1091;&#1084;&#1077;&#1085;&#1090;&#1099;%20&#1050;&#1086;&#1090;&#1080;&#1085;&#1072;\&#1056;&#1077;&#1075;&#1083;&#1072;&#1084;&#1077;&#1085;&#1090;&#1099;\&#1087;&#1088;&#1080;&#1089;&#1074;&#1086;&#1077;&#1085;%20&#1072;&#1076;&#1088;&#1077;&#1089;&#1072;\&#1055;&#1088;&#1080;&#1089;&#1074;&#1086;&#1077;&#1085;&#1080;&#1077;%20&#1072;&#1076;&#1088;&#1077;&#1089;&#1072;%20&#1086;&#1073;&#1098;&#1077;&#1082;&#1090;&#1091;%20&#1085;&#1077;&#1076;&#1074;&#1080;&#1078;&#1080;&#1084;&#1086;&#1089;&#1090;&#1080;%20-%20&#1082;&#1086;&#1087;&#1080;&#1103;.doc" TargetMode="External"/><Relationship Id="rId35" Type="http://schemas.openxmlformats.org/officeDocument/2006/relationships/hyperlink" Target="consultantplus://offline/ref=C3AED0A06A0EE116A899669CAE43E131CB928A364FE4BD49014648039792765C963B37D824C12EA5uFx8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834B8-A468-4736-A180-27A9CAB7D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15908</Words>
  <Characters>90681</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41</cp:revision>
  <cp:lastPrinted>2022-12-01T02:48:00Z</cp:lastPrinted>
  <dcterms:created xsi:type="dcterms:W3CDTF">2022-10-17T07:13:00Z</dcterms:created>
  <dcterms:modified xsi:type="dcterms:W3CDTF">2022-12-01T02:49:00Z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2022-10-17T00:00:00Z</vt:filetime>
  </property>
</Properties>
</file>